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7413AB" w:rsidP="003A0EAF">
      <w:pPr>
        <w:jc w:val="center"/>
        <w:rPr>
          <w:color w:val="000000"/>
          <w:sz w:val="28"/>
        </w:rPr>
      </w:pPr>
      <w:r>
        <w:rPr>
          <w:color w:val="000000"/>
          <w:sz w:val="28"/>
        </w:rPr>
        <w:t>21.04.2017</w:t>
      </w:r>
      <w:r w:rsidR="003A0EAF">
        <w:rPr>
          <w:color w:val="000000"/>
          <w:sz w:val="28"/>
        </w:rPr>
        <w:t xml:space="preserve">  </w:t>
      </w:r>
      <w:r w:rsidR="002E6063">
        <w:rPr>
          <w:color w:val="000000"/>
          <w:sz w:val="28"/>
        </w:rPr>
        <w:t>№</w:t>
      </w:r>
      <w:r>
        <w:rPr>
          <w:color w:val="000000"/>
          <w:sz w:val="28"/>
        </w:rPr>
        <w:t xml:space="preserve"> 680</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7413AB" w:rsidRDefault="007413AB" w:rsidP="007413AB">
      <w:pPr>
        <w:widowControl w:val="0"/>
        <w:autoSpaceDE w:val="0"/>
        <w:autoSpaceDN w:val="0"/>
        <w:adjustRightInd w:val="0"/>
        <w:spacing w:line="240" w:lineRule="exact"/>
        <w:jc w:val="center"/>
        <w:rPr>
          <w:b/>
          <w:sz w:val="28"/>
          <w:szCs w:val="28"/>
        </w:rPr>
      </w:pPr>
      <w:r>
        <w:rPr>
          <w:b/>
          <w:sz w:val="28"/>
          <w:szCs w:val="28"/>
        </w:rPr>
        <w:t xml:space="preserve">О порядке размещения нестационарных </w:t>
      </w:r>
    </w:p>
    <w:p w:rsidR="007413AB" w:rsidRDefault="007413AB" w:rsidP="007413AB">
      <w:pPr>
        <w:widowControl w:val="0"/>
        <w:autoSpaceDE w:val="0"/>
        <w:autoSpaceDN w:val="0"/>
        <w:adjustRightInd w:val="0"/>
        <w:spacing w:line="240" w:lineRule="exact"/>
        <w:jc w:val="center"/>
        <w:rPr>
          <w:b/>
          <w:sz w:val="28"/>
          <w:szCs w:val="28"/>
        </w:rPr>
      </w:pPr>
      <w:r>
        <w:rPr>
          <w:b/>
          <w:sz w:val="28"/>
          <w:szCs w:val="28"/>
        </w:rPr>
        <w:t xml:space="preserve">торговых объектов на территории Валдайского </w:t>
      </w:r>
    </w:p>
    <w:p w:rsidR="007413AB" w:rsidRDefault="007413AB" w:rsidP="007413AB">
      <w:pPr>
        <w:widowControl w:val="0"/>
        <w:autoSpaceDE w:val="0"/>
        <w:autoSpaceDN w:val="0"/>
        <w:adjustRightInd w:val="0"/>
        <w:spacing w:line="240" w:lineRule="exact"/>
        <w:jc w:val="center"/>
        <w:rPr>
          <w:b/>
          <w:sz w:val="28"/>
          <w:szCs w:val="28"/>
        </w:rPr>
      </w:pPr>
      <w:r>
        <w:rPr>
          <w:b/>
          <w:sz w:val="28"/>
          <w:szCs w:val="28"/>
        </w:rPr>
        <w:t>муниципального района</w:t>
      </w:r>
    </w:p>
    <w:p w:rsidR="007413AB" w:rsidRDefault="007413AB" w:rsidP="007413AB">
      <w:pPr>
        <w:widowControl w:val="0"/>
        <w:autoSpaceDE w:val="0"/>
        <w:autoSpaceDN w:val="0"/>
        <w:adjustRightInd w:val="0"/>
        <w:ind w:firstLine="540"/>
        <w:jc w:val="both"/>
        <w:rPr>
          <w:sz w:val="28"/>
          <w:szCs w:val="28"/>
        </w:rPr>
      </w:pPr>
    </w:p>
    <w:p w:rsidR="007413AB" w:rsidRDefault="007413AB" w:rsidP="007413AB">
      <w:pPr>
        <w:widowControl w:val="0"/>
        <w:autoSpaceDE w:val="0"/>
        <w:autoSpaceDN w:val="0"/>
        <w:adjustRightInd w:val="0"/>
        <w:ind w:firstLine="540"/>
        <w:jc w:val="both"/>
        <w:rPr>
          <w:sz w:val="28"/>
          <w:szCs w:val="28"/>
        </w:rPr>
      </w:pPr>
    </w:p>
    <w:p w:rsidR="007413AB" w:rsidRPr="007413AB" w:rsidRDefault="007413AB" w:rsidP="007413AB">
      <w:pPr>
        <w:widowControl w:val="0"/>
        <w:autoSpaceDE w:val="0"/>
        <w:autoSpaceDN w:val="0"/>
        <w:adjustRightInd w:val="0"/>
        <w:ind w:firstLine="708"/>
        <w:jc w:val="both"/>
        <w:rPr>
          <w:b/>
          <w:sz w:val="28"/>
          <w:szCs w:val="28"/>
        </w:rPr>
      </w:pPr>
      <w:r>
        <w:rPr>
          <w:sz w:val="28"/>
          <w:szCs w:val="28"/>
        </w:rPr>
        <w:t xml:space="preserve">В соответствии с федеральными законами от 6 октября 2003 </w:t>
      </w:r>
      <w:r w:rsidRPr="007413AB">
        <w:rPr>
          <w:sz w:val="28"/>
          <w:szCs w:val="28"/>
        </w:rPr>
        <w:t>года</w:t>
      </w:r>
      <w:r w:rsidR="000B74FA">
        <w:rPr>
          <w:sz w:val="28"/>
          <w:szCs w:val="28"/>
        </w:rPr>
        <w:t xml:space="preserve"> </w:t>
      </w:r>
      <w:r w:rsidR="000B74FA">
        <w:rPr>
          <w:sz w:val="28"/>
          <w:szCs w:val="28"/>
        </w:rPr>
        <w:br/>
        <w:t>№</w:t>
      </w:r>
      <w:hyperlink r:id="rId8" w:history="1"/>
      <w:r w:rsidR="000B74FA">
        <w:rPr>
          <w:sz w:val="28"/>
          <w:szCs w:val="28"/>
        </w:rPr>
        <w:t xml:space="preserve"> 131-ФЗ</w:t>
      </w:r>
      <w:r w:rsidRPr="007413AB">
        <w:rPr>
          <w:sz w:val="28"/>
          <w:szCs w:val="28"/>
        </w:rPr>
        <w:t xml:space="preserve"> </w:t>
      </w:r>
      <w:r w:rsidR="000B74FA">
        <w:rPr>
          <w:sz w:val="28"/>
          <w:szCs w:val="28"/>
        </w:rPr>
        <w:t>«</w:t>
      </w:r>
      <w:r w:rsidRPr="007413AB">
        <w:rPr>
          <w:sz w:val="28"/>
          <w:szCs w:val="28"/>
        </w:rPr>
        <w:t>Об общих принципах организации местного самоуправления в Российской Федерации</w:t>
      </w:r>
      <w:r w:rsidR="000B74FA">
        <w:rPr>
          <w:sz w:val="28"/>
          <w:szCs w:val="28"/>
        </w:rPr>
        <w:t>»</w:t>
      </w:r>
      <w:r w:rsidRPr="007413AB">
        <w:rPr>
          <w:sz w:val="28"/>
          <w:szCs w:val="28"/>
        </w:rPr>
        <w:t xml:space="preserve">, от 28 декабря 2009 года </w:t>
      </w:r>
      <w:hyperlink r:id="rId9" w:history="1">
        <w:r w:rsidR="000B74FA">
          <w:rPr>
            <w:rStyle w:val="af0"/>
            <w:color w:val="auto"/>
            <w:sz w:val="28"/>
            <w:szCs w:val="28"/>
            <w:u w:val="none"/>
          </w:rPr>
          <w:t>№</w:t>
        </w:r>
      </w:hyperlink>
      <w:r w:rsidR="000B74FA">
        <w:rPr>
          <w:sz w:val="28"/>
          <w:szCs w:val="28"/>
        </w:rPr>
        <w:t xml:space="preserve"> 381-ФЗ</w:t>
      </w:r>
      <w:r w:rsidRPr="007413AB">
        <w:rPr>
          <w:sz w:val="28"/>
          <w:szCs w:val="28"/>
        </w:rPr>
        <w:t xml:space="preserve"> </w:t>
      </w:r>
      <w:r w:rsidR="000B74FA">
        <w:rPr>
          <w:sz w:val="28"/>
          <w:szCs w:val="28"/>
        </w:rPr>
        <w:t>«</w:t>
      </w:r>
      <w:r w:rsidRPr="007413AB">
        <w:rPr>
          <w:sz w:val="28"/>
          <w:szCs w:val="28"/>
        </w:rPr>
        <w:t>Об основах государственного регулирования торговой деятельности в Российской Фед</w:t>
      </w:r>
      <w:r w:rsidRPr="007413AB">
        <w:rPr>
          <w:sz w:val="28"/>
          <w:szCs w:val="28"/>
        </w:rPr>
        <w:t>е</w:t>
      </w:r>
      <w:r w:rsidRPr="007413AB">
        <w:rPr>
          <w:sz w:val="28"/>
          <w:szCs w:val="28"/>
        </w:rPr>
        <w:t>рации</w:t>
      </w:r>
      <w:r w:rsidR="000B74FA">
        <w:rPr>
          <w:sz w:val="28"/>
          <w:szCs w:val="28"/>
        </w:rPr>
        <w:t>»</w:t>
      </w:r>
      <w:r w:rsidRPr="007413AB">
        <w:rPr>
          <w:sz w:val="28"/>
          <w:szCs w:val="28"/>
        </w:rPr>
        <w:t>, в целях упорядочения размещения нестационарных торговых объе</w:t>
      </w:r>
      <w:r w:rsidRPr="007413AB">
        <w:rPr>
          <w:sz w:val="28"/>
          <w:szCs w:val="28"/>
        </w:rPr>
        <w:t>к</w:t>
      </w:r>
      <w:r w:rsidRPr="007413AB">
        <w:rPr>
          <w:sz w:val="28"/>
          <w:szCs w:val="28"/>
        </w:rPr>
        <w:t>тов на территории Валдайского муниципального района, улучшения архите</w:t>
      </w:r>
      <w:r w:rsidRPr="007413AB">
        <w:rPr>
          <w:sz w:val="28"/>
          <w:szCs w:val="28"/>
        </w:rPr>
        <w:t>к</w:t>
      </w:r>
      <w:r w:rsidRPr="007413AB">
        <w:rPr>
          <w:sz w:val="28"/>
          <w:szCs w:val="28"/>
        </w:rPr>
        <w:t>турно-художественного облика, обеспечения надлежащего санитарного с</w:t>
      </w:r>
      <w:r w:rsidRPr="007413AB">
        <w:rPr>
          <w:sz w:val="28"/>
          <w:szCs w:val="28"/>
        </w:rPr>
        <w:t>о</w:t>
      </w:r>
      <w:r w:rsidRPr="007413AB">
        <w:rPr>
          <w:sz w:val="28"/>
          <w:szCs w:val="28"/>
        </w:rPr>
        <w:t>стояния, создания условий для улучшения организации и качества торгового обслуживания населения Валдайского муниципального района, улучшения эстетического облика населенных пунктов района Администрация Валда</w:t>
      </w:r>
      <w:r w:rsidRPr="007413AB">
        <w:rPr>
          <w:sz w:val="28"/>
          <w:szCs w:val="28"/>
        </w:rPr>
        <w:t>й</w:t>
      </w:r>
      <w:r w:rsidRPr="007413AB">
        <w:rPr>
          <w:sz w:val="28"/>
          <w:szCs w:val="28"/>
        </w:rPr>
        <w:t>ского м</w:t>
      </w:r>
      <w:r w:rsidRPr="007413AB">
        <w:rPr>
          <w:sz w:val="28"/>
          <w:szCs w:val="28"/>
        </w:rPr>
        <w:t>у</w:t>
      </w:r>
      <w:r w:rsidRPr="007413AB">
        <w:rPr>
          <w:sz w:val="28"/>
          <w:szCs w:val="28"/>
        </w:rPr>
        <w:t xml:space="preserve">ниципального района </w:t>
      </w:r>
      <w:r w:rsidRPr="007413AB">
        <w:rPr>
          <w:b/>
          <w:sz w:val="28"/>
          <w:szCs w:val="28"/>
        </w:rPr>
        <w:t>ПОСТАНОВЛЯЕТ:</w:t>
      </w:r>
    </w:p>
    <w:p w:rsidR="007413AB" w:rsidRDefault="007413AB" w:rsidP="007413AB">
      <w:pPr>
        <w:widowControl w:val="0"/>
        <w:autoSpaceDE w:val="0"/>
        <w:autoSpaceDN w:val="0"/>
        <w:adjustRightInd w:val="0"/>
        <w:ind w:firstLine="708"/>
        <w:jc w:val="both"/>
        <w:rPr>
          <w:sz w:val="28"/>
          <w:szCs w:val="28"/>
        </w:rPr>
      </w:pPr>
      <w:r w:rsidRPr="007413AB">
        <w:rPr>
          <w:sz w:val="28"/>
          <w:szCs w:val="28"/>
        </w:rPr>
        <w:t xml:space="preserve">1. Утвердить прилагаемое </w:t>
      </w:r>
      <w:hyperlink r:id="rId10" w:anchor="Par45" w:history="1">
        <w:r w:rsidRPr="007413AB">
          <w:rPr>
            <w:rStyle w:val="af0"/>
            <w:color w:val="auto"/>
            <w:sz w:val="28"/>
            <w:szCs w:val="28"/>
            <w:u w:val="none"/>
          </w:rPr>
          <w:t>Положение</w:t>
        </w:r>
      </w:hyperlink>
      <w:r w:rsidRPr="007413AB">
        <w:rPr>
          <w:sz w:val="28"/>
          <w:szCs w:val="28"/>
        </w:rPr>
        <w:t xml:space="preserve"> о порядке размещения нестаци</w:t>
      </w:r>
      <w:r w:rsidRPr="007413AB">
        <w:rPr>
          <w:sz w:val="28"/>
          <w:szCs w:val="28"/>
        </w:rPr>
        <w:t>о</w:t>
      </w:r>
      <w:r w:rsidRPr="007413AB">
        <w:rPr>
          <w:sz w:val="28"/>
          <w:szCs w:val="28"/>
        </w:rPr>
        <w:t>нарных торговых объектов на территории Валдайского муниципального р</w:t>
      </w:r>
      <w:r>
        <w:rPr>
          <w:sz w:val="28"/>
          <w:szCs w:val="28"/>
        </w:rPr>
        <w:t>а</w:t>
      </w:r>
      <w:r>
        <w:rPr>
          <w:sz w:val="28"/>
          <w:szCs w:val="28"/>
        </w:rPr>
        <w:t>й</w:t>
      </w:r>
      <w:r>
        <w:rPr>
          <w:sz w:val="28"/>
          <w:szCs w:val="28"/>
        </w:rPr>
        <w:t>она.</w:t>
      </w:r>
    </w:p>
    <w:p w:rsidR="007413AB" w:rsidRDefault="007413AB" w:rsidP="007413AB">
      <w:pPr>
        <w:widowControl w:val="0"/>
        <w:autoSpaceDE w:val="0"/>
        <w:autoSpaceDN w:val="0"/>
        <w:adjustRightInd w:val="0"/>
        <w:ind w:firstLine="708"/>
        <w:jc w:val="both"/>
        <w:rPr>
          <w:sz w:val="28"/>
          <w:szCs w:val="28"/>
        </w:rPr>
      </w:pPr>
      <w:r>
        <w:rPr>
          <w:sz w:val="28"/>
          <w:szCs w:val="28"/>
        </w:rPr>
        <w:t xml:space="preserve">2. Создать аукционную комиссию и утвердить её прилагаемый </w:t>
      </w:r>
      <w:hyperlink r:id="rId11" w:anchor="Par575" w:history="1">
        <w:r w:rsidRPr="007413AB">
          <w:rPr>
            <w:rStyle w:val="af0"/>
            <w:color w:val="auto"/>
            <w:sz w:val="28"/>
            <w:szCs w:val="28"/>
            <w:u w:val="none"/>
          </w:rPr>
          <w:t>состав</w:t>
        </w:r>
      </w:hyperlink>
      <w:r>
        <w:rPr>
          <w:sz w:val="28"/>
          <w:szCs w:val="28"/>
        </w:rPr>
        <w:t>.</w:t>
      </w:r>
    </w:p>
    <w:p w:rsidR="00AB2A80" w:rsidRDefault="007413AB" w:rsidP="007413AB">
      <w:pPr>
        <w:widowControl w:val="0"/>
        <w:autoSpaceDE w:val="0"/>
        <w:autoSpaceDN w:val="0"/>
        <w:adjustRightInd w:val="0"/>
        <w:ind w:firstLine="708"/>
        <w:jc w:val="both"/>
        <w:rPr>
          <w:sz w:val="28"/>
          <w:szCs w:val="28"/>
        </w:rPr>
      </w:pPr>
      <w:r>
        <w:rPr>
          <w:sz w:val="28"/>
          <w:szCs w:val="28"/>
        </w:rPr>
        <w:t>3. Опубликовать постановление в бюллетене «Валдайский Вестник» и разместить на официальном сайте Администрации Валдайского муниципал</w:t>
      </w:r>
      <w:r>
        <w:rPr>
          <w:sz w:val="28"/>
          <w:szCs w:val="28"/>
        </w:rPr>
        <w:t>ь</w:t>
      </w:r>
      <w:r>
        <w:rPr>
          <w:sz w:val="28"/>
          <w:szCs w:val="28"/>
        </w:rPr>
        <w:t>ного района в сети «Интернет».</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Default="0006408A" w:rsidP="0006408A">
      <w:pPr>
        <w:ind w:left="709" w:hanging="709"/>
        <w:jc w:val="center"/>
        <w:rPr>
          <w:sz w:val="28"/>
          <w:szCs w:val="28"/>
        </w:rPr>
      </w:pPr>
    </w:p>
    <w:p w:rsidR="007413AB" w:rsidRDefault="007413AB" w:rsidP="0006408A">
      <w:pPr>
        <w:ind w:left="709" w:hanging="709"/>
        <w:jc w:val="center"/>
        <w:rPr>
          <w:sz w:val="28"/>
          <w:szCs w:val="28"/>
        </w:rPr>
      </w:pPr>
    </w:p>
    <w:p w:rsidR="007413AB" w:rsidRDefault="007413AB" w:rsidP="0006408A">
      <w:pPr>
        <w:ind w:left="709" w:hanging="709"/>
        <w:jc w:val="center"/>
        <w:rPr>
          <w:sz w:val="28"/>
          <w:szCs w:val="28"/>
        </w:rPr>
      </w:pPr>
    </w:p>
    <w:p w:rsidR="007413AB" w:rsidRDefault="007413AB" w:rsidP="006C78BE">
      <w:pPr>
        <w:rPr>
          <w:sz w:val="28"/>
          <w:szCs w:val="28"/>
        </w:rPr>
      </w:pPr>
    </w:p>
    <w:p w:rsidR="00D47577" w:rsidRDefault="00D47577" w:rsidP="006C78BE">
      <w:pPr>
        <w:rPr>
          <w:sz w:val="28"/>
          <w:szCs w:val="28"/>
        </w:rPr>
      </w:pPr>
    </w:p>
    <w:p w:rsidR="00D47577" w:rsidRDefault="00D47577" w:rsidP="006C78BE">
      <w:pPr>
        <w:rPr>
          <w:sz w:val="28"/>
          <w:szCs w:val="28"/>
        </w:rPr>
      </w:pPr>
    </w:p>
    <w:p w:rsidR="00D47577" w:rsidRDefault="00D47577" w:rsidP="006C78BE">
      <w:pPr>
        <w:rPr>
          <w:sz w:val="28"/>
          <w:szCs w:val="28"/>
        </w:rPr>
      </w:pPr>
    </w:p>
    <w:p w:rsidR="00D47577" w:rsidRDefault="00D47577" w:rsidP="006C78BE">
      <w:pPr>
        <w:rPr>
          <w:sz w:val="28"/>
          <w:szCs w:val="28"/>
        </w:rPr>
      </w:pPr>
    </w:p>
    <w:p w:rsidR="006C78BE" w:rsidRDefault="006C78BE" w:rsidP="006C78BE">
      <w:pPr>
        <w:rPr>
          <w:sz w:val="28"/>
          <w:szCs w:val="28"/>
        </w:rPr>
      </w:pPr>
    </w:p>
    <w:p w:rsidR="006C78BE" w:rsidRDefault="006C78BE" w:rsidP="006C78BE">
      <w:pPr>
        <w:rPr>
          <w:sz w:val="28"/>
          <w:szCs w:val="28"/>
        </w:rPr>
      </w:pPr>
    </w:p>
    <w:p w:rsidR="00AC0C48" w:rsidRDefault="00AC0C48" w:rsidP="00AC0C48">
      <w:pPr>
        <w:autoSpaceDE w:val="0"/>
        <w:autoSpaceDN w:val="0"/>
        <w:adjustRightInd w:val="0"/>
        <w:ind w:left="4248" w:firstLine="72"/>
        <w:jc w:val="center"/>
        <w:outlineLvl w:val="0"/>
        <w:rPr>
          <w:sz w:val="28"/>
          <w:szCs w:val="28"/>
          <w:lang w:eastAsia="en-US"/>
        </w:rPr>
      </w:pPr>
      <w:r>
        <w:rPr>
          <w:sz w:val="28"/>
          <w:szCs w:val="28"/>
          <w:lang w:eastAsia="en-US"/>
        </w:rPr>
        <w:lastRenderedPageBreak/>
        <w:t xml:space="preserve">              УТВЕРЖДЕНО</w:t>
      </w:r>
    </w:p>
    <w:p w:rsidR="00AC0C48" w:rsidRDefault="00AC0C48" w:rsidP="00AC0C48">
      <w:pPr>
        <w:autoSpaceDE w:val="0"/>
        <w:autoSpaceDN w:val="0"/>
        <w:adjustRightInd w:val="0"/>
        <w:spacing w:before="120" w:line="240" w:lineRule="exact"/>
        <w:ind w:firstLine="74"/>
        <w:jc w:val="center"/>
        <w:rPr>
          <w:sz w:val="28"/>
          <w:szCs w:val="28"/>
          <w:lang w:eastAsia="en-US"/>
        </w:rPr>
      </w:pPr>
      <w:r>
        <w:rPr>
          <w:sz w:val="28"/>
          <w:szCs w:val="28"/>
          <w:lang w:eastAsia="en-US"/>
        </w:rPr>
        <w:t xml:space="preserve">                                            </w:t>
      </w:r>
      <w:bookmarkStart w:id="0" w:name="_GoBack"/>
      <w:bookmarkEnd w:id="0"/>
      <w:r>
        <w:rPr>
          <w:sz w:val="28"/>
          <w:szCs w:val="28"/>
          <w:lang w:eastAsia="en-US"/>
        </w:rPr>
        <w:t xml:space="preserve">                            постановлением Администрации</w:t>
      </w:r>
    </w:p>
    <w:p w:rsidR="00AC0C48" w:rsidRDefault="00AC0C48" w:rsidP="00AC0C48">
      <w:pPr>
        <w:autoSpaceDE w:val="0"/>
        <w:autoSpaceDN w:val="0"/>
        <w:adjustRightInd w:val="0"/>
        <w:spacing w:line="240" w:lineRule="exact"/>
        <w:ind w:firstLine="72"/>
        <w:jc w:val="center"/>
        <w:rPr>
          <w:sz w:val="28"/>
          <w:szCs w:val="28"/>
          <w:lang w:eastAsia="en-US"/>
        </w:rPr>
      </w:pPr>
      <w:r>
        <w:rPr>
          <w:sz w:val="28"/>
          <w:szCs w:val="28"/>
          <w:lang w:eastAsia="en-US"/>
        </w:rPr>
        <w:t xml:space="preserve">                                                                         муниципального района</w:t>
      </w:r>
    </w:p>
    <w:p w:rsidR="00AC0C48" w:rsidRDefault="00AC0C48" w:rsidP="00AC0C48">
      <w:pPr>
        <w:autoSpaceDE w:val="0"/>
        <w:autoSpaceDN w:val="0"/>
        <w:adjustRightInd w:val="0"/>
        <w:spacing w:line="240" w:lineRule="exact"/>
        <w:ind w:firstLine="540"/>
        <w:jc w:val="center"/>
        <w:rPr>
          <w:b/>
          <w:bCs/>
          <w:sz w:val="28"/>
          <w:szCs w:val="28"/>
        </w:rPr>
      </w:pPr>
      <w:r>
        <w:rPr>
          <w:sz w:val="28"/>
          <w:szCs w:val="28"/>
          <w:lang w:eastAsia="en-US"/>
        </w:rPr>
        <w:t xml:space="preserve">                                                                 от 21.04.2017 №</w:t>
      </w:r>
      <w:r w:rsidR="000B74FA">
        <w:rPr>
          <w:sz w:val="28"/>
          <w:szCs w:val="28"/>
          <w:lang w:eastAsia="en-US"/>
        </w:rPr>
        <w:t xml:space="preserve"> </w:t>
      </w:r>
      <w:r>
        <w:rPr>
          <w:sz w:val="28"/>
          <w:szCs w:val="28"/>
          <w:lang w:eastAsia="en-US"/>
        </w:rPr>
        <w:t>680</w:t>
      </w:r>
    </w:p>
    <w:p w:rsidR="00AC0C48" w:rsidRDefault="00AC0C48" w:rsidP="00AC0C48">
      <w:pPr>
        <w:widowControl w:val="0"/>
        <w:autoSpaceDE w:val="0"/>
        <w:autoSpaceDN w:val="0"/>
        <w:adjustRightInd w:val="0"/>
        <w:jc w:val="center"/>
        <w:rPr>
          <w:b/>
          <w:bCs/>
          <w:sz w:val="28"/>
          <w:szCs w:val="28"/>
        </w:rPr>
      </w:pPr>
    </w:p>
    <w:p w:rsidR="00AC0C48" w:rsidRDefault="00AC0C48" w:rsidP="00AC0C48">
      <w:pPr>
        <w:widowControl w:val="0"/>
        <w:autoSpaceDE w:val="0"/>
        <w:autoSpaceDN w:val="0"/>
        <w:adjustRightInd w:val="0"/>
        <w:jc w:val="center"/>
        <w:rPr>
          <w:b/>
          <w:bCs/>
          <w:sz w:val="28"/>
          <w:szCs w:val="28"/>
        </w:rPr>
      </w:pPr>
    </w:p>
    <w:p w:rsidR="00AC0C48" w:rsidRDefault="00AC0C48" w:rsidP="00AC0C48">
      <w:pPr>
        <w:widowControl w:val="0"/>
        <w:autoSpaceDE w:val="0"/>
        <w:autoSpaceDN w:val="0"/>
        <w:adjustRightInd w:val="0"/>
        <w:jc w:val="center"/>
        <w:rPr>
          <w:b/>
          <w:bCs/>
          <w:sz w:val="28"/>
          <w:szCs w:val="28"/>
        </w:rPr>
      </w:pPr>
      <w:r>
        <w:rPr>
          <w:b/>
          <w:bCs/>
          <w:sz w:val="28"/>
          <w:szCs w:val="28"/>
        </w:rPr>
        <w:t>ПОЛОЖЕНИЕ</w:t>
      </w:r>
    </w:p>
    <w:p w:rsidR="00AC0C48" w:rsidRDefault="00AC0C48" w:rsidP="00AC0C48">
      <w:pPr>
        <w:widowControl w:val="0"/>
        <w:autoSpaceDE w:val="0"/>
        <w:autoSpaceDN w:val="0"/>
        <w:adjustRightInd w:val="0"/>
        <w:spacing w:before="120" w:line="240" w:lineRule="exact"/>
        <w:jc w:val="center"/>
        <w:rPr>
          <w:bCs/>
          <w:sz w:val="28"/>
          <w:szCs w:val="28"/>
        </w:rPr>
      </w:pPr>
      <w:r>
        <w:rPr>
          <w:bCs/>
          <w:sz w:val="28"/>
          <w:szCs w:val="28"/>
        </w:rPr>
        <w:t>о порядке размещения нестационарных торговых объектов</w:t>
      </w:r>
    </w:p>
    <w:p w:rsidR="00AC0C48" w:rsidRDefault="00AC0C48" w:rsidP="00AC0C48">
      <w:pPr>
        <w:widowControl w:val="0"/>
        <w:autoSpaceDE w:val="0"/>
        <w:autoSpaceDN w:val="0"/>
        <w:adjustRightInd w:val="0"/>
        <w:spacing w:line="240" w:lineRule="exact"/>
        <w:jc w:val="center"/>
        <w:rPr>
          <w:bCs/>
          <w:sz w:val="28"/>
          <w:szCs w:val="28"/>
        </w:rPr>
      </w:pPr>
      <w:r>
        <w:rPr>
          <w:bCs/>
          <w:sz w:val="28"/>
          <w:szCs w:val="28"/>
        </w:rPr>
        <w:t>на территории Валдайского муниципального района</w:t>
      </w:r>
    </w:p>
    <w:p w:rsidR="00AC0C48" w:rsidRDefault="00AC0C48"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center"/>
        <w:outlineLvl w:val="1"/>
        <w:rPr>
          <w:b/>
          <w:sz w:val="28"/>
          <w:szCs w:val="28"/>
        </w:rPr>
      </w:pPr>
      <w:bookmarkStart w:id="1" w:name="Par49"/>
      <w:bookmarkEnd w:id="1"/>
      <w:r>
        <w:rPr>
          <w:b/>
          <w:sz w:val="28"/>
          <w:szCs w:val="28"/>
        </w:rPr>
        <w:t>1. Общие положения</w:t>
      </w:r>
    </w:p>
    <w:p w:rsidR="00AC0C48" w:rsidRPr="00AC0C48" w:rsidRDefault="00AC0C48" w:rsidP="00AC0C48">
      <w:pPr>
        <w:pStyle w:val="1"/>
        <w:shd w:val="clear" w:color="auto" w:fill="FFFFFF"/>
        <w:spacing w:line="242" w:lineRule="atLeast"/>
        <w:ind w:firstLine="709"/>
        <w:jc w:val="both"/>
        <w:rPr>
          <w:szCs w:val="28"/>
        </w:rPr>
      </w:pPr>
      <w:r w:rsidRPr="00AC0C48">
        <w:rPr>
          <w:szCs w:val="28"/>
        </w:rPr>
        <w:t>1.1. Настоящее Положение разработано в соответствии с федерал</w:t>
      </w:r>
      <w:r w:rsidRPr="00AC0C48">
        <w:rPr>
          <w:szCs w:val="28"/>
        </w:rPr>
        <w:t>ь</w:t>
      </w:r>
      <w:r w:rsidRPr="00AC0C48">
        <w:rPr>
          <w:szCs w:val="28"/>
        </w:rPr>
        <w:t>ными законами от 6 октября 2003 г</w:t>
      </w:r>
      <w:r>
        <w:rPr>
          <w:szCs w:val="28"/>
        </w:rPr>
        <w:t>ода</w:t>
      </w:r>
      <w:r w:rsidRPr="00AC0C48">
        <w:rPr>
          <w:szCs w:val="28"/>
        </w:rPr>
        <w:t xml:space="preserve"> </w:t>
      </w:r>
      <w:hyperlink r:id="rId12" w:history="1">
        <w:r w:rsidR="000B74FA">
          <w:rPr>
            <w:rStyle w:val="af0"/>
            <w:color w:val="auto"/>
            <w:szCs w:val="28"/>
            <w:u w:val="none"/>
          </w:rPr>
          <w:t>№</w:t>
        </w:r>
      </w:hyperlink>
      <w:r w:rsidR="000B74FA">
        <w:rPr>
          <w:szCs w:val="28"/>
        </w:rPr>
        <w:t xml:space="preserve"> 131-ФЗ</w:t>
      </w:r>
      <w:r>
        <w:rPr>
          <w:szCs w:val="28"/>
        </w:rPr>
        <w:t xml:space="preserve"> «</w:t>
      </w:r>
      <w:r w:rsidRPr="00AC0C48">
        <w:rPr>
          <w:szCs w:val="28"/>
        </w:rPr>
        <w:t>Об общих принципах организ</w:t>
      </w:r>
      <w:r w:rsidRPr="00AC0C48">
        <w:rPr>
          <w:szCs w:val="28"/>
        </w:rPr>
        <w:t>а</w:t>
      </w:r>
      <w:r w:rsidRPr="00AC0C48">
        <w:rPr>
          <w:szCs w:val="28"/>
        </w:rPr>
        <w:t>ции местного самоуправления в Российской Федерации</w:t>
      </w:r>
      <w:r>
        <w:rPr>
          <w:szCs w:val="28"/>
        </w:rPr>
        <w:t>»</w:t>
      </w:r>
      <w:r w:rsidRPr="00AC0C48">
        <w:rPr>
          <w:szCs w:val="28"/>
        </w:rPr>
        <w:t>, от 28 декабря 2009 г</w:t>
      </w:r>
      <w:r>
        <w:rPr>
          <w:szCs w:val="28"/>
        </w:rPr>
        <w:t>ода</w:t>
      </w:r>
      <w:r w:rsidRPr="00AC0C48">
        <w:rPr>
          <w:szCs w:val="28"/>
        </w:rPr>
        <w:t xml:space="preserve"> </w:t>
      </w:r>
      <w:hyperlink r:id="rId13" w:history="1">
        <w:r w:rsidR="000B74FA">
          <w:rPr>
            <w:rStyle w:val="af0"/>
            <w:color w:val="auto"/>
            <w:szCs w:val="28"/>
            <w:u w:val="none"/>
          </w:rPr>
          <w:t>№</w:t>
        </w:r>
      </w:hyperlink>
      <w:r w:rsidR="000B74FA">
        <w:rPr>
          <w:szCs w:val="28"/>
        </w:rPr>
        <w:t xml:space="preserve"> 381-ФЗ</w:t>
      </w:r>
      <w:r>
        <w:rPr>
          <w:szCs w:val="28"/>
        </w:rPr>
        <w:t xml:space="preserve"> «</w:t>
      </w:r>
      <w:r w:rsidRPr="00AC0C48">
        <w:rPr>
          <w:szCs w:val="28"/>
        </w:rPr>
        <w:t>Об основах государственного регулирования торговой де</w:t>
      </w:r>
      <w:r w:rsidRPr="00AC0C48">
        <w:rPr>
          <w:szCs w:val="28"/>
        </w:rPr>
        <w:t>я</w:t>
      </w:r>
      <w:r w:rsidRPr="00AC0C48">
        <w:rPr>
          <w:szCs w:val="28"/>
        </w:rPr>
        <w:t>тельности в Российской Федерации</w:t>
      </w:r>
      <w:r>
        <w:rPr>
          <w:szCs w:val="28"/>
        </w:rPr>
        <w:t>»</w:t>
      </w:r>
      <w:r w:rsidRPr="00AC0C48">
        <w:rPr>
          <w:szCs w:val="28"/>
        </w:rPr>
        <w:t xml:space="preserve">, </w:t>
      </w:r>
      <w:r w:rsidRPr="00AC0C48">
        <w:rPr>
          <w:kern w:val="36"/>
          <w:szCs w:val="28"/>
        </w:rPr>
        <w:t>от 25</w:t>
      </w:r>
      <w:r>
        <w:rPr>
          <w:kern w:val="36"/>
          <w:szCs w:val="28"/>
        </w:rPr>
        <w:t xml:space="preserve"> октября </w:t>
      </w:r>
      <w:r w:rsidRPr="00AC0C48">
        <w:rPr>
          <w:kern w:val="36"/>
          <w:szCs w:val="28"/>
        </w:rPr>
        <w:t>2001</w:t>
      </w:r>
      <w:r>
        <w:rPr>
          <w:kern w:val="36"/>
          <w:szCs w:val="28"/>
        </w:rPr>
        <w:t xml:space="preserve">года  </w:t>
      </w:r>
      <w:r w:rsidR="000B74FA">
        <w:rPr>
          <w:kern w:val="36"/>
          <w:szCs w:val="28"/>
        </w:rPr>
        <w:t>№ 136-ФЗ</w:t>
      </w:r>
      <w:r>
        <w:rPr>
          <w:kern w:val="36"/>
          <w:szCs w:val="28"/>
        </w:rPr>
        <w:t xml:space="preserve"> «</w:t>
      </w:r>
      <w:r w:rsidRPr="00AC0C48">
        <w:rPr>
          <w:kern w:val="36"/>
          <w:szCs w:val="28"/>
        </w:rPr>
        <w:t>З</w:t>
      </w:r>
      <w:r w:rsidRPr="00AC0C48">
        <w:rPr>
          <w:kern w:val="36"/>
          <w:szCs w:val="28"/>
        </w:rPr>
        <w:t>е</w:t>
      </w:r>
      <w:r w:rsidRPr="00AC0C48">
        <w:rPr>
          <w:kern w:val="36"/>
          <w:szCs w:val="28"/>
        </w:rPr>
        <w:t>мельный кодекс Российской Федерации</w:t>
      </w:r>
      <w:r>
        <w:rPr>
          <w:kern w:val="36"/>
          <w:szCs w:val="28"/>
        </w:rPr>
        <w:t>»</w:t>
      </w:r>
      <w:r w:rsidRPr="00AC0C48">
        <w:rPr>
          <w:kern w:val="36"/>
          <w:szCs w:val="28"/>
        </w:rPr>
        <w:t xml:space="preserve"> </w:t>
      </w:r>
      <w:r w:rsidRPr="00AC0C48">
        <w:rPr>
          <w:szCs w:val="28"/>
        </w:rPr>
        <w:t xml:space="preserve">и </w:t>
      </w:r>
      <w:hyperlink r:id="rId14" w:history="1">
        <w:r w:rsidRPr="00AC0C48">
          <w:rPr>
            <w:rStyle w:val="af0"/>
            <w:color w:val="auto"/>
            <w:szCs w:val="28"/>
            <w:u w:val="none"/>
          </w:rPr>
          <w:t>схемой</w:t>
        </w:r>
      </w:hyperlink>
      <w:r w:rsidRPr="00AC0C48">
        <w:rPr>
          <w:szCs w:val="28"/>
        </w:rPr>
        <w:t xml:space="preserve"> размещения нестациона</w:t>
      </w:r>
      <w:r w:rsidRPr="00AC0C48">
        <w:rPr>
          <w:szCs w:val="28"/>
        </w:rPr>
        <w:t>р</w:t>
      </w:r>
      <w:r w:rsidRPr="00AC0C48">
        <w:rPr>
          <w:szCs w:val="28"/>
        </w:rPr>
        <w:t>ных торговых объектов на территории Валдайского</w:t>
      </w:r>
      <w:r w:rsidRPr="00AC0C48">
        <w:rPr>
          <w:szCs w:val="28"/>
          <w:lang w:eastAsia="en-US"/>
        </w:rPr>
        <w:t xml:space="preserve"> муниципального</w:t>
      </w:r>
      <w:r w:rsidRPr="00AC0C48">
        <w:rPr>
          <w:szCs w:val="28"/>
        </w:rPr>
        <w:t xml:space="preserve"> района, утвержденной постановлением Администрации Валдайского муниципальн</w:t>
      </w:r>
      <w:r w:rsidRPr="00AC0C48">
        <w:rPr>
          <w:szCs w:val="28"/>
        </w:rPr>
        <w:t>о</w:t>
      </w:r>
      <w:r w:rsidRPr="00AC0C48">
        <w:rPr>
          <w:szCs w:val="28"/>
        </w:rPr>
        <w:t xml:space="preserve">го района от 16.03.2017 </w:t>
      </w:r>
      <w:r w:rsidR="000B74FA">
        <w:rPr>
          <w:szCs w:val="28"/>
        </w:rPr>
        <w:t>№</w:t>
      </w:r>
      <w:r w:rsidRPr="00AC0C48">
        <w:rPr>
          <w:szCs w:val="28"/>
        </w:rPr>
        <w:t xml:space="preserve"> </w:t>
      </w:r>
      <w:r>
        <w:rPr>
          <w:szCs w:val="28"/>
        </w:rPr>
        <w:t>378 «</w:t>
      </w:r>
      <w:r w:rsidRPr="00AC0C48">
        <w:rPr>
          <w:szCs w:val="28"/>
        </w:rPr>
        <w:t>Об утверждении схемы размещения нестац</w:t>
      </w:r>
      <w:r w:rsidRPr="00AC0C48">
        <w:rPr>
          <w:szCs w:val="28"/>
        </w:rPr>
        <w:t>и</w:t>
      </w:r>
      <w:r w:rsidRPr="00AC0C48">
        <w:rPr>
          <w:szCs w:val="28"/>
        </w:rPr>
        <w:t>онарных торговых объектов, расположенных на земельных участках, в зд</w:t>
      </w:r>
      <w:r w:rsidRPr="00AC0C48">
        <w:rPr>
          <w:szCs w:val="28"/>
        </w:rPr>
        <w:t>а</w:t>
      </w:r>
      <w:r w:rsidRPr="00AC0C48">
        <w:rPr>
          <w:szCs w:val="28"/>
        </w:rPr>
        <w:t>ниях, строениях, сооружениях, находящихся в государственной или муниц</w:t>
      </w:r>
      <w:r w:rsidRPr="00AC0C48">
        <w:rPr>
          <w:szCs w:val="28"/>
        </w:rPr>
        <w:t>и</w:t>
      </w:r>
      <w:r w:rsidRPr="00AC0C48">
        <w:rPr>
          <w:szCs w:val="28"/>
        </w:rPr>
        <w:t>пальной собственности, на территории Валдайского муниципального рай</w:t>
      </w:r>
      <w:r w:rsidRPr="00AC0C48">
        <w:rPr>
          <w:szCs w:val="28"/>
        </w:rPr>
        <w:t>о</w:t>
      </w:r>
      <w:r w:rsidRPr="00AC0C48">
        <w:rPr>
          <w:szCs w:val="28"/>
        </w:rPr>
        <w:t>на</w:t>
      </w:r>
      <w:r>
        <w:rPr>
          <w:szCs w:val="28"/>
        </w:rPr>
        <w:t>»</w:t>
      </w:r>
      <w:r w:rsidRPr="00AC0C48">
        <w:rPr>
          <w:szCs w:val="28"/>
        </w:rPr>
        <w:t xml:space="preserve"> в целях упорядочения размещения и функционирования нестаци</w:t>
      </w:r>
      <w:r w:rsidRPr="00AC0C48">
        <w:rPr>
          <w:szCs w:val="28"/>
        </w:rPr>
        <w:t>о</w:t>
      </w:r>
      <w:r w:rsidRPr="00AC0C48">
        <w:rPr>
          <w:szCs w:val="28"/>
        </w:rPr>
        <w:t>нарных торговых объектов на территории Валдайского района, создания у</w:t>
      </w:r>
      <w:r w:rsidRPr="00AC0C48">
        <w:rPr>
          <w:szCs w:val="28"/>
        </w:rPr>
        <w:t>с</w:t>
      </w:r>
      <w:r w:rsidRPr="00AC0C48">
        <w:rPr>
          <w:szCs w:val="28"/>
        </w:rPr>
        <w:t>ловий для улучшения организации и качества торгового обслуживания населения Ва</w:t>
      </w:r>
      <w:r w:rsidRPr="00AC0C48">
        <w:rPr>
          <w:szCs w:val="28"/>
        </w:rPr>
        <w:t>л</w:t>
      </w:r>
      <w:r w:rsidRPr="00AC0C48">
        <w:rPr>
          <w:szCs w:val="28"/>
        </w:rPr>
        <w:t xml:space="preserve">дайского </w:t>
      </w:r>
      <w:r w:rsidRPr="00AC0C48">
        <w:rPr>
          <w:szCs w:val="28"/>
          <w:lang w:eastAsia="en-US"/>
        </w:rPr>
        <w:t xml:space="preserve">муниципального </w:t>
      </w:r>
      <w:r w:rsidRPr="00AC0C48">
        <w:rPr>
          <w:szCs w:val="28"/>
        </w:rPr>
        <w:t>района, улучшения эстетического облика населе</w:t>
      </w:r>
      <w:r w:rsidRPr="00AC0C48">
        <w:rPr>
          <w:szCs w:val="28"/>
        </w:rPr>
        <w:t>н</w:t>
      </w:r>
      <w:r w:rsidRPr="00AC0C48">
        <w:rPr>
          <w:szCs w:val="28"/>
        </w:rPr>
        <w:t>ных пун</w:t>
      </w:r>
      <w:r w:rsidRPr="00AC0C48">
        <w:rPr>
          <w:szCs w:val="28"/>
        </w:rPr>
        <w:t>к</w:t>
      </w:r>
      <w:r w:rsidRPr="00AC0C48">
        <w:rPr>
          <w:szCs w:val="28"/>
        </w:rPr>
        <w:t>тов района.</w:t>
      </w:r>
    </w:p>
    <w:p w:rsidR="00AC0C48" w:rsidRDefault="00AC0C48" w:rsidP="0041025B">
      <w:pPr>
        <w:widowControl w:val="0"/>
        <w:autoSpaceDE w:val="0"/>
        <w:autoSpaceDN w:val="0"/>
        <w:adjustRightInd w:val="0"/>
        <w:ind w:firstLine="709"/>
        <w:jc w:val="both"/>
        <w:rPr>
          <w:sz w:val="28"/>
          <w:szCs w:val="28"/>
        </w:rPr>
      </w:pPr>
      <w:r>
        <w:rPr>
          <w:sz w:val="28"/>
          <w:szCs w:val="28"/>
        </w:rPr>
        <w:t>1.2. Настоящее Положение определяет порядок размещения нестаци</w:t>
      </w:r>
      <w:r>
        <w:rPr>
          <w:sz w:val="28"/>
          <w:szCs w:val="28"/>
        </w:rPr>
        <w:t>о</w:t>
      </w:r>
      <w:r>
        <w:rPr>
          <w:sz w:val="28"/>
          <w:szCs w:val="28"/>
        </w:rPr>
        <w:t>нарных торговых объектов на территории Валдайского</w:t>
      </w:r>
      <w:r>
        <w:rPr>
          <w:sz w:val="28"/>
          <w:szCs w:val="28"/>
          <w:lang w:eastAsia="en-US"/>
        </w:rPr>
        <w:t xml:space="preserve"> муниципального</w:t>
      </w:r>
      <w:r>
        <w:rPr>
          <w:sz w:val="28"/>
          <w:szCs w:val="28"/>
        </w:rPr>
        <w:t xml:space="preserve"> ра</w:t>
      </w:r>
      <w:r>
        <w:rPr>
          <w:sz w:val="28"/>
          <w:szCs w:val="28"/>
        </w:rPr>
        <w:t>й</w:t>
      </w:r>
      <w:r>
        <w:rPr>
          <w:sz w:val="28"/>
          <w:szCs w:val="28"/>
        </w:rPr>
        <w:t>она.</w:t>
      </w:r>
    </w:p>
    <w:p w:rsidR="00AC0C48" w:rsidRDefault="00AC0C48" w:rsidP="0041025B">
      <w:pPr>
        <w:widowControl w:val="0"/>
        <w:shd w:val="clear" w:color="auto" w:fill="FFFFFF"/>
        <w:autoSpaceDE w:val="0"/>
        <w:autoSpaceDN w:val="0"/>
        <w:adjustRightInd w:val="0"/>
        <w:spacing w:line="322" w:lineRule="exact"/>
        <w:ind w:firstLine="709"/>
        <w:jc w:val="both"/>
      </w:pPr>
      <w:r>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1025B" w:rsidRDefault="00AC0C48" w:rsidP="006C78BE">
      <w:pPr>
        <w:widowControl w:val="0"/>
        <w:autoSpaceDE w:val="0"/>
        <w:autoSpaceDN w:val="0"/>
        <w:adjustRightInd w:val="0"/>
        <w:ind w:firstLine="709"/>
        <w:jc w:val="both"/>
        <w:rPr>
          <w:sz w:val="28"/>
          <w:szCs w:val="28"/>
        </w:rPr>
      </w:pPr>
      <w:r>
        <w:rPr>
          <w:sz w:val="28"/>
          <w:szCs w:val="28"/>
        </w:rPr>
        <w:t>1.3. Требования, предусмотренные настоящим Положением, не распр</w:t>
      </w:r>
      <w:r>
        <w:rPr>
          <w:sz w:val="28"/>
          <w:szCs w:val="28"/>
        </w:rPr>
        <w:t>о</w:t>
      </w:r>
      <w:r>
        <w:rPr>
          <w:sz w:val="28"/>
          <w:szCs w:val="28"/>
        </w:rPr>
        <w:t>страняются на отношения, связанные с размещением нестационарных торг</w:t>
      </w:r>
      <w:r>
        <w:rPr>
          <w:sz w:val="28"/>
          <w:szCs w:val="28"/>
        </w:rPr>
        <w:t>о</w:t>
      </w:r>
      <w:r>
        <w:rPr>
          <w:sz w:val="28"/>
          <w:szCs w:val="28"/>
        </w:rPr>
        <w:t>вых объектов, находящихся на территориях рынков, при проведении праз</w:t>
      </w:r>
      <w:r>
        <w:rPr>
          <w:sz w:val="28"/>
          <w:szCs w:val="28"/>
        </w:rPr>
        <w:t>д</w:t>
      </w:r>
      <w:r>
        <w:rPr>
          <w:sz w:val="28"/>
          <w:szCs w:val="28"/>
        </w:rPr>
        <w:t>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AC0C48" w:rsidRDefault="00AC0C48" w:rsidP="0041025B">
      <w:pPr>
        <w:widowControl w:val="0"/>
        <w:autoSpaceDE w:val="0"/>
        <w:autoSpaceDN w:val="0"/>
        <w:adjustRightInd w:val="0"/>
        <w:ind w:firstLine="709"/>
        <w:jc w:val="both"/>
        <w:rPr>
          <w:sz w:val="28"/>
          <w:szCs w:val="28"/>
        </w:rPr>
      </w:pPr>
      <w:r>
        <w:rPr>
          <w:sz w:val="28"/>
          <w:szCs w:val="28"/>
        </w:rPr>
        <w:t xml:space="preserve">1.4. Размещение нестационарных торговых объектов осуществляется с учетом обеспеченности населения Валдайского </w:t>
      </w:r>
      <w:r>
        <w:rPr>
          <w:sz w:val="28"/>
          <w:szCs w:val="28"/>
          <w:lang w:eastAsia="en-US"/>
        </w:rPr>
        <w:t xml:space="preserve">муниципального </w:t>
      </w:r>
      <w:r>
        <w:rPr>
          <w:sz w:val="28"/>
          <w:szCs w:val="28"/>
        </w:rPr>
        <w:t>района ст</w:t>
      </w:r>
      <w:r>
        <w:rPr>
          <w:sz w:val="28"/>
          <w:szCs w:val="28"/>
        </w:rPr>
        <w:t>а</w:t>
      </w:r>
      <w:r>
        <w:rPr>
          <w:sz w:val="28"/>
          <w:szCs w:val="28"/>
        </w:rPr>
        <w:t>ционарными объектами потребительского рынка и услуг в зонах отдыха и иных местах в целях создания максимального удобства для населения.</w:t>
      </w:r>
    </w:p>
    <w:p w:rsidR="006C78BE" w:rsidRDefault="006C78BE" w:rsidP="0041025B">
      <w:pPr>
        <w:widowControl w:val="0"/>
        <w:autoSpaceDE w:val="0"/>
        <w:autoSpaceDN w:val="0"/>
        <w:adjustRightInd w:val="0"/>
        <w:ind w:firstLine="709"/>
        <w:jc w:val="both"/>
        <w:rPr>
          <w:sz w:val="28"/>
          <w:szCs w:val="28"/>
        </w:rPr>
      </w:pPr>
    </w:p>
    <w:p w:rsidR="00AC0C48" w:rsidRDefault="00AC0C48" w:rsidP="0041025B">
      <w:pPr>
        <w:widowControl w:val="0"/>
        <w:autoSpaceDE w:val="0"/>
        <w:autoSpaceDN w:val="0"/>
        <w:adjustRightInd w:val="0"/>
        <w:ind w:firstLine="709"/>
        <w:jc w:val="both"/>
        <w:rPr>
          <w:sz w:val="28"/>
          <w:szCs w:val="28"/>
        </w:rPr>
      </w:pPr>
      <w:r>
        <w:rPr>
          <w:sz w:val="28"/>
          <w:szCs w:val="28"/>
        </w:rPr>
        <w:lastRenderedPageBreak/>
        <w:t>1.5. Места для размещения нестационарных торговых объектов на з</w:t>
      </w:r>
      <w:r>
        <w:rPr>
          <w:sz w:val="28"/>
          <w:szCs w:val="28"/>
        </w:rPr>
        <w:t>е</w:t>
      </w:r>
      <w:r>
        <w:rPr>
          <w:sz w:val="28"/>
          <w:szCs w:val="28"/>
        </w:rPr>
        <w:t>мельных участках, в зданиях, строениях, сооружениях, находящихся в мун</w:t>
      </w:r>
      <w:r>
        <w:rPr>
          <w:sz w:val="28"/>
          <w:szCs w:val="28"/>
        </w:rPr>
        <w:t>и</w:t>
      </w:r>
      <w:r>
        <w:rPr>
          <w:sz w:val="28"/>
          <w:szCs w:val="28"/>
        </w:rPr>
        <w:t xml:space="preserve">ципальной собственности, либо собственность на которые не разграничена, юридическим лицам и индивидуальным предпринимателям предоставляются в соответствии со </w:t>
      </w:r>
      <w:hyperlink r:id="rId15" w:history="1">
        <w:r w:rsidRPr="0041025B">
          <w:rPr>
            <w:rStyle w:val="af0"/>
            <w:color w:val="auto"/>
            <w:sz w:val="28"/>
            <w:szCs w:val="28"/>
            <w:u w:val="none"/>
          </w:rPr>
          <w:t>схемой</w:t>
        </w:r>
      </w:hyperlink>
      <w:r>
        <w:rPr>
          <w:sz w:val="28"/>
          <w:szCs w:val="28"/>
        </w:rPr>
        <w:t xml:space="preserve"> размещения нестационарных торговых объектов на территории Валдайского </w:t>
      </w:r>
      <w:r>
        <w:rPr>
          <w:sz w:val="28"/>
          <w:szCs w:val="28"/>
          <w:lang w:eastAsia="en-US"/>
        </w:rPr>
        <w:t xml:space="preserve">муниципального </w:t>
      </w:r>
      <w:r>
        <w:rPr>
          <w:sz w:val="28"/>
          <w:szCs w:val="28"/>
        </w:rPr>
        <w:t>района (далее - Схема) путем пр</w:t>
      </w:r>
      <w:r>
        <w:rPr>
          <w:sz w:val="28"/>
          <w:szCs w:val="28"/>
        </w:rPr>
        <w:t>о</w:t>
      </w:r>
      <w:r>
        <w:rPr>
          <w:sz w:val="28"/>
          <w:szCs w:val="28"/>
        </w:rPr>
        <w:t>ведения открытого аукциона (далее - аукцион).</w:t>
      </w:r>
    </w:p>
    <w:p w:rsidR="00AC0C48" w:rsidRDefault="00AC0C48" w:rsidP="0041025B">
      <w:pPr>
        <w:widowControl w:val="0"/>
        <w:autoSpaceDE w:val="0"/>
        <w:autoSpaceDN w:val="0"/>
        <w:adjustRightInd w:val="0"/>
        <w:ind w:firstLine="709"/>
        <w:jc w:val="both"/>
        <w:rPr>
          <w:sz w:val="28"/>
          <w:szCs w:val="28"/>
        </w:rPr>
      </w:pPr>
      <w:r>
        <w:rPr>
          <w:sz w:val="28"/>
          <w:szCs w:val="28"/>
        </w:rPr>
        <w:t>1.6. Предметом аукциона является право на заключение юридическими лицами и индивидуальными предпринимателями с Администрацией Валда</w:t>
      </w:r>
      <w:r>
        <w:rPr>
          <w:sz w:val="28"/>
          <w:szCs w:val="28"/>
        </w:rPr>
        <w:t>й</w:t>
      </w:r>
      <w:r>
        <w:rPr>
          <w:sz w:val="28"/>
          <w:szCs w:val="28"/>
        </w:rPr>
        <w:t xml:space="preserve">ского </w:t>
      </w:r>
      <w:r>
        <w:rPr>
          <w:sz w:val="28"/>
          <w:szCs w:val="28"/>
          <w:lang w:eastAsia="en-US"/>
        </w:rPr>
        <w:t xml:space="preserve">муниципального </w:t>
      </w:r>
      <w:r>
        <w:rPr>
          <w:sz w:val="28"/>
          <w:szCs w:val="28"/>
        </w:rPr>
        <w:t>района договора на право размещения нестациона</w:t>
      </w:r>
      <w:r>
        <w:rPr>
          <w:sz w:val="28"/>
          <w:szCs w:val="28"/>
        </w:rPr>
        <w:t>р</w:t>
      </w:r>
      <w:r>
        <w:rPr>
          <w:sz w:val="28"/>
          <w:szCs w:val="28"/>
        </w:rPr>
        <w:t>ного торгового объекта.</w:t>
      </w:r>
    </w:p>
    <w:p w:rsidR="00AC0C48" w:rsidRDefault="00AC0C48" w:rsidP="0041025B">
      <w:pPr>
        <w:widowControl w:val="0"/>
        <w:autoSpaceDE w:val="0"/>
        <w:autoSpaceDN w:val="0"/>
        <w:adjustRightInd w:val="0"/>
        <w:ind w:firstLine="709"/>
        <w:jc w:val="both"/>
        <w:rPr>
          <w:color w:val="FF0000"/>
          <w:sz w:val="28"/>
          <w:szCs w:val="28"/>
        </w:rPr>
      </w:pPr>
      <w:r>
        <w:rPr>
          <w:sz w:val="28"/>
          <w:szCs w:val="28"/>
        </w:rPr>
        <w:t>1.7. Начальная цена предмета аукциона (в размере единого платежа за весь период действия договора) определяется в следующем порядке:</w:t>
      </w:r>
    </w:p>
    <w:p w:rsidR="00AC0C48" w:rsidRDefault="00AC0C48" w:rsidP="00AC0C48">
      <w:pPr>
        <w:widowControl w:val="0"/>
        <w:shd w:val="clear" w:color="auto" w:fill="FFFFFF"/>
        <w:autoSpaceDE w:val="0"/>
        <w:autoSpaceDN w:val="0"/>
        <w:adjustRightInd w:val="0"/>
        <w:spacing w:line="322" w:lineRule="exact"/>
        <w:ind w:left="3163"/>
      </w:pPr>
      <w:r>
        <w:rPr>
          <w:sz w:val="28"/>
          <w:szCs w:val="28"/>
        </w:rPr>
        <w:t>НЦПА=СУКС х К х ПТО, где</w:t>
      </w:r>
    </w:p>
    <w:p w:rsidR="00AC0C48" w:rsidRDefault="00AC0C48" w:rsidP="0041025B">
      <w:pPr>
        <w:widowControl w:val="0"/>
        <w:shd w:val="clear" w:color="auto" w:fill="FFFFFF"/>
        <w:autoSpaceDE w:val="0"/>
        <w:autoSpaceDN w:val="0"/>
        <w:adjustRightInd w:val="0"/>
        <w:spacing w:line="322" w:lineRule="exact"/>
        <w:ind w:right="10" w:firstLine="720"/>
        <w:jc w:val="both"/>
      </w:pPr>
      <w:r>
        <w:rPr>
          <w:sz w:val="28"/>
          <w:szCs w:val="28"/>
        </w:rPr>
        <w:t xml:space="preserve">СУКС – средний уровень кадастровой стоимости </w:t>
      </w:r>
      <w:smartTag w:uri="urn:schemas-microsoft-com:office:smarttags" w:element="metricconverter">
        <w:smartTagPr>
          <w:attr w:name="ProductID" w:val="1 кв. м"/>
        </w:smartTagPr>
        <w:r>
          <w:rPr>
            <w:sz w:val="28"/>
            <w:szCs w:val="28"/>
          </w:rPr>
          <w:t>1 кв. м</w:t>
        </w:r>
      </w:smartTag>
      <w:r>
        <w:rPr>
          <w:sz w:val="28"/>
          <w:szCs w:val="28"/>
        </w:rPr>
        <w:t>. земель к</w:t>
      </w:r>
      <w:r>
        <w:rPr>
          <w:sz w:val="28"/>
          <w:szCs w:val="28"/>
        </w:rPr>
        <w:t>а</w:t>
      </w:r>
      <w:r>
        <w:rPr>
          <w:sz w:val="28"/>
          <w:szCs w:val="28"/>
        </w:rPr>
        <w:t>дастровых кварталов населенных пунктов по Валдайскому муниципальному ра</w:t>
      </w:r>
      <w:r>
        <w:rPr>
          <w:sz w:val="28"/>
          <w:szCs w:val="28"/>
        </w:rPr>
        <w:t>й</w:t>
      </w:r>
      <w:r>
        <w:rPr>
          <w:sz w:val="28"/>
          <w:szCs w:val="28"/>
        </w:rPr>
        <w:t>ону,</w:t>
      </w:r>
    </w:p>
    <w:p w:rsidR="00AC0C48" w:rsidRDefault="00AC0C48" w:rsidP="0041025B">
      <w:pPr>
        <w:widowControl w:val="0"/>
        <w:shd w:val="clear" w:color="auto" w:fill="FFFFFF"/>
        <w:autoSpaceDE w:val="0"/>
        <w:autoSpaceDN w:val="0"/>
        <w:adjustRightInd w:val="0"/>
        <w:spacing w:line="322" w:lineRule="exact"/>
        <w:ind w:left="542" w:firstLine="178"/>
      </w:pPr>
      <w:r>
        <w:rPr>
          <w:sz w:val="28"/>
          <w:szCs w:val="28"/>
        </w:rPr>
        <w:t>К – повышающий коэффициент;</w:t>
      </w:r>
    </w:p>
    <w:p w:rsidR="00AC0C48" w:rsidRDefault="00AC0C48" w:rsidP="0041025B">
      <w:pPr>
        <w:widowControl w:val="0"/>
        <w:shd w:val="clear" w:color="auto" w:fill="FFFFFF"/>
        <w:autoSpaceDE w:val="0"/>
        <w:autoSpaceDN w:val="0"/>
        <w:adjustRightInd w:val="0"/>
        <w:spacing w:line="322" w:lineRule="exact"/>
        <w:ind w:left="542" w:firstLine="178"/>
        <w:rPr>
          <w:sz w:val="28"/>
          <w:szCs w:val="28"/>
        </w:rPr>
      </w:pPr>
      <w:r>
        <w:rPr>
          <w:sz w:val="28"/>
          <w:szCs w:val="28"/>
        </w:rPr>
        <w:t>ПТО – площадь торгового объекта.</w:t>
      </w:r>
    </w:p>
    <w:p w:rsidR="00AC0C48" w:rsidRDefault="00AC0C48" w:rsidP="00AC0C48">
      <w:pPr>
        <w:widowControl w:val="0"/>
        <w:shd w:val="clear" w:color="auto" w:fill="FFFFFF"/>
        <w:autoSpaceDE w:val="0"/>
        <w:autoSpaceDN w:val="0"/>
        <w:adjustRightInd w:val="0"/>
        <w:spacing w:line="322" w:lineRule="exact"/>
        <w:ind w:firstLine="567"/>
        <w:rPr>
          <w:sz w:val="28"/>
          <w:szCs w:val="28"/>
        </w:rPr>
      </w:pPr>
      <w:r>
        <w:rPr>
          <w:sz w:val="28"/>
          <w:szCs w:val="28"/>
        </w:rPr>
        <w:t xml:space="preserve"> </w:t>
      </w:r>
      <w:r w:rsidR="0041025B">
        <w:rPr>
          <w:sz w:val="28"/>
          <w:szCs w:val="28"/>
        </w:rPr>
        <w:tab/>
      </w:r>
      <w:r>
        <w:rPr>
          <w:sz w:val="28"/>
          <w:szCs w:val="28"/>
        </w:rPr>
        <w:t>Повышающий коэффициент для торговых объектов площадью до</w:t>
      </w:r>
    </w:p>
    <w:p w:rsidR="00AC0C48" w:rsidRDefault="00AC0C48" w:rsidP="00AC0C48">
      <w:pPr>
        <w:widowControl w:val="0"/>
        <w:shd w:val="clear" w:color="auto" w:fill="FFFFFF"/>
        <w:autoSpaceDE w:val="0"/>
        <w:autoSpaceDN w:val="0"/>
        <w:adjustRightInd w:val="0"/>
        <w:spacing w:line="322" w:lineRule="exact"/>
      </w:pPr>
      <w:smartTag w:uri="urn:schemas-microsoft-com:office:smarttags" w:element="metricconverter">
        <w:smartTagPr>
          <w:attr w:name="ProductID" w:val="50 кв. м"/>
        </w:smartTagPr>
        <w:r>
          <w:rPr>
            <w:sz w:val="28"/>
            <w:szCs w:val="28"/>
          </w:rPr>
          <w:t>50 кв. м</w:t>
        </w:r>
      </w:smartTag>
      <w:r>
        <w:rPr>
          <w:sz w:val="28"/>
          <w:szCs w:val="28"/>
        </w:rPr>
        <w:t xml:space="preserve">. равен 1.2, свыше </w:t>
      </w:r>
      <w:smartTag w:uri="urn:schemas-microsoft-com:office:smarttags" w:element="metricconverter">
        <w:smartTagPr>
          <w:attr w:name="ProductID" w:val="50 кв. м"/>
        </w:smartTagPr>
        <w:r>
          <w:rPr>
            <w:sz w:val="28"/>
            <w:szCs w:val="28"/>
          </w:rPr>
          <w:t>50 кв. м</w:t>
        </w:r>
      </w:smartTag>
      <w:r>
        <w:rPr>
          <w:sz w:val="28"/>
          <w:szCs w:val="28"/>
        </w:rPr>
        <w:t xml:space="preserve"> равен 1.5, для объектов, расположенных в сельских населенных пунктах, коэффициент равен 2.</w:t>
      </w:r>
    </w:p>
    <w:p w:rsidR="00AC0C48" w:rsidRDefault="00AC0C48" w:rsidP="0041025B">
      <w:pPr>
        <w:widowControl w:val="0"/>
        <w:autoSpaceDE w:val="0"/>
        <w:autoSpaceDN w:val="0"/>
        <w:adjustRightInd w:val="0"/>
        <w:ind w:firstLine="720"/>
        <w:jc w:val="both"/>
        <w:rPr>
          <w:sz w:val="28"/>
          <w:szCs w:val="28"/>
        </w:rPr>
      </w:pPr>
      <w:r>
        <w:rPr>
          <w:sz w:val="28"/>
          <w:szCs w:val="28"/>
        </w:rPr>
        <w:t>1.8. Аукцион не проводится в случае, если размещенный в установле</w:t>
      </w:r>
      <w:r>
        <w:rPr>
          <w:sz w:val="28"/>
          <w:szCs w:val="28"/>
        </w:rPr>
        <w:t>н</w:t>
      </w:r>
      <w:r>
        <w:rPr>
          <w:sz w:val="28"/>
          <w:szCs w:val="28"/>
        </w:rPr>
        <w:t>ном порядке нестационарный торговый объект соответствует утвержденной Схеме. В указанном случае хозяйствующий субъект имеет право на продл</w:t>
      </w:r>
      <w:r>
        <w:rPr>
          <w:sz w:val="28"/>
          <w:szCs w:val="28"/>
        </w:rPr>
        <w:t>е</w:t>
      </w:r>
      <w:r>
        <w:rPr>
          <w:sz w:val="28"/>
          <w:szCs w:val="28"/>
        </w:rPr>
        <w:t>ние действующего договора на право размещения нестационарного торгов</w:t>
      </w:r>
      <w:r>
        <w:rPr>
          <w:sz w:val="28"/>
          <w:szCs w:val="28"/>
        </w:rPr>
        <w:t>о</w:t>
      </w:r>
      <w:r>
        <w:rPr>
          <w:sz w:val="28"/>
          <w:szCs w:val="28"/>
        </w:rPr>
        <w:t xml:space="preserve">го объекта на территории Валдайского </w:t>
      </w:r>
      <w:r>
        <w:rPr>
          <w:sz w:val="28"/>
          <w:szCs w:val="28"/>
          <w:lang w:eastAsia="en-US"/>
        </w:rPr>
        <w:t xml:space="preserve">муниципального </w:t>
      </w:r>
      <w:r>
        <w:rPr>
          <w:sz w:val="28"/>
          <w:szCs w:val="28"/>
        </w:rPr>
        <w:t>района.</w:t>
      </w:r>
    </w:p>
    <w:p w:rsidR="00AC0C48" w:rsidRDefault="00AC0C48" w:rsidP="0041025B">
      <w:pPr>
        <w:widowControl w:val="0"/>
        <w:autoSpaceDE w:val="0"/>
        <w:autoSpaceDN w:val="0"/>
        <w:adjustRightInd w:val="0"/>
        <w:ind w:firstLine="720"/>
        <w:jc w:val="both"/>
        <w:rPr>
          <w:sz w:val="28"/>
          <w:szCs w:val="28"/>
        </w:rPr>
      </w:pPr>
      <w:r>
        <w:rPr>
          <w:sz w:val="28"/>
          <w:szCs w:val="28"/>
        </w:rPr>
        <w:t>1.9. Заключение договоров на право размещения нестационарных то</w:t>
      </w:r>
      <w:r>
        <w:rPr>
          <w:sz w:val="28"/>
          <w:szCs w:val="28"/>
        </w:rPr>
        <w:t>р</w:t>
      </w:r>
      <w:r>
        <w:rPr>
          <w:sz w:val="28"/>
          <w:szCs w:val="28"/>
        </w:rPr>
        <w:t xml:space="preserve">говых объектов на территории Валдайского </w:t>
      </w:r>
      <w:r>
        <w:rPr>
          <w:sz w:val="28"/>
          <w:szCs w:val="28"/>
          <w:lang w:eastAsia="en-US"/>
        </w:rPr>
        <w:t xml:space="preserve">муниципального </w:t>
      </w:r>
      <w:r>
        <w:rPr>
          <w:sz w:val="28"/>
          <w:szCs w:val="28"/>
        </w:rPr>
        <w:t>района, стро</w:t>
      </w:r>
      <w:r>
        <w:rPr>
          <w:sz w:val="28"/>
          <w:szCs w:val="28"/>
        </w:rPr>
        <w:t>и</w:t>
      </w:r>
      <w:r>
        <w:rPr>
          <w:sz w:val="28"/>
          <w:szCs w:val="28"/>
        </w:rPr>
        <w:t xml:space="preserve">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Валдайского </w:t>
      </w:r>
      <w:r>
        <w:rPr>
          <w:sz w:val="28"/>
          <w:szCs w:val="28"/>
          <w:lang w:eastAsia="en-US"/>
        </w:rPr>
        <w:t xml:space="preserve">муниципального </w:t>
      </w:r>
      <w:r>
        <w:rPr>
          <w:sz w:val="28"/>
          <w:szCs w:val="28"/>
        </w:rPr>
        <w:t>района, осуществляется посредством реализации преимущественного права перед другими лицами. В указанном случае хозяйствующий субъект имеет пр</w:t>
      </w:r>
      <w:r>
        <w:rPr>
          <w:sz w:val="28"/>
          <w:szCs w:val="28"/>
        </w:rPr>
        <w:t>е</w:t>
      </w:r>
      <w:r>
        <w:rPr>
          <w:sz w:val="28"/>
          <w:szCs w:val="28"/>
        </w:rPr>
        <w:t>имущественное право на заключение договора на право размещения нест</w:t>
      </w:r>
      <w:r>
        <w:rPr>
          <w:sz w:val="28"/>
          <w:szCs w:val="28"/>
        </w:rPr>
        <w:t>а</w:t>
      </w:r>
      <w:r>
        <w:rPr>
          <w:sz w:val="28"/>
          <w:szCs w:val="28"/>
        </w:rPr>
        <w:t>ционарного торгового объекта на территории Валдайского муниципального района.</w:t>
      </w:r>
    </w:p>
    <w:p w:rsidR="00AC0C48" w:rsidRDefault="00AC0C48" w:rsidP="0041025B">
      <w:pPr>
        <w:widowControl w:val="0"/>
        <w:autoSpaceDE w:val="0"/>
        <w:autoSpaceDN w:val="0"/>
        <w:adjustRightInd w:val="0"/>
        <w:ind w:firstLine="720"/>
        <w:jc w:val="both"/>
        <w:rPr>
          <w:sz w:val="28"/>
          <w:szCs w:val="28"/>
        </w:rPr>
      </w:pPr>
      <w:r>
        <w:rPr>
          <w:sz w:val="28"/>
          <w:szCs w:val="28"/>
        </w:rPr>
        <w:t>1.10. Договоры аренды земельных участков на размещение нестаци</w:t>
      </w:r>
      <w:r>
        <w:rPr>
          <w:sz w:val="28"/>
          <w:szCs w:val="28"/>
        </w:rPr>
        <w:t>о</w:t>
      </w:r>
      <w:r>
        <w:rPr>
          <w:sz w:val="28"/>
          <w:szCs w:val="28"/>
        </w:rPr>
        <w:t xml:space="preserve">нарных торговых объектов на территории Валдайского </w:t>
      </w:r>
      <w:r>
        <w:rPr>
          <w:sz w:val="28"/>
          <w:szCs w:val="28"/>
          <w:lang w:eastAsia="en-US"/>
        </w:rPr>
        <w:t xml:space="preserve">муниципального </w:t>
      </w:r>
      <w:r>
        <w:rPr>
          <w:sz w:val="28"/>
          <w:szCs w:val="28"/>
        </w:rPr>
        <w:t>ра</w:t>
      </w:r>
      <w:r>
        <w:rPr>
          <w:sz w:val="28"/>
          <w:szCs w:val="28"/>
        </w:rPr>
        <w:t>й</w:t>
      </w:r>
      <w:r>
        <w:rPr>
          <w:sz w:val="28"/>
          <w:szCs w:val="28"/>
        </w:rPr>
        <w:t>она, заключенные до утверждения настоящего Положения, действительны до окончания срока их действия.</w:t>
      </w:r>
    </w:p>
    <w:p w:rsidR="00AC0C48" w:rsidRDefault="00AC0C48" w:rsidP="0041025B">
      <w:pPr>
        <w:widowControl w:val="0"/>
        <w:autoSpaceDE w:val="0"/>
        <w:autoSpaceDN w:val="0"/>
        <w:adjustRightInd w:val="0"/>
        <w:ind w:firstLine="720"/>
        <w:jc w:val="both"/>
        <w:rPr>
          <w:sz w:val="28"/>
          <w:szCs w:val="28"/>
        </w:rPr>
      </w:pPr>
      <w:r>
        <w:rPr>
          <w:sz w:val="28"/>
          <w:szCs w:val="28"/>
        </w:rPr>
        <w:t>1.11. Договоры на право размещения нестационарных торговых объе</w:t>
      </w:r>
      <w:r>
        <w:rPr>
          <w:sz w:val="28"/>
          <w:szCs w:val="28"/>
        </w:rPr>
        <w:t>к</w:t>
      </w:r>
      <w:r>
        <w:rPr>
          <w:sz w:val="28"/>
          <w:szCs w:val="28"/>
        </w:rPr>
        <w:t xml:space="preserve">тов на территории Валдайского </w:t>
      </w:r>
      <w:r>
        <w:rPr>
          <w:sz w:val="28"/>
          <w:szCs w:val="28"/>
          <w:lang w:eastAsia="en-US"/>
        </w:rPr>
        <w:t xml:space="preserve">муниципального </w:t>
      </w:r>
      <w:r>
        <w:rPr>
          <w:sz w:val="28"/>
          <w:szCs w:val="28"/>
        </w:rPr>
        <w:t>района заключаются на срок не более одного года.</w:t>
      </w:r>
    </w:p>
    <w:p w:rsidR="00AC0C48" w:rsidRDefault="00AC0C48" w:rsidP="0041025B">
      <w:pPr>
        <w:widowControl w:val="0"/>
        <w:autoSpaceDE w:val="0"/>
        <w:autoSpaceDN w:val="0"/>
        <w:adjustRightInd w:val="0"/>
        <w:ind w:firstLine="720"/>
        <w:jc w:val="both"/>
        <w:rPr>
          <w:sz w:val="28"/>
          <w:szCs w:val="28"/>
        </w:rPr>
      </w:pPr>
      <w:r>
        <w:rPr>
          <w:sz w:val="28"/>
          <w:szCs w:val="28"/>
        </w:rPr>
        <w:t xml:space="preserve">1.12. Размещение нестационарных торговых объектов в местах, не </w:t>
      </w:r>
      <w:r w:rsidRPr="0041025B">
        <w:rPr>
          <w:sz w:val="28"/>
          <w:szCs w:val="28"/>
        </w:rPr>
        <w:t xml:space="preserve">предусмотренных </w:t>
      </w:r>
      <w:hyperlink r:id="rId16" w:history="1">
        <w:r w:rsidRPr="0041025B">
          <w:rPr>
            <w:rStyle w:val="af0"/>
            <w:color w:val="auto"/>
            <w:sz w:val="28"/>
            <w:szCs w:val="28"/>
            <w:u w:val="none"/>
          </w:rPr>
          <w:t>Схемой</w:t>
        </w:r>
      </w:hyperlink>
      <w:r>
        <w:rPr>
          <w:sz w:val="28"/>
          <w:szCs w:val="28"/>
        </w:rPr>
        <w:t>, а также без договора на право размещения нест</w:t>
      </w:r>
      <w:r>
        <w:rPr>
          <w:sz w:val="28"/>
          <w:szCs w:val="28"/>
        </w:rPr>
        <w:t>а</w:t>
      </w:r>
      <w:r>
        <w:rPr>
          <w:sz w:val="28"/>
          <w:szCs w:val="28"/>
        </w:rPr>
        <w:t>ционарного торгового объекта на территории Валдайского</w:t>
      </w:r>
      <w:r>
        <w:rPr>
          <w:sz w:val="28"/>
          <w:szCs w:val="28"/>
          <w:lang w:eastAsia="en-US"/>
        </w:rPr>
        <w:t xml:space="preserve"> муниципального</w:t>
      </w:r>
      <w:r>
        <w:rPr>
          <w:sz w:val="28"/>
          <w:szCs w:val="28"/>
        </w:rPr>
        <w:t xml:space="preserve"> </w:t>
      </w:r>
      <w:r>
        <w:rPr>
          <w:sz w:val="28"/>
          <w:szCs w:val="28"/>
        </w:rPr>
        <w:lastRenderedPageBreak/>
        <w:t>района считается несанкционированным, а лица, его осуществляющие, пр</w:t>
      </w:r>
      <w:r>
        <w:rPr>
          <w:sz w:val="28"/>
          <w:szCs w:val="28"/>
        </w:rPr>
        <w:t>и</w:t>
      </w:r>
      <w:r>
        <w:rPr>
          <w:sz w:val="28"/>
          <w:szCs w:val="28"/>
        </w:rPr>
        <w:t>влекаются к ответственности в соответствии с действующим законодател</w:t>
      </w:r>
      <w:r>
        <w:rPr>
          <w:sz w:val="28"/>
          <w:szCs w:val="28"/>
        </w:rPr>
        <w:t>ь</w:t>
      </w:r>
      <w:r>
        <w:rPr>
          <w:sz w:val="28"/>
          <w:szCs w:val="28"/>
        </w:rPr>
        <w:t>ством Российской Федерации и Новгородской области.</w:t>
      </w:r>
    </w:p>
    <w:p w:rsidR="00AC0C48" w:rsidRDefault="00AC0C48"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center"/>
        <w:outlineLvl w:val="1"/>
        <w:rPr>
          <w:b/>
          <w:sz w:val="28"/>
          <w:szCs w:val="28"/>
        </w:rPr>
      </w:pPr>
      <w:bookmarkStart w:id="2" w:name="Par64"/>
      <w:bookmarkEnd w:id="2"/>
      <w:r>
        <w:rPr>
          <w:b/>
          <w:sz w:val="28"/>
          <w:szCs w:val="28"/>
        </w:rPr>
        <w:t>2. Порядок проведения аукциона на право размещения</w:t>
      </w:r>
    </w:p>
    <w:p w:rsidR="00AC0C48" w:rsidRPr="0041025B" w:rsidRDefault="00AC0C48" w:rsidP="0041025B">
      <w:pPr>
        <w:widowControl w:val="0"/>
        <w:autoSpaceDE w:val="0"/>
        <w:autoSpaceDN w:val="0"/>
        <w:adjustRightInd w:val="0"/>
        <w:jc w:val="center"/>
        <w:rPr>
          <w:b/>
          <w:sz w:val="28"/>
          <w:szCs w:val="28"/>
        </w:rPr>
      </w:pPr>
      <w:r>
        <w:rPr>
          <w:b/>
          <w:sz w:val="28"/>
          <w:szCs w:val="28"/>
        </w:rPr>
        <w:t>нестационарных торговых объектов</w:t>
      </w:r>
    </w:p>
    <w:p w:rsidR="00AC0C48" w:rsidRDefault="00AC0C48" w:rsidP="0041025B">
      <w:pPr>
        <w:widowControl w:val="0"/>
        <w:autoSpaceDE w:val="0"/>
        <w:autoSpaceDN w:val="0"/>
        <w:adjustRightInd w:val="0"/>
        <w:ind w:firstLine="720"/>
        <w:jc w:val="both"/>
        <w:rPr>
          <w:sz w:val="28"/>
          <w:szCs w:val="28"/>
        </w:rPr>
      </w:pPr>
      <w:r>
        <w:rPr>
          <w:sz w:val="28"/>
          <w:szCs w:val="28"/>
        </w:rPr>
        <w:t>2.1.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право размещения нестационарного торгового об</w:t>
      </w:r>
      <w:r>
        <w:rPr>
          <w:sz w:val="28"/>
          <w:szCs w:val="28"/>
        </w:rPr>
        <w:t>ъ</w:t>
      </w:r>
      <w:r>
        <w:rPr>
          <w:sz w:val="28"/>
          <w:szCs w:val="28"/>
        </w:rPr>
        <w:t xml:space="preserve">екта на территории Валдайского </w:t>
      </w:r>
      <w:r>
        <w:rPr>
          <w:sz w:val="28"/>
          <w:szCs w:val="28"/>
          <w:lang w:eastAsia="en-US"/>
        </w:rPr>
        <w:t xml:space="preserve">муниципального </w:t>
      </w:r>
      <w:r>
        <w:rPr>
          <w:sz w:val="28"/>
          <w:szCs w:val="28"/>
        </w:rPr>
        <w:t>района.</w:t>
      </w:r>
    </w:p>
    <w:p w:rsidR="00AC0C48" w:rsidRDefault="00AC0C48" w:rsidP="0041025B">
      <w:pPr>
        <w:widowControl w:val="0"/>
        <w:autoSpaceDE w:val="0"/>
        <w:autoSpaceDN w:val="0"/>
        <w:adjustRightInd w:val="0"/>
        <w:ind w:firstLine="720"/>
        <w:jc w:val="both"/>
        <w:rPr>
          <w:sz w:val="28"/>
          <w:szCs w:val="28"/>
        </w:rPr>
      </w:pPr>
      <w:r>
        <w:rPr>
          <w:sz w:val="28"/>
          <w:szCs w:val="28"/>
        </w:rPr>
        <w:t>2.2. Аукцион является открытым по составу участников и по форме п</w:t>
      </w:r>
      <w:r>
        <w:rPr>
          <w:sz w:val="28"/>
          <w:szCs w:val="28"/>
        </w:rPr>
        <w:t>о</w:t>
      </w:r>
      <w:r>
        <w:rPr>
          <w:sz w:val="28"/>
          <w:szCs w:val="28"/>
        </w:rPr>
        <w:t>дачи предложений о цене за право заключения договора на размещение н</w:t>
      </w:r>
      <w:r>
        <w:rPr>
          <w:sz w:val="28"/>
          <w:szCs w:val="28"/>
        </w:rPr>
        <w:t>е</w:t>
      </w:r>
      <w:r>
        <w:rPr>
          <w:sz w:val="28"/>
          <w:szCs w:val="28"/>
        </w:rPr>
        <w:t xml:space="preserve">стационарного торгового объекта на территории Валдайского </w:t>
      </w:r>
      <w:r>
        <w:rPr>
          <w:sz w:val="28"/>
          <w:szCs w:val="28"/>
          <w:lang w:eastAsia="en-US"/>
        </w:rPr>
        <w:t>муниципальн</w:t>
      </w:r>
      <w:r>
        <w:rPr>
          <w:sz w:val="28"/>
          <w:szCs w:val="28"/>
          <w:lang w:eastAsia="en-US"/>
        </w:rPr>
        <w:t>о</w:t>
      </w:r>
      <w:r>
        <w:rPr>
          <w:sz w:val="28"/>
          <w:szCs w:val="28"/>
          <w:lang w:eastAsia="en-US"/>
        </w:rPr>
        <w:t xml:space="preserve">го </w:t>
      </w:r>
      <w:r>
        <w:rPr>
          <w:sz w:val="28"/>
          <w:szCs w:val="28"/>
        </w:rPr>
        <w:t>района.</w:t>
      </w:r>
    </w:p>
    <w:p w:rsidR="00AC0C48" w:rsidRDefault="00AC0C48" w:rsidP="0041025B">
      <w:pPr>
        <w:widowControl w:val="0"/>
        <w:autoSpaceDE w:val="0"/>
        <w:autoSpaceDN w:val="0"/>
        <w:adjustRightInd w:val="0"/>
        <w:ind w:firstLine="720"/>
        <w:jc w:val="both"/>
        <w:rPr>
          <w:sz w:val="28"/>
          <w:szCs w:val="28"/>
        </w:rPr>
      </w:pPr>
      <w:r>
        <w:rPr>
          <w:sz w:val="28"/>
          <w:szCs w:val="28"/>
        </w:rPr>
        <w:t xml:space="preserve">2.3. Решение о проведении аукциона принимается Главой </w:t>
      </w:r>
      <w:r>
        <w:rPr>
          <w:sz w:val="28"/>
          <w:szCs w:val="28"/>
          <w:lang w:eastAsia="en-US"/>
        </w:rPr>
        <w:t>муниципал</w:t>
      </w:r>
      <w:r>
        <w:rPr>
          <w:sz w:val="28"/>
          <w:szCs w:val="28"/>
          <w:lang w:eastAsia="en-US"/>
        </w:rPr>
        <w:t>ь</w:t>
      </w:r>
      <w:r>
        <w:rPr>
          <w:sz w:val="28"/>
          <w:szCs w:val="28"/>
          <w:lang w:eastAsia="en-US"/>
        </w:rPr>
        <w:t xml:space="preserve">ного </w:t>
      </w:r>
      <w:r>
        <w:rPr>
          <w:sz w:val="28"/>
          <w:szCs w:val="28"/>
        </w:rPr>
        <w:t>района и оформляется соответствующим постановлением Администр</w:t>
      </w:r>
      <w:r>
        <w:rPr>
          <w:sz w:val="28"/>
          <w:szCs w:val="28"/>
        </w:rPr>
        <w:t>а</w:t>
      </w:r>
      <w:r>
        <w:rPr>
          <w:sz w:val="28"/>
          <w:szCs w:val="28"/>
        </w:rPr>
        <w:t xml:space="preserve">ции Валдайского </w:t>
      </w:r>
      <w:r>
        <w:rPr>
          <w:sz w:val="28"/>
          <w:szCs w:val="28"/>
          <w:lang w:eastAsia="en-US"/>
        </w:rPr>
        <w:t>муниципального</w:t>
      </w:r>
      <w:r>
        <w:rPr>
          <w:sz w:val="28"/>
          <w:szCs w:val="28"/>
        </w:rPr>
        <w:t xml:space="preserve"> района, в котором устанавливается пре</w:t>
      </w:r>
      <w:r>
        <w:rPr>
          <w:sz w:val="28"/>
          <w:szCs w:val="28"/>
        </w:rPr>
        <w:t>д</w:t>
      </w:r>
      <w:r>
        <w:rPr>
          <w:sz w:val="28"/>
          <w:szCs w:val="28"/>
        </w:rPr>
        <w:t>мет аукциона.</w:t>
      </w:r>
    </w:p>
    <w:p w:rsidR="00AC0C48" w:rsidRDefault="00AC0C48" w:rsidP="0041025B">
      <w:pPr>
        <w:widowControl w:val="0"/>
        <w:autoSpaceDE w:val="0"/>
        <w:autoSpaceDN w:val="0"/>
        <w:adjustRightInd w:val="0"/>
        <w:ind w:firstLine="720"/>
        <w:jc w:val="both"/>
        <w:rPr>
          <w:sz w:val="28"/>
          <w:szCs w:val="28"/>
        </w:rPr>
      </w:pPr>
      <w:r>
        <w:rPr>
          <w:sz w:val="28"/>
          <w:szCs w:val="28"/>
        </w:rPr>
        <w:t>2.4. Организатором аукциона выступает комитет экономического ра</w:t>
      </w:r>
      <w:r>
        <w:rPr>
          <w:sz w:val="28"/>
          <w:szCs w:val="28"/>
        </w:rPr>
        <w:t>з</w:t>
      </w:r>
      <w:r>
        <w:rPr>
          <w:sz w:val="28"/>
          <w:szCs w:val="28"/>
        </w:rPr>
        <w:t xml:space="preserve">вития Администрации Валдайского </w:t>
      </w:r>
      <w:r>
        <w:rPr>
          <w:sz w:val="28"/>
          <w:szCs w:val="28"/>
          <w:lang w:eastAsia="en-US"/>
        </w:rPr>
        <w:t xml:space="preserve">муниципального </w:t>
      </w:r>
      <w:r>
        <w:rPr>
          <w:sz w:val="28"/>
          <w:szCs w:val="28"/>
        </w:rPr>
        <w:t>района.</w:t>
      </w:r>
    </w:p>
    <w:p w:rsidR="00AC0C48" w:rsidRDefault="00AC0C48" w:rsidP="0041025B">
      <w:pPr>
        <w:widowControl w:val="0"/>
        <w:autoSpaceDE w:val="0"/>
        <w:autoSpaceDN w:val="0"/>
        <w:adjustRightInd w:val="0"/>
        <w:ind w:firstLine="720"/>
        <w:jc w:val="both"/>
        <w:rPr>
          <w:sz w:val="28"/>
          <w:szCs w:val="28"/>
        </w:rPr>
      </w:pPr>
      <w:r>
        <w:rPr>
          <w:sz w:val="28"/>
          <w:szCs w:val="28"/>
        </w:rPr>
        <w:t>2.5. Организатор аукциона:</w:t>
      </w:r>
    </w:p>
    <w:p w:rsidR="00AC0C48" w:rsidRDefault="00AC0C48" w:rsidP="0041025B">
      <w:pPr>
        <w:widowControl w:val="0"/>
        <w:autoSpaceDE w:val="0"/>
        <w:autoSpaceDN w:val="0"/>
        <w:adjustRightInd w:val="0"/>
        <w:ind w:firstLine="720"/>
        <w:jc w:val="both"/>
        <w:rPr>
          <w:sz w:val="28"/>
          <w:szCs w:val="28"/>
        </w:rPr>
      </w:pPr>
      <w:r>
        <w:rPr>
          <w:sz w:val="28"/>
          <w:szCs w:val="28"/>
        </w:rPr>
        <w:t>организует подготовку, публикацию и размещение в официальном п</w:t>
      </w:r>
      <w:r>
        <w:rPr>
          <w:sz w:val="28"/>
          <w:szCs w:val="28"/>
        </w:rPr>
        <w:t>е</w:t>
      </w:r>
      <w:r>
        <w:rPr>
          <w:sz w:val="28"/>
          <w:szCs w:val="28"/>
        </w:rPr>
        <w:t>чатном издании бюллетен</w:t>
      </w:r>
      <w:r w:rsidR="0041025B">
        <w:rPr>
          <w:sz w:val="28"/>
          <w:szCs w:val="28"/>
        </w:rPr>
        <w:t>е</w:t>
      </w:r>
      <w:r>
        <w:rPr>
          <w:sz w:val="28"/>
          <w:szCs w:val="28"/>
        </w:rPr>
        <w:t xml:space="preserve"> «Валдайский </w:t>
      </w:r>
      <w:r w:rsidR="0041025B">
        <w:rPr>
          <w:sz w:val="28"/>
          <w:szCs w:val="28"/>
        </w:rPr>
        <w:t>В</w:t>
      </w:r>
      <w:r>
        <w:rPr>
          <w:sz w:val="28"/>
          <w:szCs w:val="28"/>
        </w:rPr>
        <w:t>естник» и</w:t>
      </w:r>
      <w:r w:rsidR="004502EA">
        <w:rPr>
          <w:sz w:val="28"/>
          <w:szCs w:val="28"/>
        </w:rPr>
        <w:t>ли</w:t>
      </w:r>
      <w:r>
        <w:rPr>
          <w:sz w:val="28"/>
          <w:szCs w:val="28"/>
        </w:rPr>
        <w:t xml:space="preserve"> на официальном сайте Администрации Валдайского муниципального района в сети </w:t>
      </w:r>
      <w:r w:rsidR="0041025B">
        <w:rPr>
          <w:sz w:val="28"/>
          <w:szCs w:val="28"/>
        </w:rPr>
        <w:t>«</w:t>
      </w:r>
      <w:r>
        <w:rPr>
          <w:sz w:val="28"/>
          <w:szCs w:val="28"/>
        </w:rPr>
        <w:t>Интернет</w:t>
      </w:r>
      <w:r w:rsidR="0041025B">
        <w:rPr>
          <w:sz w:val="28"/>
          <w:szCs w:val="28"/>
        </w:rPr>
        <w:t>»</w:t>
      </w:r>
      <w:r>
        <w:rPr>
          <w:sz w:val="28"/>
          <w:szCs w:val="28"/>
        </w:rPr>
        <w:t xml:space="preserve"> и</w:t>
      </w:r>
      <w:r>
        <w:rPr>
          <w:sz w:val="28"/>
          <w:szCs w:val="28"/>
        </w:rPr>
        <w:t>з</w:t>
      </w:r>
      <w:r>
        <w:rPr>
          <w:sz w:val="28"/>
          <w:szCs w:val="28"/>
        </w:rPr>
        <w:t>вещения о проведении аукциона не менее чем за 30 дней до дня проведения аукциона;</w:t>
      </w:r>
    </w:p>
    <w:p w:rsidR="00AC0C48" w:rsidRDefault="00AC0C48" w:rsidP="0041025B">
      <w:pPr>
        <w:widowControl w:val="0"/>
        <w:autoSpaceDE w:val="0"/>
        <w:autoSpaceDN w:val="0"/>
        <w:adjustRightInd w:val="0"/>
        <w:ind w:firstLine="720"/>
        <w:jc w:val="both"/>
        <w:rPr>
          <w:sz w:val="28"/>
          <w:szCs w:val="28"/>
        </w:rPr>
      </w:pPr>
      <w:r>
        <w:rPr>
          <w:sz w:val="28"/>
          <w:szCs w:val="28"/>
        </w:rPr>
        <w:t>определяет начальную цену предмета аукциона;</w:t>
      </w:r>
    </w:p>
    <w:p w:rsidR="00AC0C48" w:rsidRDefault="00AC0C48" w:rsidP="0041025B">
      <w:pPr>
        <w:widowControl w:val="0"/>
        <w:autoSpaceDE w:val="0"/>
        <w:autoSpaceDN w:val="0"/>
        <w:adjustRightInd w:val="0"/>
        <w:ind w:firstLine="720"/>
        <w:jc w:val="both"/>
        <w:rPr>
          <w:sz w:val="28"/>
          <w:szCs w:val="28"/>
        </w:rPr>
      </w:pPr>
      <w:r>
        <w:rPr>
          <w:sz w:val="28"/>
          <w:szCs w:val="28"/>
        </w:rPr>
        <w:t>принимает от заявителей заявки на участие в аукционе и прилагаемые к ним документы;</w:t>
      </w:r>
    </w:p>
    <w:p w:rsidR="00AC0C48" w:rsidRDefault="00AC0C48" w:rsidP="0041025B">
      <w:pPr>
        <w:widowControl w:val="0"/>
        <w:autoSpaceDE w:val="0"/>
        <w:autoSpaceDN w:val="0"/>
        <w:adjustRightInd w:val="0"/>
        <w:ind w:firstLine="720"/>
        <w:jc w:val="both"/>
        <w:rPr>
          <w:sz w:val="28"/>
          <w:szCs w:val="28"/>
        </w:rPr>
      </w:pPr>
      <w:r>
        <w:rPr>
          <w:sz w:val="28"/>
          <w:szCs w:val="28"/>
        </w:rPr>
        <w:t>ведет учет заявок в журнале приема заявок по мере их поступления;</w:t>
      </w:r>
    </w:p>
    <w:p w:rsidR="00AC0C48" w:rsidRDefault="00AC0C48" w:rsidP="0041025B">
      <w:pPr>
        <w:widowControl w:val="0"/>
        <w:autoSpaceDE w:val="0"/>
        <w:autoSpaceDN w:val="0"/>
        <w:adjustRightInd w:val="0"/>
        <w:ind w:firstLine="720"/>
        <w:jc w:val="both"/>
        <w:rPr>
          <w:sz w:val="28"/>
          <w:szCs w:val="28"/>
        </w:rPr>
      </w:pPr>
      <w:r>
        <w:rPr>
          <w:sz w:val="28"/>
          <w:szCs w:val="28"/>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w:t>
      </w:r>
      <w:r>
        <w:rPr>
          <w:sz w:val="28"/>
          <w:szCs w:val="28"/>
        </w:rPr>
        <w:t>а</w:t>
      </w:r>
      <w:r>
        <w:rPr>
          <w:sz w:val="28"/>
          <w:szCs w:val="28"/>
        </w:rPr>
        <w:t>нием причин отказа;</w:t>
      </w:r>
    </w:p>
    <w:p w:rsidR="00AC0C48" w:rsidRDefault="00AC0C48" w:rsidP="0041025B">
      <w:pPr>
        <w:widowControl w:val="0"/>
        <w:autoSpaceDE w:val="0"/>
        <w:autoSpaceDN w:val="0"/>
        <w:adjustRightInd w:val="0"/>
        <w:ind w:firstLine="720"/>
        <w:jc w:val="both"/>
        <w:rPr>
          <w:sz w:val="28"/>
          <w:szCs w:val="28"/>
        </w:rPr>
      </w:pPr>
      <w:r>
        <w:rPr>
          <w:sz w:val="28"/>
          <w:szCs w:val="28"/>
        </w:rPr>
        <w:t>подписывает протокол приема заявок в течение одного дня со дня окончания срока приема заявок;</w:t>
      </w:r>
    </w:p>
    <w:p w:rsidR="00AC0C48" w:rsidRDefault="00AC0C48" w:rsidP="0041025B">
      <w:pPr>
        <w:widowControl w:val="0"/>
        <w:autoSpaceDE w:val="0"/>
        <w:autoSpaceDN w:val="0"/>
        <w:adjustRightInd w:val="0"/>
        <w:ind w:firstLine="720"/>
        <w:jc w:val="both"/>
        <w:rPr>
          <w:sz w:val="28"/>
          <w:szCs w:val="28"/>
        </w:rPr>
      </w:pPr>
      <w:r>
        <w:rPr>
          <w:sz w:val="28"/>
          <w:szCs w:val="28"/>
        </w:rPr>
        <w:t>уведомляет заявителя о признании его участником аукциона;</w:t>
      </w:r>
    </w:p>
    <w:p w:rsidR="00AC0C48" w:rsidRDefault="00AC0C48" w:rsidP="0041025B">
      <w:pPr>
        <w:widowControl w:val="0"/>
        <w:autoSpaceDE w:val="0"/>
        <w:autoSpaceDN w:val="0"/>
        <w:adjustRightInd w:val="0"/>
        <w:ind w:firstLine="720"/>
        <w:jc w:val="both"/>
        <w:rPr>
          <w:sz w:val="28"/>
          <w:szCs w:val="28"/>
        </w:rPr>
      </w:pPr>
      <w:r>
        <w:rPr>
          <w:sz w:val="28"/>
          <w:szCs w:val="28"/>
        </w:rPr>
        <w:t>уведомляет победителя аукциона о признании его победителем;</w:t>
      </w:r>
    </w:p>
    <w:p w:rsidR="00AC0C48" w:rsidRDefault="00AC0C48" w:rsidP="0041025B">
      <w:pPr>
        <w:widowControl w:val="0"/>
        <w:autoSpaceDE w:val="0"/>
        <w:autoSpaceDN w:val="0"/>
        <w:adjustRightInd w:val="0"/>
        <w:ind w:firstLine="542"/>
        <w:jc w:val="both"/>
        <w:rPr>
          <w:sz w:val="28"/>
          <w:szCs w:val="28"/>
        </w:rPr>
      </w:pPr>
      <w:r>
        <w:rPr>
          <w:sz w:val="28"/>
          <w:szCs w:val="28"/>
        </w:rPr>
        <w:t>организует подготовку и размещение на официальном сайте Админ</w:t>
      </w:r>
      <w:r>
        <w:rPr>
          <w:sz w:val="28"/>
          <w:szCs w:val="28"/>
        </w:rPr>
        <w:t>и</w:t>
      </w:r>
      <w:r>
        <w:rPr>
          <w:sz w:val="28"/>
          <w:szCs w:val="28"/>
        </w:rPr>
        <w:t>страции Валдайского муниципального района в сети «Интернет»</w:t>
      </w:r>
      <w:r>
        <w:t xml:space="preserve"> </w:t>
      </w:r>
      <w:r w:rsidR="000B74FA" w:rsidRPr="000B74FA">
        <w:rPr>
          <w:sz w:val="28"/>
          <w:szCs w:val="28"/>
        </w:rPr>
        <w:t>(</w:t>
      </w:r>
      <w:hyperlink r:id="rId17" w:history="1">
        <w:r w:rsidRPr="000B74FA">
          <w:rPr>
            <w:rStyle w:val="af0"/>
            <w:color w:val="auto"/>
            <w:sz w:val="28"/>
            <w:szCs w:val="28"/>
            <w:u w:val="none"/>
          </w:rPr>
          <w:t>http://www.valdayadm.ru/</w:t>
        </w:r>
      </w:hyperlink>
      <w:r w:rsidRPr="000B74FA">
        <w:rPr>
          <w:sz w:val="28"/>
          <w:szCs w:val="28"/>
        </w:rPr>
        <w:t>)</w:t>
      </w:r>
      <w:r>
        <w:rPr>
          <w:sz w:val="28"/>
          <w:szCs w:val="28"/>
        </w:rPr>
        <w:t xml:space="preserve"> (далее – официальный сайт Администрации) и</w:t>
      </w:r>
      <w:r>
        <w:rPr>
          <w:sz w:val="28"/>
          <w:szCs w:val="28"/>
        </w:rPr>
        <w:t>н</w:t>
      </w:r>
      <w:r>
        <w:rPr>
          <w:sz w:val="28"/>
          <w:szCs w:val="28"/>
        </w:rPr>
        <w:t>формации о результатах аукциона.</w:t>
      </w:r>
    </w:p>
    <w:p w:rsidR="00AC0C48" w:rsidRDefault="0041025B" w:rsidP="00AC0C48">
      <w:pPr>
        <w:widowControl w:val="0"/>
        <w:shd w:val="clear" w:color="auto" w:fill="FFFFFF"/>
        <w:tabs>
          <w:tab w:val="left" w:pos="1114"/>
        </w:tabs>
        <w:autoSpaceDE w:val="0"/>
        <w:autoSpaceDN w:val="0"/>
        <w:adjustRightInd w:val="0"/>
        <w:spacing w:line="322" w:lineRule="exact"/>
        <w:ind w:right="10" w:firstLine="542"/>
        <w:jc w:val="both"/>
      </w:pPr>
      <w:r>
        <w:rPr>
          <w:sz w:val="28"/>
          <w:szCs w:val="28"/>
        </w:rPr>
        <w:t xml:space="preserve">    </w:t>
      </w:r>
      <w:r w:rsidR="00AC0C48">
        <w:rPr>
          <w:sz w:val="28"/>
          <w:szCs w:val="28"/>
        </w:rPr>
        <w:t>2.6. Для проведения аукциона на право размещения нестационарных торговых объектов создается аукционная комиссия.</w:t>
      </w:r>
    </w:p>
    <w:p w:rsidR="00AC0C48" w:rsidRDefault="00AC0C48" w:rsidP="0041025B">
      <w:pPr>
        <w:widowControl w:val="0"/>
        <w:shd w:val="clear" w:color="auto" w:fill="FFFFFF"/>
        <w:autoSpaceDE w:val="0"/>
        <w:autoSpaceDN w:val="0"/>
        <w:adjustRightInd w:val="0"/>
        <w:spacing w:line="322" w:lineRule="exact"/>
        <w:ind w:firstLine="720"/>
        <w:jc w:val="both"/>
        <w:rPr>
          <w:sz w:val="28"/>
          <w:szCs w:val="28"/>
        </w:rPr>
      </w:pPr>
      <w:r>
        <w:rPr>
          <w:sz w:val="28"/>
          <w:szCs w:val="28"/>
        </w:rPr>
        <w:t>В состав комиссии входят председатель комиссии, секретарь и члены комиссии. Комиссию возглавляет председатель комиссии.</w:t>
      </w:r>
    </w:p>
    <w:p w:rsidR="006C78BE" w:rsidRDefault="006C78BE" w:rsidP="0041025B">
      <w:pPr>
        <w:widowControl w:val="0"/>
        <w:shd w:val="clear" w:color="auto" w:fill="FFFFFF"/>
        <w:autoSpaceDE w:val="0"/>
        <w:autoSpaceDN w:val="0"/>
        <w:adjustRightInd w:val="0"/>
        <w:spacing w:line="322" w:lineRule="exact"/>
        <w:ind w:firstLine="720"/>
        <w:jc w:val="both"/>
      </w:pPr>
    </w:p>
    <w:p w:rsidR="00AC0C48" w:rsidRDefault="00AC0C48" w:rsidP="0041025B">
      <w:pPr>
        <w:widowControl w:val="0"/>
        <w:shd w:val="clear" w:color="auto" w:fill="FFFFFF"/>
        <w:autoSpaceDE w:val="0"/>
        <w:autoSpaceDN w:val="0"/>
        <w:adjustRightInd w:val="0"/>
        <w:spacing w:line="322" w:lineRule="exact"/>
        <w:ind w:right="10" w:firstLine="720"/>
        <w:jc w:val="both"/>
      </w:pPr>
      <w:r>
        <w:rPr>
          <w:sz w:val="28"/>
          <w:szCs w:val="28"/>
        </w:rPr>
        <w:lastRenderedPageBreak/>
        <w:t>Число членов аукционной комиссии должно быть не менее чем пять человек.</w:t>
      </w:r>
    </w:p>
    <w:p w:rsidR="00AC0C48" w:rsidRDefault="00AC0C48" w:rsidP="0041025B">
      <w:pPr>
        <w:widowControl w:val="0"/>
        <w:shd w:val="clear" w:color="auto" w:fill="FFFFFF"/>
        <w:autoSpaceDE w:val="0"/>
        <w:autoSpaceDN w:val="0"/>
        <w:adjustRightInd w:val="0"/>
        <w:spacing w:line="322" w:lineRule="exact"/>
        <w:ind w:firstLine="720"/>
        <w:jc w:val="both"/>
      </w:pPr>
      <w:r>
        <w:rPr>
          <w:sz w:val="28"/>
          <w:szCs w:val="28"/>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секретарем комиссии на основании решения председателя комиссии о месте, дате и </w:t>
      </w:r>
      <w:r>
        <w:rPr>
          <w:spacing w:val="-9"/>
          <w:sz w:val="28"/>
          <w:szCs w:val="28"/>
        </w:rPr>
        <w:t>вр</w:t>
      </w:r>
      <w:r>
        <w:rPr>
          <w:spacing w:val="-9"/>
          <w:sz w:val="28"/>
          <w:szCs w:val="28"/>
        </w:rPr>
        <w:t>е</w:t>
      </w:r>
      <w:r>
        <w:rPr>
          <w:spacing w:val="-9"/>
          <w:sz w:val="28"/>
          <w:szCs w:val="28"/>
        </w:rPr>
        <w:t xml:space="preserve">мени проведения заседания комиссии. Принятие решения членами </w:t>
      </w:r>
      <w:r>
        <w:rPr>
          <w:sz w:val="28"/>
          <w:szCs w:val="28"/>
        </w:rPr>
        <w:t>комиссии п</w:t>
      </w:r>
      <w:r>
        <w:rPr>
          <w:sz w:val="28"/>
          <w:szCs w:val="28"/>
        </w:rPr>
        <w:t>у</w:t>
      </w:r>
      <w:r>
        <w:rPr>
          <w:sz w:val="28"/>
          <w:szCs w:val="28"/>
        </w:rPr>
        <w:t>тем проведения заочного голосования, а также делегирование ими своих полномочий иным лицам не допускаются.</w:t>
      </w:r>
    </w:p>
    <w:p w:rsidR="00AC0C48" w:rsidRDefault="00AC0C48" w:rsidP="0041025B">
      <w:pPr>
        <w:widowControl w:val="0"/>
        <w:shd w:val="clear" w:color="auto" w:fill="FFFFFF"/>
        <w:autoSpaceDE w:val="0"/>
        <w:autoSpaceDN w:val="0"/>
        <w:adjustRightInd w:val="0"/>
        <w:spacing w:line="322" w:lineRule="exact"/>
        <w:ind w:right="5" w:firstLine="720"/>
        <w:jc w:val="both"/>
      </w:pPr>
      <w:r>
        <w:rPr>
          <w:sz w:val="28"/>
          <w:szCs w:val="28"/>
        </w:rPr>
        <w:t>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В случае равенства голосов голос председателя комиссии является решающим.</w:t>
      </w:r>
    </w:p>
    <w:p w:rsidR="00AC0C48" w:rsidRDefault="00AC0C48" w:rsidP="0041025B">
      <w:pPr>
        <w:widowControl w:val="0"/>
        <w:autoSpaceDE w:val="0"/>
        <w:autoSpaceDN w:val="0"/>
        <w:adjustRightInd w:val="0"/>
        <w:ind w:firstLine="720"/>
        <w:jc w:val="both"/>
        <w:rPr>
          <w:sz w:val="28"/>
          <w:szCs w:val="28"/>
        </w:rPr>
      </w:pPr>
      <w:r>
        <w:rPr>
          <w:sz w:val="28"/>
          <w:szCs w:val="28"/>
        </w:rPr>
        <w:t>2.7. Аукционная комиссия при подготовке и проведении аукциона осуществляет следующие функции:</w:t>
      </w:r>
    </w:p>
    <w:p w:rsidR="00AC0C48" w:rsidRDefault="00AC0C48" w:rsidP="0041025B">
      <w:pPr>
        <w:widowControl w:val="0"/>
        <w:autoSpaceDE w:val="0"/>
        <w:autoSpaceDN w:val="0"/>
        <w:adjustRightInd w:val="0"/>
        <w:ind w:firstLine="720"/>
        <w:jc w:val="both"/>
        <w:rPr>
          <w:sz w:val="28"/>
          <w:szCs w:val="28"/>
        </w:rPr>
      </w:pPr>
      <w:r>
        <w:rPr>
          <w:sz w:val="28"/>
          <w:szCs w:val="28"/>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AC0C48" w:rsidRDefault="00AC0C48" w:rsidP="0041025B">
      <w:pPr>
        <w:widowControl w:val="0"/>
        <w:autoSpaceDE w:val="0"/>
        <w:autoSpaceDN w:val="0"/>
        <w:adjustRightInd w:val="0"/>
        <w:ind w:firstLine="720"/>
        <w:jc w:val="both"/>
        <w:rPr>
          <w:sz w:val="28"/>
          <w:szCs w:val="28"/>
        </w:rPr>
      </w:pPr>
      <w:r>
        <w:rPr>
          <w:sz w:val="28"/>
          <w:szCs w:val="28"/>
        </w:rPr>
        <w:t>определяет время, даты начала и окончания приема заявок, место и срок подведения итогов аукциона;</w:t>
      </w:r>
    </w:p>
    <w:p w:rsidR="00AC0C48" w:rsidRDefault="00AC0C48" w:rsidP="0041025B">
      <w:pPr>
        <w:widowControl w:val="0"/>
        <w:autoSpaceDE w:val="0"/>
        <w:autoSpaceDN w:val="0"/>
        <w:adjustRightInd w:val="0"/>
        <w:ind w:firstLine="720"/>
        <w:jc w:val="both"/>
        <w:rPr>
          <w:sz w:val="28"/>
          <w:szCs w:val="28"/>
        </w:rPr>
      </w:pPr>
      <w:r>
        <w:rPr>
          <w:sz w:val="28"/>
          <w:szCs w:val="28"/>
        </w:rPr>
        <w:t>осуществляет рассмотрение заявок и принимает решение о признании заявителей участниками аукциона или об отказе в допуске к участию в ау</w:t>
      </w:r>
      <w:r>
        <w:rPr>
          <w:sz w:val="28"/>
          <w:szCs w:val="28"/>
        </w:rPr>
        <w:t>к</w:t>
      </w:r>
      <w:r>
        <w:rPr>
          <w:sz w:val="28"/>
          <w:szCs w:val="28"/>
        </w:rPr>
        <w:t>ционе по основаниям, предусмотренным настоящим Положением, и уведо</w:t>
      </w:r>
      <w:r>
        <w:rPr>
          <w:sz w:val="28"/>
          <w:szCs w:val="28"/>
        </w:rPr>
        <w:t>м</w:t>
      </w:r>
      <w:r>
        <w:rPr>
          <w:sz w:val="28"/>
          <w:szCs w:val="28"/>
        </w:rPr>
        <w:t>ляет заявителей о принятом решении;</w:t>
      </w:r>
    </w:p>
    <w:p w:rsidR="00AC0C48" w:rsidRDefault="00AC0C48" w:rsidP="0041025B">
      <w:pPr>
        <w:widowControl w:val="0"/>
        <w:autoSpaceDE w:val="0"/>
        <w:autoSpaceDN w:val="0"/>
        <w:adjustRightInd w:val="0"/>
        <w:ind w:firstLine="720"/>
        <w:jc w:val="both"/>
        <w:rPr>
          <w:sz w:val="28"/>
          <w:szCs w:val="28"/>
        </w:rPr>
      </w:pPr>
      <w:r>
        <w:rPr>
          <w:sz w:val="28"/>
          <w:szCs w:val="28"/>
        </w:rPr>
        <w:t>назначает аукциониста для проведения аукциона;</w:t>
      </w:r>
    </w:p>
    <w:p w:rsidR="00AC0C48" w:rsidRDefault="00AC0C48" w:rsidP="0041025B">
      <w:pPr>
        <w:widowControl w:val="0"/>
        <w:autoSpaceDE w:val="0"/>
        <w:autoSpaceDN w:val="0"/>
        <w:adjustRightInd w:val="0"/>
        <w:ind w:firstLine="720"/>
        <w:jc w:val="both"/>
        <w:rPr>
          <w:sz w:val="28"/>
          <w:szCs w:val="28"/>
        </w:rPr>
      </w:pPr>
      <w:r>
        <w:rPr>
          <w:sz w:val="28"/>
          <w:szCs w:val="28"/>
        </w:rPr>
        <w:t>ведет протоколы рассмотрения заявок и определения победителей ау</w:t>
      </w:r>
      <w:r>
        <w:rPr>
          <w:sz w:val="28"/>
          <w:szCs w:val="28"/>
        </w:rPr>
        <w:t>к</w:t>
      </w:r>
      <w:r>
        <w:rPr>
          <w:sz w:val="28"/>
          <w:szCs w:val="28"/>
        </w:rPr>
        <w:t>циона.</w:t>
      </w:r>
    </w:p>
    <w:p w:rsidR="00AC0C48" w:rsidRDefault="00AC0C48" w:rsidP="0041025B">
      <w:pPr>
        <w:widowControl w:val="0"/>
        <w:autoSpaceDE w:val="0"/>
        <w:autoSpaceDN w:val="0"/>
        <w:adjustRightInd w:val="0"/>
        <w:ind w:firstLine="720"/>
        <w:jc w:val="both"/>
        <w:rPr>
          <w:sz w:val="28"/>
          <w:szCs w:val="28"/>
        </w:rPr>
      </w:pPr>
      <w:r>
        <w:rPr>
          <w:sz w:val="28"/>
          <w:szCs w:val="28"/>
        </w:rPr>
        <w:t>2.8. Извещение о проведении аукциона должно содержать сведения:</w:t>
      </w:r>
    </w:p>
    <w:p w:rsidR="00AC0C48" w:rsidRDefault="00AC0C48" w:rsidP="0041025B">
      <w:pPr>
        <w:widowControl w:val="0"/>
        <w:autoSpaceDE w:val="0"/>
        <w:autoSpaceDN w:val="0"/>
        <w:adjustRightInd w:val="0"/>
        <w:ind w:firstLine="720"/>
        <w:jc w:val="both"/>
        <w:rPr>
          <w:sz w:val="28"/>
          <w:szCs w:val="28"/>
        </w:rPr>
      </w:pPr>
      <w:r>
        <w:rPr>
          <w:sz w:val="28"/>
          <w:szCs w:val="28"/>
        </w:rPr>
        <w:t>о наименовании, месте нахождения, почтовом адресе и адресе эле</w:t>
      </w:r>
      <w:r>
        <w:rPr>
          <w:sz w:val="28"/>
          <w:szCs w:val="28"/>
        </w:rPr>
        <w:t>к</w:t>
      </w:r>
      <w:r>
        <w:rPr>
          <w:sz w:val="28"/>
          <w:szCs w:val="28"/>
        </w:rPr>
        <w:t>тронной почты, номере контактного телефона организатора аукциона;</w:t>
      </w:r>
    </w:p>
    <w:p w:rsidR="00AC0C48" w:rsidRDefault="00AC0C48" w:rsidP="0041025B">
      <w:pPr>
        <w:widowControl w:val="0"/>
        <w:autoSpaceDE w:val="0"/>
        <w:autoSpaceDN w:val="0"/>
        <w:adjustRightInd w:val="0"/>
        <w:ind w:firstLine="720"/>
        <w:jc w:val="both"/>
        <w:rPr>
          <w:sz w:val="28"/>
          <w:szCs w:val="28"/>
        </w:rPr>
      </w:pPr>
      <w:r>
        <w:rPr>
          <w:sz w:val="28"/>
          <w:szCs w:val="28"/>
        </w:rPr>
        <w:t>о реквизитах решения о проведении аукциона;</w:t>
      </w:r>
    </w:p>
    <w:p w:rsidR="00AC0C48" w:rsidRDefault="00AC0C48" w:rsidP="0041025B">
      <w:pPr>
        <w:widowControl w:val="0"/>
        <w:autoSpaceDE w:val="0"/>
        <w:autoSpaceDN w:val="0"/>
        <w:adjustRightInd w:val="0"/>
        <w:ind w:firstLine="720"/>
        <w:jc w:val="both"/>
        <w:rPr>
          <w:sz w:val="28"/>
          <w:szCs w:val="28"/>
        </w:rPr>
      </w:pPr>
      <w:r>
        <w:rPr>
          <w:sz w:val="28"/>
          <w:szCs w:val="28"/>
        </w:rPr>
        <w:t>о месте, дате, времени и порядке проведения аукциона;</w:t>
      </w:r>
    </w:p>
    <w:p w:rsidR="00AC0C48" w:rsidRDefault="00AC0C48" w:rsidP="0041025B">
      <w:pPr>
        <w:widowControl w:val="0"/>
        <w:autoSpaceDE w:val="0"/>
        <w:autoSpaceDN w:val="0"/>
        <w:adjustRightInd w:val="0"/>
        <w:ind w:firstLine="720"/>
        <w:jc w:val="both"/>
        <w:rPr>
          <w:sz w:val="28"/>
          <w:szCs w:val="28"/>
        </w:rPr>
      </w:pPr>
      <w:r>
        <w:rPr>
          <w:sz w:val="28"/>
          <w:szCs w:val="28"/>
        </w:rPr>
        <w:t>о предмете аукциона (местоположении, площади и виде нестациона</w:t>
      </w:r>
      <w:r>
        <w:rPr>
          <w:sz w:val="28"/>
          <w:szCs w:val="28"/>
        </w:rPr>
        <w:t>р</w:t>
      </w:r>
      <w:r>
        <w:rPr>
          <w:sz w:val="28"/>
          <w:szCs w:val="28"/>
        </w:rPr>
        <w:t>ного торгового объекта);</w:t>
      </w:r>
    </w:p>
    <w:p w:rsidR="00AC0C48" w:rsidRDefault="00AC0C48" w:rsidP="0041025B">
      <w:pPr>
        <w:widowControl w:val="0"/>
        <w:autoSpaceDE w:val="0"/>
        <w:autoSpaceDN w:val="0"/>
        <w:adjustRightInd w:val="0"/>
        <w:ind w:firstLine="720"/>
        <w:jc w:val="both"/>
        <w:rPr>
          <w:sz w:val="28"/>
          <w:szCs w:val="28"/>
        </w:rPr>
      </w:pPr>
      <w:r>
        <w:rPr>
          <w:sz w:val="28"/>
          <w:szCs w:val="28"/>
        </w:rPr>
        <w:t>о начальной цене предмета аукциона;</w:t>
      </w:r>
    </w:p>
    <w:p w:rsidR="00AC0C48" w:rsidRDefault="00AC0C48" w:rsidP="0041025B">
      <w:pPr>
        <w:widowControl w:val="0"/>
        <w:autoSpaceDE w:val="0"/>
        <w:autoSpaceDN w:val="0"/>
        <w:adjustRightInd w:val="0"/>
        <w:ind w:firstLine="720"/>
        <w:jc w:val="both"/>
        <w:rPr>
          <w:sz w:val="28"/>
          <w:szCs w:val="28"/>
        </w:rPr>
      </w:pPr>
      <w:r>
        <w:rPr>
          <w:sz w:val="28"/>
          <w:szCs w:val="28"/>
        </w:rPr>
        <w:t>о размере задатка, порядке его внесения заявителями и возврата им, реквизитах счета для перечисления задатка;</w:t>
      </w:r>
    </w:p>
    <w:p w:rsidR="00AC0C48" w:rsidRDefault="00AC0C48" w:rsidP="0041025B">
      <w:pPr>
        <w:widowControl w:val="0"/>
        <w:autoSpaceDE w:val="0"/>
        <w:autoSpaceDN w:val="0"/>
        <w:adjustRightInd w:val="0"/>
        <w:ind w:firstLine="720"/>
        <w:jc w:val="both"/>
        <w:rPr>
          <w:sz w:val="28"/>
          <w:szCs w:val="28"/>
        </w:rPr>
      </w:pPr>
      <w:r>
        <w:rPr>
          <w:sz w:val="28"/>
          <w:szCs w:val="28"/>
        </w:rPr>
        <w:t>о форме заявки на участие в аукционе, порядке приема, адресе места приема, дате и времени начала и окончания приема заявок на участие в ау</w:t>
      </w:r>
      <w:r>
        <w:rPr>
          <w:sz w:val="28"/>
          <w:szCs w:val="28"/>
        </w:rPr>
        <w:t>к</w:t>
      </w:r>
      <w:r>
        <w:rPr>
          <w:sz w:val="28"/>
          <w:szCs w:val="28"/>
        </w:rPr>
        <w:t>ционе.</w:t>
      </w:r>
    </w:p>
    <w:p w:rsidR="00AC0C48" w:rsidRDefault="00AC0C48" w:rsidP="0041025B">
      <w:pPr>
        <w:widowControl w:val="0"/>
        <w:autoSpaceDE w:val="0"/>
        <w:autoSpaceDN w:val="0"/>
        <w:adjustRightInd w:val="0"/>
        <w:ind w:firstLine="720"/>
        <w:jc w:val="both"/>
        <w:rPr>
          <w:sz w:val="28"/>
          <w:szCs w:val="28"/>
        </w:rPr>
      </w:pPr>
      <w:r>
        <w:rPr>
          <w:sz w:val="28"/>
          <w:szCs w:val="28"/>
        </w:rPr>
        <w:t>2.9. Организатор аукциона вправе отказаться от проведения аукциона не позднее, чем за 15 дней до дня проведения аукциона.</w:t>
      </w:r>
    </w:p>
    <w:p w:rsidR="00AC0C48" w:rsidRDefault="00AC0C48" w:rsidP="0041025B">
      <w:pPr>
        <w:widowControl w:val="0"/>
        <w:autoSpaceDE w:val="0"/>
        <w:autoSpaceDN w:val="0"/>
        <w:adjustRightInd w:val="0"/>
        <w:ind w:firstLine="720"/>
        <w:jc w:val="both"/>
        <w:rPr>
          <w:sz w:val="28"/>
          <w:szCs w:val="28"/>
        </w:rPr>
      </w:pPr>
      <w:r>
        <w:rPr>
          <w:sz w:val="28"/>
          <w:szCs w:val="28"/>
        </w:rPr>
        <w:t>Извещение об отказе в проведении аукциона опубликовывается орг</w:t>
      </w:r>
      <w:r>
        <w:rPr>
          <w:sz w:val="28"/>
          <w:szCs w:val="28"/>
        </w:rPr>
        <w:t>а</w:t>
      </w:r>
      <w:r>
        <w:rPr>
          <w:sz w:val="28"/>
          <w:szCs w:val="28"/>
        </w:rPr>
        <w:t>низатором аукциона в течение 3 дней после принятия решения на официал</w:t>
      </w:r>
      <w:r>
        <w:rPr>
          <w:sz w:val="28"/>
          <w:szCs w:val="28"/>
        </w:rPr>
        <w:t>ь</w:t>
      </w:r>
      <w:r>
        <w:rPr>
          <w:sz w:val="28"/>
          <w:szCs w:val="28"/>
        </w:rPr>
        <w:t>ном сайте Администрации</w:t>
      </w:r>
      <w:bookmarkStart w:id="3" w:name="Par97"/>
      <w:bookmarkEnd w:id="3"/>
      <w:r>
        <w:rPr>
          <w:sz w:val="28"/>
          <w:szCs w:val="28"/>
        </w:rPr>
        <w:t>.</w:t>
      </w:r>
    </w:p>
    <w:p w:rsidR="006C78BE" w:rsidRDefault="006C78BE" w:rsidP="0041025B">
      <w:pPr>
        <w:widowControl w:val="0"/>
        <w:autoSpaceDE w:val="0"/>
        <w:autoSpaceDN w:val="0"/>
        <w:adjustRightInd w:val="0"/>
        <w:ind w:firstLine="720"/>
        <w:jc w:val="both"/>
        <w:rPr>
          <w:sz w:val="28"/>
          <w:szCs w:val="28"/>
        </w:rPr>
      </w:pPr>
    </w:p>
    <w:p w:rsidR="006C78BE" w:rsidRDefault="006C78BE" w:rsidP="0041025B">
      <w:pPr>
        <w:widowControl w:val="0"/>
        <w:autoSpaceDE w:val="0"/>
        <w:autoSpaceDN w:val="0"/>
        <w:adjustRightInd w:val="0"/>
        <w:ind w:firstLine="720"/>
        <w:jc w:val="both"/>
        <w:rPr>
          <w:sz w:val="28"/>
          <w:szCs w:val="28"/>
        </w:rPr>
      </w:pPr>
    </w:p>
    <w:p w:rsidR="00AC0C48" w:rsidRDefault="00AC0C48" w:rsidP="0041025B">
      <w:pPr>
        <w:widowControl w:val="0"/>
        <w:autoSpaceDE w:val="0"/>
        <w:autoSpaceDN w:val="0"/>
        <w:adjustRightInd w:val="0"/>
        <w:ind w:firstLine="720"/>
        <w:jc w:val="both"/>
        <w:rPr>
          <w:sz w:val="28"/>
          <w:szCs w:val="28"/>
        </w:rPr>
      </w:pPr>
      <w:r>
        <w:rPr>
          <w:sz w:val="28"/>
          <w:szCs w:val="28"/>
        </w:rPr>
        <w:lastRenderedPageBreak/>
        <w:t>2.10. Для участия в аукционе заявители представляют в установленный в извещении о проведении аукциона срок следующие документы:</w:t>
      </w:r>
    </w:p>
    <w:p w:rsidR="00AC0C48" w:rsidRDefault="00AC0C48" w:rsidP="0041025B">
      <w:pPr>
        <w:widowControl w:val="0"/>
        <w:autoSpaceDE w:val="0"/>
        <w:autoSpaceDN w:val="0"/>
        <w:adjustRightInd w:val="0"/>
        <w:ind w:firstLine="720"/>
        <w:jc w:val="both"/>
        <w:rPr>
          <w:sz w:val="28"/>
          <w:szCs w:val="28"/>
        </w:rPr>
      </w:pPr>
      <w:r>
        <w:rPr>
          <w:sz w:val="28"/>
          <w:szCs w:val="28"/>
        </w:rPr>
        <w:t>заявку на участие в аукционе по приобретению права на заключение договора на право размещения нестационарного торгового объекта на терр</w:t>
      </w:r>
      <w:r>
        <w:rPr>
          <w:sz w:val="28"/>
          <w:szCs w:val="28"/>
        </w:rPr>
        <w:t>и</w:t>
      </w:r>
      <w:r>
        <w:rPr>
          <w:sz w:val="28"/>
          <w:szCs w:val="28"/>
        </w:rPr>
        <w:t xml:space="preserve">тории Валдайского муниципального района по примерной форме согласно </w:t>
      </w:r>
      <w:hyperlink r:id="rId18" w:anchor="Par188" w:history="1">
        <w:r w:rsidRPr="0041025B">
          <w:rPr>
            <w:rStyle w:val="af0"/>
            <w:color w:val="auto"/>
            <w:sz w:val="28"/>
            <w:szCs w:val="28"/>
            <w:u w:val="none"/>
          </w:rPr>
          <w:t>приложениям  1</w:t>
        </w:r>
      </w:hyperlink>
      <w:r w:rsidRPr="0041025B">
        <w:rPr>
          <w:sz w:val="28"/>
          <w:szCs w:val="28"/>
        </w:rPr>
        <w:t xml:space="preserve">, </w:t>
      </w:r>
      <w:r>
        <w:rPr>
          <w:sz w:val="28"/>
          <w:szCs w:val="28"/>
        </w:rPr>
        <w:t>2 к Положению;</w:t>
      </w:r>
    </w:p>
    <w:p w:rsidR="00AC0C48" w:rsidRDefault="00AC0C48" w:rsidP="0041025B">
      <w:pPr>
        <w:widowControl w:val="0"/>
        <w:autoSpaceDE w:val="0"/>
        <w:autoSpaceDN w:val="0"/>
        <w:adjustRightInd w:val="0"/>
        <w:ind w:firstLine="720"/>
        <w:jc w:val="both"/>
        <w:rPr>
          <w:sz w:val="28"/>
          <w:szCs w:val="28"/>
        </w:rPr>
      </w:pPr>
      <w:r>
        <w:rPr>
          <w:sz w:val="28"/>
          <w:szCs w:val="28"/>
        </w:rPr>
        <w:t>копии документов,  удостоверяющих личность заявителя (для индив</w:t>
      </w:r>
      <w:r>
        <w:rPr>
          <w:sz w:val="28"/>
          <w:szCs w:val="28"/>
        </w:rPr>
        <w:t>и</w:t>
      </w:r>
      <w:r>
        <w:rPr>
          <w:sz w:val="28"/>
          <w:szCs w:val="28"/>
        </w:rPr>
        <w:t xml:space="preserve">дуальных предпринимателей и представителя юридического лица); </w:t>
      </w:r>
    </w:p>
    <w:p w:rsidR="00AC0C48" w:rsidRDefault="00AC0C48" w:rsidP="0041025B">
      <w:pPr>
        <w:widowControl w:val="0"/>
        <w:autoSpaceDE w:val="0"/>
        <w:autoSpaceDN w:val="0"/>
        <w:adjustRightInd w:val="0"/>
        <w:ind w:firstLine="720"/>
        <w:jc w:val="both"/>
        <w:rPr>
          <w:sz w:val="28"/>
          <w:szCs w:val="28"/>
        </w:rPr>
      </w:pPr>
      <w:r>
        <w:rPr>
          <w:sz w:val="28"/>
          <w:szCs w:val="28"/>
        </w:rPr>
        <w:t>согласие на обработку персональных данных (</w:t>
      </w:r>
      <w:r w:rsidR="0041025B">
        <w:rPr>
          <w:sz w:val="28"/>
          <w:szCs w:val="28"/>
        </w:rPr>
        <w:t>п</w:t>
      </w:r>
      <w:r>
        <w:rPr>
          <w:sz w:val="28"/>
          <w:szCs w:val="28"/>
        </w:rPr>
        <w:t>риложение</w:t>
      </w:r>
      <w:r w:rsidRPr="00AC0C48">
        <w:rPr>
          <w:sz w:val="28"/>
          <w:szCs w:val="28"/>
        </w:rPr>
        <w:t xml:space="preserve"> </w:t>
      </w:r>
      <w:r>
        <w:rPr>
          <w:sz w:val="28"/>
          <w:szCs w:val="28"/>
        </w:rPr>
        <w:t>6);</w:t>
      </w:r>
    </w:p>
    <w:p w:rsidR="00AC0C48" w:rsidRDefault="00AC0C48" w:rsidP="0041025B">
      <w:pPr>
        <w:widowControl w:val="0"/>
        <w:autoSpaceDE w:val="0"/>
        <w:autoSpaceDN w:val="0"/>
        <w:adjustRightInd w:val="0"/>
        <w:ind w:firstLine="720"/>
        <w:jc w:val="both"/>
        <w:rPr>
          <w:sz w:val="28"/>
          <w:szCs w:val="28"/>
        </w:rPr>
      </w:pPr>
      <w:r>
        <w:rPr>
          <w:sz w:val="28"/>
          <w:szCs w:val="28"/>
        </w:rPr>
        <w:t>документы, подтверждающие внесение задатка, размер задатка – дв</w:t>
      </w:r>
      <w:r>
        <w:rPr>
          <w:sz w:val="28"/>
          <w:szCs w:val="28"/>
        </w:rPr>
        <w:t>а</w:t>
      </w:r>
      <w:r>
        <w:rPr>
          <w:sz w:val="28"/>
          <w:szCs w:val="28"/>
        </w:rPr>
        <w:t>дцать процентов от начальной цены предмета аукциона;</w:t>
      </w:r>
    </w:p>
    <w:p w:rsidR="00AC0C48" w:rsidRDefault="00AC0C48" w:rsidP="0041025B">
      <w:pPr>
        <w:widowControl w:val="0"/>
        <w:autoSpaceDE w:val="0"/>
        <w:autoSpaceDN w:val="0"/>
        <w:adjustRightInd w:val="0"/>
        <w:ind w:firstLine="720"/>
        <w:jc w:val="both"/>
        <w:rPr>
          <w:sz w:val="28"/>
          <w:szCs w:val="28"/>
        </w:rPr>
      </w:pPr>
      <w:r>
        <w:rPr>
          <w:sz w:val="28"/>
          <w:szCs w:val="28"/>
        </w:rPr>
        <w:t>эскизный проект нестационарного торгового объекта, согласованный с отделом архитектуры, градостроительства и строительства Администрации Валдайского муниципального района.</w:t>
      </w:r>
    </w:p>
    <w:p w:rsidR="00AC0C48" w:rsidRDefault="00AC0C48" w:rsidP="0041025B">
      <w:pPr>
        <w:widowControl w:val="0"/>
        <w:shd w:val="clear" w:color="auto" w:fill="FFFFFF"/>
        <w:autoSpaceDE w:val="0"/>
        <w:autoSpaceDN w:val="0"/>
        <w:adjustRightInd w:val="0"/>
        <w:spacing w:line="322" w:lineRule="exact"/>
        <w:ind w:right="5" w:firstLine="720"/>
        <w:jc w:val="both"/>
      </w:pPr>
      <w:r>
        <w:rPr>
          <w:sz w:val="28"/>
          <w:szCs w:val="28"/>
        </w:rPr>
        <w:t>Организатор аукциона не вправе требовать представление иных док</w:t>
      </w:r>
      <w:r>
        <w:rPr>
          <w:sz w:val="28"/>
          <w:szCs w:val="28"/>
        </w:rPr>
        <w:t>у</w:t>
      </w:r>
      <w:r>
        <w:rPr>
          <w:sz w:val="28"/>
          <w:szCs w:val="28"/>
        </w:rPr>
        <w:t xml:space="preserve">ментов. Организатор аукциона в отношении заявителей - юридических </w:t>
      </w:r>
      <w:r>
        <w:rPr>
          <w:spacing w:val="-1"/>
          <w:sz w:val="28"/>
          <w:szCs w:val="28"/>
        </w:rPr>
        <w:t>лиц и индивидуальных предпринимателей запрашивает сведения о заявителе,</w:t>
      </w:r>
    </w:p>
    <w:p w:rsidR="00AC0C48" w:rsidRDefault="00AC0C48" w:rsidP="00AC0C48">
      <w:pPr>
        <w:widowControl w:val="0"/>
        <w:shd w:val="clear" w:color="auto" w:fill="FFFFFF"/>
        <w:tabs>
          <w:tab w:val="left" w:pos="2102"/>
          <w:tab w:val="left" w:pos="4306"/>
          <w:tab w:val="left" w:pos="4800"/>
          <w:tab w:val="left" w:pos="6043"/>
          <w:tab w:val="left" w:pos="8448"/>
        </w:tabs>
        <w:autoSpaceDE w:val="0"/>
        <w:autoSpaceDN w:val="0"/>
        <w:adjustRightInd w:val="0"/>
        <w:spacing w:line="322" w:lineRule="exact"/>
      </w:pPr>
      <w:r>
        <w:rPr>
          <w:spacing w:val="-2"/>
          <w:sz w:val="28"/>
          <w:szCs w:val="28"/>
        </w:rPr>
        <w:t>содержащиеся</w:t>
      </w:r>
      <w:r>
        <w:rPr>
          <w:rFonts w:ascii="Arial" w:hAnsi="Arial" w:cs="Arial"/>
          <w:sz w:val="28"/>
          <w:szCs w:val="28"/>
        </w:rPr>
        <w:tab/>
      </w:r>
      <w:r>
        <w:rPr>
          <w:spacing w:val="-3"/>
          <w:sz w:val="28"/>
          <w:szCs w:val="28"/>
        </w:rPr>
        <w:t>соответственно</w:t>
      </w:r>
      <w:r>
        <w:rPr>
          <w:rFonts w:ascii="Arial" w:hAnsi="Arial" w:cs="Arial"/>
          <w:sz w:val="28"/>
          <w:szCs w:val="28"/>
        </w:rPr>
        <w:tab/>
      </w:r>
      <w:r>
        <w:rPr>
          <w:sz w:val="28"/>
          <w:szCs w:val="28"/>
        </w:rPr>
        <w:t>в</w:t>
      </w:r>
      <w:r>
        <w:rPr>
          <w:rFonts w:ascii="Arial" w:hAnsi="Arial" w:cs="Arial"/>
          <w:sz w:val="28"/>
          <w:szCs w:val="28"/>
        </w:rPr>
        <w:tab/>
      </w:r>
      <w:r>
        <w:rPr>
          <w:spacing w:val="-2"/>
          <w:sz w:val="28"/>
          <w:szCs w:val="28"/>
        </w:rPr>
        <w:t>едином</w:t>
      </w:r>
      <w:r>
        <w:rPr>
          <w:rFonts w:ascii="Arial" w:hAnsi="Arial" w:cs="Arial"/>
          <w:sz w:val="28"/>
          <w:szCs w:val="28"/>
        </w:rPr>
        <w:tab/>
      </w:r>
      <w:r>
        <w:rPr>
          <w:spacing w:val="-2"/>
          <w:sz w:val="28"/>
          <w:szCs w:val="28"/>
        </w:rPr>
        <w:t>государственном</w:t>
      </w:r>
      <w:r>
        <w:rPr>
          <w:rFonts w:ascii="Arial" w:hAnsi="Arial" w:cs="Arial"/>
          <w:sz w:val="28"/>
          <w:szCs w:val="28"/>
        </w:rPr>
        <w:tab/>
      </w:r>
      <w:r>
        <w:rPr>
          <w:spacing w:val="-2"/>
          <w:sz w:val="28"/>
          <w:szCs w:val="28"/>
        </w:rPr>
        <w:t>реестре</w:t>
      </w:r>
    </w:p>
    <w:p w:rsidR="00AC0C48" w:rsidRDefault="00AC0C48" w:rsidP="00AC0C48">
      <w:pPr>
        <w:widowControl w:val="0"/>
        <w:shd w:val="clear" w:color="auto" w:fill="FFFFFF"/>
        <w:tabs>
          <w:tab w:val="left" w:pos="2491"/>
          <w:tab w:val="left" w:pos="4939"/>
          <w:tab w:val="left" w:pos="6864"/>
          <w:tab w:val="left" w:pos="8842"/>
        </w:tabs>
        <w:autoSpaceDE w:val="0"/>
        <w:autoSpaceDN w:val="0"/>
        <w:adjustRightInd w:val="0"/>
        <w:spacing w:line="322" w:lineRule="exact"/>
        <w:jc w:val="both"/>
      </w:pPr>
      <w:r>
        <w:rPr>
          <w:sz w:val="28"/>
          <w:szCs w:val="28"/>
        </w:rPr>
        <w:t>юридических лиц и едином государственном реестре индивидуальных</w:t>
      </w:r>
      <w:r>
        <w:rPr>
          <w:sz w:val="28"/>
          <w:szCs w:val="28"/>
        </w:rPr>
        <w:br/>
        <w:t>предпринимателей, с использованием единой системы межведомственного</w:t>
      </w:r>
      <w:r>
        <w:rPr>
          <w:sz w:val="28"/>
          <w:szCs w:val="28"/>
        </w:rPr>
        <w:br/>
        <w:t>электронного взаимодействия в федеральном органе исполнительной власти,</w:t>
      </w:r>
      <w:r>
        <w:rPr>
          <w:sz w:val="28"/>
          <w:szCs w:val="28"/>
        </w:rPr>
        <w:br/>
      </w:r>
      <w:r>
        <w:rPr>
          <w:spacing w:val="-2"/>
          <w:sz w:val="28"/>
          <w:szCs w:val="28"/>
        </w:rPr>
        <w:t>осуществляющем</w:t>
      </w:r>
      <w:r>
        <w:rPr>
          <w:rFonts w:ascii="Arial" w:hAnsi="Arial" w:cs="Arial"/>
          <w:sz w:val="28"/>
          <w:szCs w:val="28"/>
        </w:rPr>
        <w:tab/>
      </w:r>
      <w:r>
        <w:rPr>
          <w:spacing w:val="-2"/>
          <w:sz w:val="28"/>
          <w:szCs w:val="28"/>
        </w:rPr>
        <w:t>государственную</w:t>
      </w:r>
      <w:r>
        <w:rPr>
          <w:rFonts w:ascii="Arial" w:hAnsi="Arial" w:cs="Arial"/>
          <w:sz w:val="28"/>
          <w:szCs w:val="28"/>
        </w:rPr>
        <w:tab/>
      </w:r>
      <w:r>
        <w:rPr>
          <w:spacing w:val="-2"/>
          <w:sz w:val="28"/>
          <w:szCs w:val="28"/>
        </w:rPr>
        <w:t>регистрацию</w:t>
      </w:r>
      <w:r>
        <w:rPr>
          <w:rFonts w:ascii="Arial" w:hAnsi="Arial" w:cs="Arial"/>
          <w:sz w:val="28"/>
          <w:szCs w:val="28"/>
        </w:rPr>
        <w:tab/>
      </w:r>
      <w:r>
        <w:rPr>
          <w:spacing w:val="-2"/>
          <w:sz w:val="28"/>
          <w:szCs w:val="28"/>
        </w:rPr>
        <w:t>юридических</w:t>
      </w:r>
      <w:r>
        <w:rPr>
          <w:rFonts w:ascii="Arial" w:hAnsi="Arial" w:cs="Arial"/>
          <w:sz w:val="28"/>
          <w:szCs w:val="28"/>
        </w:rPr>
        <w:tab/>
      </w:r>
      <w:r>
        <w:rPr>
          <w:spacing w:val="-2"/>
          <w:sz w:val="28"/>
          <w:szCs w:val="28"/>
        </w:rPr>
        <w:t>лиц,</w:t>
      </w:r>
    </w:p>
    <w:p w:rsidR="00AC0C48" w:rsidRDefault="00AC0C48" w:rsidP="00AC0C48">
      <w:pPr>
        <w:widowControl w:val="0"/>
        <w:shd w:val="clear" w:color="auto" w:fill="FFFFFF"/>
        <w:autoSpaceDE w:val="0"/>
        <w:autoSpaceDN w:val="0"/>
        <w:adjustRightInd w:val="0"/>
        <w:spacing w:line="322" w:lineRule="exact"/>
      </w:pPr>
      <w:r>
        <w:rPr>
          <w:sz w:val="28"/>
          <w:szCs w:val="28"/>
        </w:rPr>
        <w:t>физических лиц в качестве индивидуальных предпринимателей.</w:t>
      </w:r>
    </w:p>
    <w:p w:rsidR="00AC0C48" w:rsidRDefault="00AC0C48" w:rsidP="0041025B">
      <w:pPr>
        <w:widowControl w:val="0"/>
        <w:autoSpaceDE w:val="0"/>
        <w:autoSpaceDN w:val="0"/>
        <w:adjustRightInd w:val="0"/>
        <w:ind w:firstLine="720"/>
        <w:jc w:val="both"/>
        <w:rPr>
          <w:sz w:val="28"/>
          <w:szCs w:val="28"/>
        </w:rPr>
      </w:pPr>
      <w:r>
        <w:rPr>
          <w:sz w:val="28"/>
          <w:szCs w:val="28"/>
        </w:rPr>
        <w:t>2.11. Прием документов прекращается не ранее чем за 5 дней до дня проведения аукциона.</w:t>
      </w:r>
    </w:p>
    <w:p w:rsidR="00AC0C48" w:rsidRDefault="00AC0C48" w:rsidP="0041025B">
      <w:pPr>
        <w:widowControl w:val="0"/>
        <w:autoSpaceDE w:val="0"/>
        <w:autoSpaceDN w:val="0"/>
        <w:adjustRightInd w:val="0"/>
        <w:ind w:left="720"/>
        <w:jc w:val="both"/>
        <w:rPr>
          <w:sz w:val="28"/>
          <w:szCs w:val="28"/>
        </w:rPr>
      </w:pPr>
      <w:r>
        <w:rPr>
          <w:sz w:val="28"/>
          <w:szCs w:val="28"/>
        </w:rPr>
        <w:t>2.12. Один заявитель вправе подать только одну заявку на участие в аукционе по каждому лоту.</w:t>
      </w:r>
    </w:p>
    <w:p w:rsidR="00AC0C48" w:rsidRDefault="00AC0C48" w:rsidP="0041025B">
      <w:pPr>
        <w:widowControl w:val="0"/>
        <w:autoSpaceDE w:val="0"/>
        <w:autoSpaceDN w:val="0"/>
        <w:adjustRightInd w:val="0"/>
        <w:ind w:firstLine="720"/>
        <w:jc w:val="both"/>
        <w:rPr>
          <w:sz w:val="28"/>
          <w:szCs w:val="28"/>
        </w:rPr>
      </w:pPr>
      <w:r>
        <w:rPr>
          <w:sz w:val="28"/>
          <w:szCs w:val="28"/>
        </w:rPr>
        <w:t>2.13. Заявка на участие в аукционе, поступившая по истечении срока ее приема, возвращается в день ее поступления заявителю.</w:t>
      </w:r>
    </w:p>
    <w:p w:rsidR="00AC0C48" w:rsidRDefault="00AC0C48" w:rsidP="0041025B">
      <w:pPr>
        <w:widowControl w:val="0"/>
        <w:autoSpaceDE w:val="0"/>
        <w:autoSpaceDN w:val="0"/>
        <w:adjustRightInd w:val="0"/>
        <w:ind w:firstLine="720"/>
        <w:jc w:val="both"/>
        <w:rPr>
          <w:sz w:val="28"/>
          <w:szCs w:val="28"/>
        </w:rPr>
      </w:pPr>
      <w:r>
        <w:rPr>
          <w:sz w:val="28"/>
          <w:szCs w:val="28"/>
        </w:rPr>
        <w:t>2.14. Заявитель имеет право отозвать принятую организатором аукци</w:t>
      </w:r>
      <w:r>
        <w:rPr>
          <w:sz w:val="28"/>
          <w:szCs w:val="28"/>
        </w:rPr>
        <w:t>о</w:t>
      </w:r>
      <w:r>
        <w:rPr>
          <w:sz w:val="28"/>
          <w:szCs w:val="28"/>
        </w:rPr>
        <w:t>на заявку на участие в аукционе до дня окончания срока приема заявок, ув</w:t>
      </w:r>
      <w:r>
        <w:rPr>
          <w:sz w:val="28"/>
          <w:szCs w:val="28"/>
        </w:rPr>
        <w:t>е</w:t>
      </w:r>
      <w:r>
        <w:rPr>
          <w:sz w:val="28"/>
          <w:szCs w:val="28"/>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sz w:val="28"/>
          <w:szCs w:val="28"/>
        </w:rPr>
        <w:t>а</w:t>
      </w:r>
      <w:r>
        <w:rPr>
          <w:sz w:val="28"/>
          <w:szCs w:val="28"/>
        </w:rPr>
        <w:t>ток возвращается в порядке, установленном для участников аукциона.</w:t>
      </w:r>
    </w:p>
    <w:p w:rsidR="00AC0C48" w:rsidRDefault="00AC0C48" w:rsidP="0041025B">
      <w:pPr>
        <w:widowControl w:val="0"/>
        <w:autoSpaceDE w:val="0"/>
        <w:autoSpaceDN w:val="0"/>
        <w:adjustRightInd w:val="0"/>
        <w:ind w:firstLine="720"/>
        <w:jc w:val="both"/>
        <w:rPr>
          <w:sz w:val="28"/>
          <w:szCs w:val="28"/>
        </w:rPr>
      </w:pPr>
      <w:r>
        <w:rPr>
          <w:sz w:val="28"/>
          <w:szCs w:val="28"/>
        </w:rPr>
        <w:t>2.15. Заявитель не допускается к участию в аукционе по следующим основаниям:</w:t>
      </w:r>
    </w:p>
    <w:p w:rsidR="00AC0C48" w:rsidRDefault="00AC0C48" w:rsidP="0041025B">
      <w:pPr>
        <w:widowControl w:val="0"/>
        <w:autoSpaceDE w:val="0"/>
        <w:autoSpaceDN w:val="0"/>
        <w:adjustRightInd w:val="0"/>
        <w:ind w:firstLine="720"/>
        <w:jc w:val="both"/>
        <w:rPr>
          <w:sz w:val="28"/>
          <w:szCs w:val="28"/>
        </w:rPr>
      </w:pPr>
      <w:r>
        <w:rPr>
          <w:sz w:val="28"/>
          <w:szCs w:val="28"/>
        </w:rPr>
        <w:t xml:space="preserve">непредставление необходимых для участия в аукционе документов, определенных </w:t>
      </w:r>
      <w:hyperlink r:id="rId19" w:anchor="Par97" w:history="1">
        <w:r w:rsidRPr="0041025B">
          <w:rPr>
            <w:rStyle w:val="af0"/>
            <w:color w:val="auto"/>
            <w:sz w:val="28"/>
            <w:szCs w:val="28"/>
            <w:u w:val="none"/>
          </w:rPr>
          <w:t>пунктом 2.</w:t>
        </w:r>
      </w:hyperlink>
      <w:r>
        <w:rPr>
          <w:sz w:val="28"/>
          <w:szCs w:val="28"/>
        </w:rPr>
        <w:t>10  Положения, или представление недостове</w:t>
      </w:r>
      <w:r>
        <w:rPr>
          <w:sz w:val="28"/>
          <w:szCs w:val="28"/>
        </w:rPr>
        <w:t>р</w:t>
      </w:r>
      <w:r>
        <w:rPr>
          <w:sz w:val="28"/>
          <w:szCs w:val="28"/>
        </w:rPr>
        <w:t>ных сведений;</w:t>
      </w:r>
    </w:p>
    <w:p w:rsidR="00AC0C48" w:rsidRDefault="00AC0C48" w:rsidP="0041025B">
      <w:pPr>
        <w:widowControl w:val="0"/>
        <w:autoSpaceDE w:val="0"/>
        <w:autoSpaceDN w:val="0"/>
        <w:adjustRightInd w:val="0"/>
        <w:ind w:firstLine="720"/>
        <w:jc w:val="both"/>
        <w:rPr>
          <w:sz w:val="28"/>
          <w:szCs w:val="28"/>
        </w:rPr>
      </w:pPr>
      <w:r>
        <w:rPr>
          <w:sz w:val="28"/>
          <w:szCs w:val="28"/>
        </w:rPr>
        <w:t>не</w:t>
      </w:r>
      <w:r w:rsidR="0041025B">
        <w:rPr>
          <w:sz w:val="28"/>
          <w:szCs w:val="28"/>
        </w:rPr>
        <w:t xml:space="preserve"> </w:t>
      </w:r>
      <w:r>
        <w:rPr>
          <w:sz w:val="28"/>
          <w:szCs w:val="28"/>
        </w:rPr>
        <w:t>поступление задатка на счет, указанный в извещении о проведении аукциона, до дня окончания приема документов для участия в аукционе.</w:t>
      </w:r>
    </w:p>
    <w:p w:rsidR="00AC0C48" w:rsidRDefault="00AC0C48" w:rsidP="0041025B">
      <w:pPr>
        <w:widowControl w:val="0"/>
        <w:autoSpaceDE w:val="0"/>
        <w:autoSpaceDN w:val="0"/>
        <w:adjustRightInd w:val="0"/>
        <w:ind w:firstLine="720"/>
        <w:jc w:val="both"/>
        <w:rPr>
          <w:sz w:val="28"/>
          <w:szCs w:val="28"/>
        </w:rPr>
      </w:pPr>
      <w:r>
        <w:rPr>
          <w:sz w:val="28"/>
          <w:szCs w:val="28"/>
        </w:rPr>
        <w:t>Отказ в допуске к участию в аукционе по другим основаниям не допу</w:t>
      </w:r>
      <w:r>
        <w:rPr>
          <w:sz w:val="28"/>
          <w:szCs w:val="28"/>
        </w:rPr>
        <w:t>с</w:t>
      </w:r>
      <w:r>
        <w:rPr>
          <w:sz w:val="28"/>
          <w:szCs w:val="28"/>
        </w:rPr>
        <w:t>кается.</w:t>
      </w:r>
    </w:p>
    <w:p w:rsidR="00D91B96" w:rsidRDefault="00D91B96" w:rsidP="0041025B">
      <w:pPr>
        <w:widowControl w:val="0"/>
        <w:autoSpaceDE w:val="0"/>
        <w:autoSpaceDN w:val="0"/>
        <w:adjustRightInd w:val="0"/>
        <w:ind w:firstLine="720"/>
        <w:jc w:val="both"/>
        <w:rPr>
          <w:sz w:val="28"/>
          <w:szCs w:val="28"/>
        </w:rPr>
      </w:pPr>
    </w:p>
    <w:p w:rsidR="00D91B96" w:rsidRDefault="00D91B96" w:rsidP="0041025B">
      <w:pPr>
        <w:widowControl w:val="0"/>
        <w:autoSpaceDE w:val="0"/>
        <w:autoSpaceDN w:val="0"/>
        <w:adjustRightInd w:val="0"/>
        <w:ind w:firstLine="720"/>
        <w:jc w:val="both"/>
        <w:rPr>
          <w:sz w:val="28"/>
          <w:szCs w:val="28"/>
        </w:rPr>
      </w:pPr>
    </w:p>
    <w:p w:rsidR="00AC0C48" w:rsidRDefault="00AC0C48" w:rsidP="0041025B">
      <w:pPr>
        <w:widowControl w:val="0"/>
        <w:autoSpaceDE w:val="0"/>
        <w:autoSpaceDN w:val="0"/>
        <w:adjustRightInd w:val="0"/>
        <w:ind w:firstLine="720"/>
        <w:jc w:val="both"/>
        <w:rPr>
          <w:sz w:val="28"/>
          <w:szCs w:val="28"/>
        </w:rPr>
      </w:pPr>
      <w:r>
        <w:rPr>
          <w:sz w:val="28"/>
          <w:szCs w:val="28"/>
        </w:rPr>
        <w:lastRenderedPageBreak/>
        <w:t>2.16. Заявитель становится участником аукциона с момента подписания организатором аукциона протокола приема заявок.</w:t>
      </w:r>
    </w:p>
    <w:p w:rsidR="00AC0C48" w:rsidRDefault="00AC0C48" w:rsidP="0041025B">
      <w:pPr>
        <w:widowControl w:val="0"/>
        <w:autoSpaceDE w:val="0"/>
        <w:autoSpaceDN w:val="0"/>
        <w:adjustRightInd w:val="0"/>
        <w:ind w:firstLine="720"/>
        <w:jc w:val="both"/>
        <w:rPr>
          <w:sz w:val="28"/>
          <w:szCs w:val="28"/>
        </w:rPr>
      </w:pPr>
      <w:r>
        <w:rPr>
          <w:sz w:val="28"/>
          <w:szCs w:val="28"/>
        </w:rPr>
        <w:t>2.17.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заседания комиссии и оформления данного решения протоколом рассмотрения заявок.</w:t>
      </w:r>
    </w:p>
    <w:p w:rsidR="00AC0C48" w:rsidRDefault="0041025B" w:rsidP="0041025B">
      <w:pPr>
        <w:widowControl w:val="0"/>
        <w:autoSpaceDE w:val="0"/>
        <w:autoSpaceDN w:val="0"/>
        <w:adjustRightInd w:val="0"/>
        <w:ind w:firstLine="542"/>
        <w:jc w:val="both"/>
        <w:rPr>
          <w:sz w:val="28"/>
          <w:szCs w:val="28"/>
        </w:rPr>
      </w:pPr>
      <w:r>
        <w:rPr>
          <w:sz w:val="28"/>
          <w:szCs w:val="28"/>
        </w:rPr>
        <w:t xml:space="preserve">  </w:t>
      </w:r>
      <w:r w:rsidR="00AC0C48">
        <w:rPr>
          <w:sz w:val="28"/>
          <w:szCs w:val="28"/>
        </w:rPr>
        <w:t>2.18. Организатор аукциона обязан вернуть внесенный задаток заявит</w:t>
      </w:r>
      <w:r w:rsidR="00AC0C48">
        <w:rPr>
          <w:sz w:val="28"/>
          <w:szCs w:val="28"/>
        </w:rPr>
        <w:t>е</w:t>
      </w:r>
      <w:r w:rsidR="00AC0C48">
        <w:rPr>
          <w:sz w:val="28"/>
          <w:szCs w:val="28"/>
        </w:rPr>
        <w:t>лю, не допущенному к участию в аукционе, в течение 3 дней со дня офор</w:t>
      </w:r>
      <w:r w:rsidR="00AC0C48">
        <w:rPr>
          <w:sz w:val="28"/>
          <w:szCs w:val="28"/>
        </w:rPr>
        <w:t>м</w:t>
      </w:r>
      <w:r w:rsidR="00AC0C48">
        <w:rPr>
          <w:sz w:val="28"/>
          <w:szCs w:val="28"/>
        </w:rPr>
        <w:t>ления протокола приема заявок на участие в аукционе.</w:t>
      </w:r>
    </w:p>
    <w:p w:rsidR="00AC0C48" w:rsidRDefault="0041025B" w:rsidP="00AC0C48">
      <w:pPr>
        <w:widowControl w:val="0"/>
        <w:shd w:val="clear" w:color="auto" w:fill="FFFFFF"/>
        <w:tabs>
          <w:tab w:val="left" w:pos="1219"/>
        </w:tabs>
        <w:autoSpaceDE w:val="0"/>
        <w:autoSpaceDN w:val="0"/>
        <w:adjustRightInd w:val="0"/>
        <w:spacing w:line="322" w:lineRule="exact"/>
        <w:ind w:right="5" w:firstLine="542"/>
        <w:jc w:val="both"/>
        <w:rPr>
          <w:sz w:val="28"/>
          <w:szCs w:val="28"/>
        </w:rPr>
      </w:pPr>
      <w:r>
        <w:rPr>
          <w:spacing w:val="-2"/>
          <w:sz w:val="28"/>
          <w:szCs w:val="28"/>
        </w:rPr>
        <w:t xml:space="preserve">  </w:t>
      </w:r>
      <w:r w:rsidR="00AC0C48">
        <w:rPr>
          <w:spacing w:val="-2"/>
          <w:sz w:val="28"/>
          <w:szCs w:val="28"/>
        </w:rPr>
        <w:t>2.19.</w:t>
      </w:r>
      <w:r w:rsidR="00AC0C48">
        <w:rPr>
          <w:sz w:val="28"/>
          <w:szCs w:val="28"/>
        </w:rPr>
        <w:t xml:space="preserve"> В случае если на основании результатов рассмотрения заявок на</w:t>
      </w:r>
      <w:r w:rsidR="00AC0C48">
        <w:rPr>
          <w:sz w:val="28"/>
          <w:szCs w:val="28"/>
        </w:rPr>
        <w:br/>
        <w:t>участие в аукционе принято решение об отказе в допуске к участию в</w:t>
      </w:r>
      <w:r w:rsidR="00AC0C48">
        <w:rPr>
          <w:sz w:val="28"/>
          <w:szCs w:val="28"/>
        </w:rPr>
        <w:br/>
        <w:t>аукционе всех заявителей или о допуске к участию в аукционе и признании</w:t>
      </w:r>
      <w:r w:rsidR="00AC0C48">
        <w:rPr>
          <w:sz w:val="28"/>
          <w:szCs w:val="28"/>
        </w:rPr>
        <w:br/>
        <w:t>участником аукциона только одного заявителя, аукцион признается</w:t>
      </w:r>
      <w:r w:rsidR="00AC0C48">
        <w:rPr>
          <w:sz w:val="28"/>
          <w:szCs w:val="28"/>
        </w:rPr>
        <w:br/>
        <w:t>несостоявшимся.</w:t>
      </w:r>
    </w:p>
    <w:p w:rsidR="00AC0C48" w:rsidRDefault="0041025B" w:rsidP="00AC0C48">
      <w:pPr>
        <w:widowControl w:val="0"/>
        <w:shd w:val="clear" w:color="auto" w:fill="FFFFFF"/>
        <w:tabs>
          <w:tab w:val="left" w:pos="1219"/>
        </w:tabs>
        <w:autoSpaceDE w:val="0"/>
        <w:autoSpaceDN w:val="0"/>
        <w:adjustRightInd w:val="0"/>
        <w:spacing w:line="322" w:lineRule="exact"/>
        <w:ind w:right="5" w:firstLine="542"/>
        <w:jc w:val="both"/>
      </w:pPr>
      <w:r>
        <w:rPr>
          <w:sz w:val="28"/>
          <w:szCs w:val="28"/>
        </w:rPr>
        <w:t xml:space="preserve">   </w:t>
      </w:r>
      <w:r w:rsidR="00AC0C48">
        <w:rPr>
          <w:sz w:val="28"/>
          <w:szCs w:val="28"/>
        </w:rPr>
        <w:t>2.20. Победителем аукциона признается участник аукциона, предл</w:t>
      </w:r>
      <w:r w:rsidR="00AC0C48">
        <w:rPr>
          <w:sz w:val="28"/>
          <w:szCs w:val="28"/>
        </w:rPr>
        <w:t>о</w:t>
      </w:r>
      <w:r w:rsidR="00AC0C48">
        <w:rPr>
          <w:sz w:val="28"/>
          <w:szCs w:val="28"/>
        </w:rPr>
        <w:t>живший наибольшую цену.</w:t>
      </w:r>
    </w:p>
    <w:p w:rsidR="00AC0C48" w:rsidRDefault="0041025B" w:rsidP="00AC0C48">
      <w:pPr>
        <w:widowControl w:val="0"/>
        <w:autoSpaceDE w:val="0"/>
        <w:autoSpaceDN w:val="0"/>
        <w:adjustRightInd w:val="0"/>
        <w:ind w:firstLine="540"/>
        <w:jc w:val="both"/>
        <w:rPr>
          <w:sz w:val="28"/>
          <w:szCs w:val="28"/>
        </w:rPr>
      </w:pPr>
      <w:r>
        <w:rPr>
          <w:sz w:val="28"/>
          <w:szCs w:val="28"/>
        </w:rPr>
        <w:t xml:space="preserve">   </w:t>
      </w:r>
      <w:r w:rsidR="00AC0C48">
        <w:rPr>
          <w:sz w:val="28"/>
          <w:szCs w:val="28"/>
        </w:rPr>
        <w:t>2.21. Результат аукциона оформляется протоколом, который подпис</w:t>
      </w:r>
      <w:r w:rsidR="00AC0C48">
        <w:rPr>
          <w:sz w:val="28"/>
          <w:szCs w:val="28"/>
        </w:rPr>
        <w:t>ы</w:t>
      </w:r>
      <w:r w:rsidR="00AC0C48">
        <w:rPr>
          <w:sz w:val="28"/>
          <w:szCs w:val="28"/>
        </w:rPr>
        <w:t>вается председателем и членами аукционной комиссии, аукционистом и п</w:t>
      </w:r>
      <w:r w:rsidR="00AC0C48">
        <w:rPr>
          <w:sz w:val="28"/>
          <w:szCs w:val="28"/>
        </w:rPr>
        <w:t>о</w:t>
      </w:r>
      <w:r w:rsidR="00AC0C48">
        <w:rPr>
          <w:sz w:val="28"/>
          <w:szCs w:val="28"/>
        </w:rPr>
        <w:t>бедителем аукциона в день проведения аукциона. Протокол о результатах аукциона составляется в двух экземплярах, один из которых передается п</w:t>
      </w:r>
      <w:r w:rsidR="00AC0C48">
        <w:rPr>
          <w:sz w:val="28"/>
          <w:szCs w:val="28"/>
        </w:rPr>
        <w:t>о</w:t>
      </w:r>
      <w:r w:rsidR="00AC0C48">
        <w:rPr>
          <w:sz w:val="28"/>
          <w:szCs w:val="28"/>
        </w:rPr>
        <w:t>бедителю, второй остается у организатора аукциона. В протоколе также ук</w:t>
      </w:r>
      <w:r w:rsidR="00AC0C48">
        <w:rPr>
          <w:sz w:val="28"/>
          <w:szCs w:val="28"/>
        </w:rPr>
        <w:t>а</w:t>
      </w:r>
      <w:r w:rsidR="00AC0C48">
        <w:rPr>
          <w:sz w:val="28"/>
          <w:szCs w:val="28"/>
        </w:rPr>
        <w:t>зыв</w:t>
      </w:r>
      <w:r w:rsidR="00AC0C48">
        <w:rPr>
          <w:sz w:val="28"/>
          <w:szCs w:val="28"/>
        </w:rPr>
        <w:t>а</w:t>
      </w:r>
      <w:r w:rsidR="00AC0C48">
        <w:rPr>
          <w:sz w:val="28"/>
          <w:szCs w:val="28"/>
        </w:rPr>
        <w:t>ются:</w:t>
      </w:r>
    </w:p>
    <w:p w:rsidR="00AC0C48" w:rsidRDefault="00AC0C48" w:rsidP="0041025B">
      <w:pPr>
        <w:widowControl w:val="0"/>
        <w:shd w:val="clear" w:color="auto" w:fill="FFFFFF"/>
        <w:autoSpaceDE w:val="0"/>
        <w:autoSpaceDN w:val="0"/>
        <w:adjustRightInd w:val="0"/>
        <w:spacing w:line="322" w:lineRule="exact"/>
        <w:ind w:left="542" w:firstLine="178"/>
      </w:pPr>
      <w:r>
        <w:rPr>
          <w:sz w:val="28"/>
          <w:szCs w:val="28"/>
        </w:rPr>
        <w:t>сведения о месте, дате и времени проведения аукциона;</w:t>
      </w:r>
    </w:p>
    <w:p w:rsidR="00AC0C48" w:rsidRDefault="00AC0C48" w:rsidP="0041025B">
      <w:pPr>
        <w:widowControl w:val="0"/>
        <w:shd w:val="clear" w:color="auto" w:fill="FFFFFF"/>
        <w:autoSpaceDE w:val="0"/>
        <w:autoSpaceDN w:val="0"/>
        <w:adjustRightInd w:val="0"/>
        <w:spacing w:line="322" w:lineRule="exact"/>
        <w:ind w:left="542" w:firstLine="178"/>
      </w:pPr>
      <w:r>
        <w:rPr>
          <w:sz w:val="28"/>
          <w:szCs w:val="28"/>
        </w:rPr>
        <w:t>порядковый номер аукциона;</w:t>
      </w:r>
    </w:p>
    <w:p w:rsidR="00AC0C48" w:rsidRDefault="00AC0C48" w:rsidP="0041025B">
      <w:pPr>
        <w:widowControl w:val="0"/>
        <w:autoSpaceDE w:val="0"/>
        <w:autoSpaceDN w:val="0"/>
        <w:adjustRightInd w:val="0"/>
        <w:ind w:firstLine="720"/>
        <w:jc w:val="both"/>
        <w:rPr>
          <w:sz w:val="28"/>
          <w:szCs w:val="28"/>
        </w:rPr>
      </w:pPr>
      <w:r>
        <w:rPr>
          <w:sz w:val="28"/>
          <w:szCs w:val="28"/>
        </w:rPr>
        <w:t>предмет аукциона, в том числе сведения о местоположении (адрес), размере и виде нестационарного торгового объекта;</w:t>
      </w:r>
    </w:p>
    <w:p w:rsidR="00AC0C48" w:rsidRDefault="00AC0C48" w:rsidP="0041025B">
      <w:pPr>
        <w:widowControl w:val="0"/>
        <w:autoSpaceDE w:val="0"/>
        <w:autoSpaceDN w:val="0"/>
        <w:adjustRightInd w:val="0"/>
        <w:ind w:firstLine="720"/>
        <w:jc w:val="both"/>
        <w:rPr>
          <w:sz w:val="28"/>
          <w:szCs w:val="28"/>
        </w:rPr>
      </w:pPr>
      <w:r>
        <w:rPr>
          <w:sz w:val="28"/>
          <w:szCs w:val="28"/>
        </w:rPr>
        <w:t>предложения участников аукциона;</w:t>
      </w:r>
    </w:p>
    <w:p w:rsidR="00AC0C48" w:rsidRDefault="00AC0C48" w:rsidP="0041025B">
      <w:pPr>
        <w:widowControl w:val="0"/>
        <w:autoSpaceDE w:val="0"/>
        <w:autoSpaceDN w:val="0"/>
        <w:adjustRightInd w:val="0"/>
        <w:ind w:firstLine="720"/>
        <w:jc w:val="both"/>
        <w:rPr>
          <w:sz w:val="28"/>
          <w:szCs w:val="28"/>
        </w:rPr>
      </w:pPr>
      <w:r>
        <w:rPr>
          <w:sz w:val="28"/>
          <w:szCs w:val="28"/>
        </w:rPr>
        <w:t>победитель аукциона;</w:t>
      </w:r>
    </w:p>
    <w:p w:rsidR="00AC0C48" w:rsidRDefault="00AC0C48" w:rsidP="0041025B">
      <w:pPr>
        <w:widowControl w:val="0"/>
        <w:autoSpaceDE w:val="0"/>
        <w:autoSpaceDN w:val="0"/>
        <w:adjustRightInd w:val="0"/>
        <w:ind w:firstLine="720"/>
        <w:jc w:val="both"/>
        <w:rPr>
          <w:sz w:val="28"/>
          <w:szCs w:val="28"/>
        </w:rPr>
      </w:pPr>
      <w:r>
        <w:rPr>
          <w:sz w:val="28"/>
          <w:szCs w:val="28"/>
        </w:rPr>
        <w:t>цена приобретаемого права на заключение договора на размещение н</w:t>
      </w:r>
      <w:r>
        <w:rPr>
          <w:sz w:val="28"/>
          <w:szCs w:val="28"/>
        </w:rPr>
        <w:t>е</w:t>
      </w:r>
      <w:r>
        <w:rPr>
          <w:sz w:val="28"/>
          <w:szCs w:val="28"/>
        </w:rPr>
        <w:t>стационарного торгового объекта на территории Валдайского муниципальн</w:t>
      </w:r>
      <w:r>
        <w:rPr>
          <w:sz w:val="28"/>
          <w:szCs w:val="28"/>
        </w:rPr>
        <w:t>о</w:t>
      </w:r>
      <w:r>
        <w:rPr>
          <w:sz w:val="28"/>
          <w:szCs w:val="28"/>
        </w:rPr>
        <w:t>го района.</w:t>
      </w:r>
    </w:p>
    <w:p w:rsidR="00AC0C48" w:rsidRDefault="0041025B" w:rsidP="00AC0C48">
      <w:pPr>
        <w:shd w:val="clear" w:color="auto" w:fill="FFFFFF"/>
        <w:tabs>
          <w:tab w:val="left" w:pos="1248"/>
        </w:tabs>
        <w:spacing w:line="322" w:lineRule="exact"/>
        <w:ind w:right="5" w:firstLine="542"/>
        <w:jc w:val="both"/>
      </w:pPr>
      <w:r>
        <w:rPr>
          <w:sz w:val="28"/>
          <w:szCs w:val="28"/>
        </w:rPr>
        <w:t xml:space="preserve">   </w:t>
      </w:r>
      <w:r w:rsidR="00AC0C48">
        <w:rPr>
          <w:sz w:val="28"/>
          <w:szCs w:val="28"/>
        </w:rPr>
        <w:t xml:space="preserve">2.22. </w:t>
      </w:r>
      <w:r w:rsidR="00AC0C48">
        <w:rPr>
          <w:sz w:val="28"/>
          <w:szCs w:val="28"/>
        </w:rPr>
        <w:tab/>
        <w:t>Протокол о результатах аукциона размещается на офиц</w:t>
      </w:r>
      <w:r w:rsidR="00AC0C48">
        <w:rPr>
          <w:sz w:val="28"/>
          <w:szCs w:val="28"/>
        </w:rPr>
        <w:t>и</w:t>
      </w:r>
      <w:r w:rsidR="00AC0C48">
        <w:rPr>
          <w:sz w:val="28"/>
          <w:szCs w:val="28"/>
        </w:rPr>
        <w:t>альном</w:t>
      </w:r>
      <w:r w:rsidR="00AC0C48">
        <w:rPr>
          <w:sz w:val="28"/>
          <w:szCs w:val="28"/>
        </w:rPr>
        <w:br/>
        <w:t>сайте Администрации в течение одного рабочего дня со дня подписания да</w:t>
      </w:r>
      <w:r w:rsidR="00AC0C48">
        <w:rPr>
          <w:sz w:val="28"/>
          <w:szCs w:val="28"/>
        </w:rPr>
        <w:t>н</w:t>
      </w:r>
      <w:r w:rsidR="00AC0C48">
        <w:rPr>
          <w:sz w:val="28"/>
          <w:szCs w:val="28"/>
        </w:rPr>
        <w:t>ного протокола.</w:t>
      </w:r>
    </w:p>
    <w:p w:rsidR="00AC0C48" w:rsidRDefault="0041025B" w:rsidP="00AC0C48">
      <w:pPr>
        <w:widowControl w:val="0"/>
        <w:autoSpaceDE w:val="0"/>
        <w:autoSpaceDN w:val="0"/>
        <w:adjustRightInd w:val="0"/>
        <w:ind w:firstLine="540"/>
        <w:jc w:val="both"/>
        <w:rPr>
          <w:sz w:val="28"/>
          <w:szCs w:val="28"/>
        </w:rPr>
      </w:pPr>
      <w:r>
        <w:rPr>
          <w:sz w:val="28"/>
          <w:szCs w:val="28"/>
        </w:rPr>
        <w:t xml:space="preserve">   </w:t>
      </w:r>
      <w:r w:rsidR="00AC0C48">
        <w:rPr>
          <w:sz w:val="28"/>
          <w:szCs w:val="28"/>
        </w:rPr>
        <w:t>2.23. Организатор аукциона в течение 3 рабочих дней после объявл</w:t>
      </w:r>
      <w:r w:rsidR="00AC0C48">
        <w:rPr>
          <w:sz w:val="28"/>
          <w:szCs w:val="28"/>
        </w:rPr>
        <w:t>е</w:t>
      </w:r>
      <w:r w:rsidR="00AC0C48">
        <w:rPr>
          <w:sz w:val="28"/>
          <w:szCs w:val="28"/>
        </w:rPr>
        <w:t>ния протокола направляет победителю аукциона проект договора о пред</w:t>
      </w:r>
      <w:r w:rsidR="00AC0C48">
        <w:rPr>
          <w:sz w:val="28"/>
          <w:szCs w:val="28"/>
        </w:rPr>
        <w:t>о</w:t>
      </w:r>
      <w:r w:rsidR="00AC0C48">
        <w:rPr>
          <w:sz w:val="28"/>
          <w:szCs w:val="28"/>
        </w:rPr>
        <w:t>ставлении права на размещение нестационарного торгового объекта на те</w:t>
      </w:r>
      <w:r w:rsidR="00AC0C48">
        <w:rPr>
          <w:sz w:val="28"/>
          <w:szCs w:val="28"/>
        </w:rPr>
        <w:t>р</w:t>
      </w:r>
      <w:r w:rsidR="00AC0C48">
        <w:rPr>
          <w:sz w:val="28"/>
          <w:szCs w:val="28"/>
        </w:rPr>
        <w:t>ритории Валдайского муниципального района по форме согласно прилож</w:t>
      </w:r>
      <w:r w:rsidR="00AC0C48">
        <w:rPr>
          <w:sz w:val="28"/>
          <w:szCs w:val="28"/>
        </w:rPr>
        <w:t>е</w:t>
      </w:r>
      <w:r w:rsidR="00AC0C48">
        <w:rPr>
          <w:sz w:val="28"/>
          <w:szCs w:val="28"/>
        </w:rPr>
        <w:t>нию  3 к  Положению, при условии оплаты победителем аукциона полной стоимости предмета аукциона и представления организатору аукциона соо</w:t>
      </w:r>
      <w:r w:rsidR="00AC0C48">
        <w:rPr>
          <w:sz w:val="28"/>
          <w:szCs w:val="28"/>
        </w:rPr>
        <w:t>т</w:t>
      </w:r>
      <w:r w:rsidR="00AC0C48">
        <w:rPr>
          <w:sz w:val="28"/>
          <w:szCs w:val="28"/>
        </w:rPr>
        <w:t>ветс</w:t>
      </w:r>
      <w:r w:rsidR="00AC0C48">
        <w:rPr>
          <w:sz w:val="28"/>
          <w:szCs w:val="28"/>
        </w:rPr>
        <w:t>т</w:t>
      </w:r>
      <w:r w:rsidR="00AC0C48">
        <w:rPr>
          <w:sz w:val="28"/>
          <w:szCs w:val="28"/>
        </w:rPr>
        <w:t>вующего платежного документа до заключения договора.</w:t>
      </w:r>
    </w:p>
    <w:p w:rsidR="00AC0C48" w:rsidRDefault="00AC0C48" w:rsidP="0041025B">
      <w:pPr>
        <w:widowControl w:val="0"/>
        <w:autoSpaceDE w:val="0"/>
        <w:autoSpaceDN w:val="0"/>
        <w:adjustRightInd w:val="0"/>
        <w:ind w:firstLine="720"/>
        <w:jc w:val="both"/>
        <w:rPr>
          <w:sz w:val="28"/>
          <w:szCs w:val="28"/>
        </w:rPr>
      </w:pPr>
      <w:r>
        <w:rPr>
          <w:sz w:val="28"/>
          <w:szCs w:val="28"/>
        </w:rPr>
        <w:t>2.24. Организатор аукциона в течение 3 дней со дня подписания прот</w:t>
      </w:r>
      <w:r>
        <w:rPr>
          <w:sz w:val="28"/>
          <w:szCs w:val="28"/>
        </w:rPr>
        <w:t>о</w:t>
      </w:r>
      <w:r>
        <w:rPr>
          <w:sz w:val="28"/>
          <w:szCs w:val="28"/>
        </w:rPr>
        <w:t>кола о результатах аукциона обязан возвратить задатки лицам, участвова</w:t>
      </w:r>
      <w:r>
        <w:rPr>
          <w:sz w:val="28"/>
          <w:szCs w:val="28"/>
        </w:rPr>
        <w:t>в</w:t>
      </w:r>
      <w:r>
        <w:rPr>
          <w:sz w:val="28"/>
          <w:szCs w:val="28"/>
        </w:rPr>
        <w:t>шим в аукционе, но не победившим в нем.</w:t>
      </w:r>
    </w:p>
    <w:p w:rsidR="00AC0C48" w:rsidRDefault="00AC0C48" w:rsidP="0041025B">
      <w:pPr>
        <w:widowControl w:val="0"/>
        <w:autoSpaceDE w:val="0"/>
        <w:autoSpaceDN w:val="0"/>
        <w:adjustRightInd w:val="0"/>
        <w:ind w:firstLine="720"/>
        <w:jc w:val="both"/>
        <w:rPr>
          <w:sz w:val="28"/>
          <w:szCs w:val="28"/>
        </w:rPr>
      </w:pPr>
      <w:r>
        <w:rPr>
          <w:sz w:val="28"/>
          <w:szCs w:val="28"/>
        </w:rPr>
        <w:t>2.25. Аукцион признается несостоявшимся в случаях, если:</w:t>
      </w:r>
    </w:p>
    <w:p w:rsidR="00D91B96" w:rsidRDefault="00D91B96" w:rsidP="0041025B">
      <w:pPr>
        <w:widowControl w:val="0"/>
        <w:autoSpaceDE w:val="0"/>
        <w:autoSpaceDN w:val="0"/>
        <w:adjustRightInd w:val="0"/>
        <w:ind w:firstLine="720"/>
        <w:jc w:val="both"/>
        <w:rPr>
          <w:sz w:val="28"/>
          <w:szCs w:val="28"/>
        </w:rPr>
      </w:pPr>
    </w:p>
    <w:p w:rsidR="00D91B96" w:rsidRDefault="00D91B96" w:rsidP="0041025B">
      <w:pPr>
        <w:widowControl w:val="0"/>
        <w:autoSpaceDE w:val="0"/>
        <w:autoSpaceDN w:val="0"/>
        <w:adjustRightInd w:val="0"/>
        <w:ind w:firstLine="720"/>
        <w:jc w:val="both"/>
        <w:rPr>
          <w:sz w:val="28"/>
          <w:szCs w:val="28"/>
        </w:rPr>
      </w:pPr>
    </w:p>
    <w:p w:rsidR="006C78BE" w:rsidRDefault="00AC0C48" w:rsidP="00D91B96">
      <w:pPr>
        <w:widowControl w:val="0"/>
        <w:autoSpaceDE w:val="0"/>
        <w:autoSpaceDN w:val="0"/>
        <w:adjustRightInd w:val="0"/>
        <w:ind w:firstLine="720"/>
        <w:jc w:val="both"/>
        <w:rPr>
          <w:sz w:val="28"/>
          <w:szCs w:val="28"/>
        </w:rPr>
      </w:pPr>
      <w:r>
        <w:rPr>
          <w:sz w:val="28"/>
          <w:szCs w:val="28"/>
        </w:rPr>
        <w:lastRenderedPageBreak/>
        <w:t>в аукционе участвовал один участник;</w:t>
      </w:r>
    </w:p>
    <w:p w:rsidR="006C78BE" w:rsidRDefault="00AC0C48" w:rsidP="006C78BE">
      <w:pPr>
        <w:widowControl w:val="0"/>
        <w:autoSpaceDE w:val="0"/>
        <w:autoSpaceDN w:val="0"/>
        <w:adjustRightInd w:val="0"/>
        <w:ind w:firstLine="720"/>
        <w:jc w:val="both"/>
        <w:rPr>
          <w:sz w:val="28"/>
          <w:szCs w:val="28"/>
        </w:rPr>
      </w:pPr>
      <w:r>
        <w:rPr>
          <w:sz w:val="28"/>
          <w:szCs w:val="28"/>
        </w:rPr>
        <w:t xml:space="preserve">после троекратного объявления начальной цены предмета аукциона ни </w:t>
      </w:r>
    </w:p>
    <w:p w:rsidR="00AC0C48" w:rsidRDefault="00AC0C48" w:rsidP="006C78BE">
      <w:pPr>
        <w:widowControl w:val="0"/>
        <w:autoSpaceDE w:val="0"/>
        <w:autoSpaceDN w:val="0"/>
        <w:adjustRightInd w:val="0"/>
        <w:jc w:val="both"/>
        <w:rPr>
          <w:sz w:val="28"/>
          <w:szCs w:val="28"/>
        </w:rPr>
      </w:pPr>
      <w:r>
        <w:rPr>
          <w:sz w:val="28"/>
          <w:szCs w:val="28"/>
        </w:rPr>
        <w:t>один из участников не заявил о своем намерении приобрести предмет аукц</w:t>
      </w:r>
      <w:r>
        <w:rPr>
          <w:sz w:val="28"/>
          <w:szCs w:val="28"/>
        </w:rPr>
        <w:t>и</w:t>
      </w:r>
      <w:r>
        <w:rPr>
          <w:sz w:val="28"/>
          <w:szCs w:val="28"/>
        </w:rPr>
        <w:t>она по начальной цене.</w:t>
      </w:r>
    </w:p>
    <w:p w:rsidR="00AC0C48" w:rsidRDefault="00AC0C48" w:rsidP="0041025B">
      <w:pPr>
        <w:widowControl w:val="0"/>
        <w:autoSpaceDE w:val="0"/>
        <w:autoSpaceDN w:val="0"/>
        <w:adjustRightInd w:val="0"/>
        <w:ind w:firstLine="720"/>
        <w:jc w:val="both"/>
        <w:rPr>
          <w:sz w:val="28"/>
          <w:szCs w:val="28"/>
        </w:rPr>
      </w:pPr>
      <w:r>
        <w:rPr>
          <w:sz w:val="28"/>
          <w:szCs w:val="28"/>
        </w:rPr>
        <w:t>2.26. В случае если аукцион признан несостоявшимся по причине уч</w:t>
      </w:r>
      <w:r>
        <w:rPr>
          <w:sz w:val="28"/>
          <w:szCs w:val="28"/>
        </w:rPr>
        <w:t>а</w:t>
      </w:r>
      <w:r>
        <w:rPr>
          <w:sz w:val="28"/>
          <w:szCs w:val="28"/>
        </w:rPr>
        <w:t>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объекта на территории Валдайского муниципального района, а Администрация Ва</w:t>
      </w:r>
      <w:r>
        <w:rPr>
          <w:sz w:val="28"/>
          <w:szCs w:val="28"/>
        </w:rPr>
        <w:t>л</w:t>
      </w:r>
      <w:r>
        <w:rPr>
          <w:sz w:val="28"/>
          <w:szCs w:val="28"/>
        </w:rPr>
        <w:t>дайского муниципального района обязана заключить договор с единстве</w:t>
      </w:r>
      <w:r>
        <w:rPr>
          <w:sz w:val="28"/>
          <w:szCs w:val="28"/>
        </w:rPr>
        <w:t>н</w:t>
      </w:r>
      <w:r>
        <w:rPr>
          <w:sz w:val="28"/>
          <w:szCs w:val="28"/>
        </w:rPr>
        <w:t>ным участником аукциона по начальной цене аукциона., при условии оплаты таким участником аукциона полной стоимости предмета аукциона и пре</w:t>
      </w:r>
      <w:r>
        <w:rPr>
          <w:sz w:val="28"/>
          <w:szCs w:val="28"/>
        </w:rPr>
        <w:t>д</w:t>
      </w:r>
      <w:r>
        <w:rPr>
          <w:sz w:val="28"/>
          <w:szCs w:val="28"/>
        </w:rPr>
        <w:t>ставления организатору аукциона соответствующего платежного документа до заключения договора.</w:t>
      </w:r>
    </w:p>
    <w:p w:rsidR="00AC0C48" w:rsidRDefault="00AC0C48" w:rsidP="0041025B">
      <w:pPr>
        <w:widowControl w:val="0"/>
        <w:autoSpaceDE w:val="0"/>
        <w:autoSpaceDN w:val="0"/>
        <w:adjustRightInd w:val="0"/>
        <w:ind w:firstLine="720"/>
        <w:jc w:val="both"/>
        <w:rPr>
          <w:sz w:val="28"/>
          <w:szCs w:val="28"/>
        </w:rPr>
      </w:pPr>
      <w:r>
        <w:rPr>
          <w:sz w:val="28"/>
          <w:szCs w:val="28"/>
        </w:rPr>
        <w:t>2.27. Организатор аукциона в случаях, если аукцион был признан нес</w:t>
      </w:r>
      <w:r>
        <w:rPr>
          <w:sz w:val="28"/>
          <w:szCs w:val="28"/>
        </w:rPr>
        <w:t>о</w:t>
      </w:r>
      <w:r>
        <w:rPr>
          <w:sz w:val="28"/>
          <w:szCs w:val="28"/>
        </w:rPr>
        <w:t>стоявшимся либо не был заключен договор о предоставлении права на ра</w:t>
      </w:r>
      <w:r>
        <w:rPr>
          <w:sz w:val="28"/>
          <w:szCs w:val="28"/>
        </w:rPr>
        <w:t>з</w:t>
      </w:r>
      <w:r>
        <w:rPr>
          <w:sz w:val="28"/>
          <w:szCs w:val="28"/>
        </w:rPr>
        <w:t>мещение нестационарного торгового объекта на территории Валдайского муниципального района с единственным участником аукциона, вправе об</w:t>
      </w:r>
      <w:r>
        <w:rPr>
          <w:sz w:val="28"/>
          <w:szCs w:val="28"/>
        </w:rPr>
        <w:t>ъ</w:t>
      </w:r>
      <w:r>
        <w:rPr>
          <w:sz w:val="28"/>
          <w:szCs w:val="28"/>
        </w:rPr>
        <w:t>явить о проведении повторного аукциона. При этом могут быть изменены условия аукциона.</w:t>
      </w:r>
    </w:p>
    <w:p w:rsidR="00AC0C48" w:rsidRDefault="0041025B" w:rsidP="00AC0C48">
      <w:pPr>
        <w:widowControl w:val="0"/>
        <w:shd w:val="clear" w:color="auto" w:fill="FFFFFF"/>
        <w:tabs>
          <w:tab w:val="left" w:pos="1219"/>
        </w:tabs>
        <w:autoSpaceDE w:val="0"/>
        <w:autoSpaceDN w:val="0"/>
        <w:adjustRightInd w:val="0"/>
        <w:spacing w:line="322" w:lineRule="exact"/>
        <w:ind w:right="5" w:firstLine="542"/>
        <w:jc w:val="both"/>
        <w:rPr>
          <w:sz w:val="28"/>
          <w:szCs w:val="28"/>
        </w:rPr>
      </w:pPr>
      <w:r>
        <w:rPr>
          <w:spacing w:val="-2"/>
          <w:sz w:val="28"/>
          <w:szCs w:val="28"/>
        </w:rPr>
        <w:t xml:space="preserve">   </w:t>
      </w:r>
      <w:r w:rsidR="00AC0C48">
        <w:rPr>
          <w:spacing w:val="-2"/>
          <w:sz w:val="28"/>
          <w:szCs w:val="28"/>
        </w:rPr>
        <w:t>2.28.</w:t>
      </w:r>
      <w:r w:rsidR="00AC0C48">
        <w:rPr>
          <w:sz w:val="28"/>
          <w:szCs w:val="28"/>
        </w:rPr>
        <w:t xml:space="preserve"> Организатор аукциона вправе объявить о проведении повторного аукциона в случае, если аукцион был признан несостоявшимся и лицо, п</w:t>
      </w:r>
      <w:r w:rsidR="00AC0C48">
        <w:rPr>
          <w:sz w:val="28"/>
          <w:szCs w:val="28"/>
        </w:rPr>
        <w:t>о</w:t>
      </w:r>
      <w:r w:rsidR="00AC0C48">
        <w:rPr>
          <w:sz w:val="28"/>
          <w:szCs w:val="28"/>
        </w:rPr>
        <w:t>давшее единственную заявку на участие в аукционе, заявитель,</w:t>
      </w:r>
      <w:r w:rsidR="00AC0C48">
        <w:rPr>
          <w:sz w:val="28"/>
          <w:szCs w:val="28"/>
        </w:rPr>
        <w:br/>
        <w:t>признанный единственным участником аукциона, или единственный</w:t>
      </w:r>
      <w:r w:rsidR="00AC0C48">
        <w:rPr>
          <w:sz w:val="28"/>
          <w:szCs w:val="28"/>
        </w:rPr>
        <w:br/>
        <w:t>принявший участие в аукционе его участник в течение десяти дней со дня</w:t>
      </w:r>
      <w:r w:rsidR="00AC0C48">
        <w:rPr>
          <w:sz w:val="28"/>
          <w:szCs w:val="28"/>
        </w:rPr>
        <w:br/>
        <w:t>направления им проекта договора о предоставлении права на размещение</w:t>
      </w:r>
      <w:r w:rsidR="00AC0C48">
        <w:rPr>
          <w:sz w:val="28"/>
          <w:szCs w:val="28"/>
        </w:rPr>
        <w:br/>
        <w:t>нестационарного торгового объекта не подписал и не представил. При этом</w:t>
      </w:r>
      <w:r w:rsidR="00AC0C48">
        <w:rPr>
          <w:sz w:val="28"/>
          <w:szCs w:val="28"/>
        </w:rPr>
        <w:br/>
        <w:t>условия повторного аукциона могут быть изменены.</w:t>
      </w:r>
    </w:p>
    <w:p w:rsidR="00AC0C48" w:rsidRDefault="0041025B" w:rsidP="00AC0C48">
      <w:pPr>
        <w:widowControl w:val="0"/>
        <w:shd w:val="clear" w:color="auto" w:fill="FFFFFF"/>
        <w:tabs>
          <w:tab w:val="left" w:pos="1426"/>
        </w:tabs>
        <w:autoSpaceDE w:val="0"/>
        <w:autoSpaceDN w:val="0"/>
        <w:adjustRightInd w:val="0"/>
        <w:spacing w:line="322" w:lineRule="exact"/>
        <w:ind w:right="10" w:firstLine="542"/>
        <w:jc w:val="both"/>
      </w:pPr>
      <w:r>
        <w:rPr>
          <w:spacing w:val="-2"/>
          <w:sz w:val="28"/>
          <w:szCs w:val="28"/>
        </w:rPr>
        <w:t xml:space="preserve">   </w:t>
      </w:r>
      <w:r w:rsidR="00AC0C48">
        <w:rPr>
          <w:spacing w:val="-2"/>
          <w:sz w:val="28"/>
          <w:szCs w:val="28"/>
        </w:rPr>
        <w:t>2.29.</w:t>
      </w:r>
      <w:r w:rsidR="00AC0C48">
        <w:rPr>
          <w:sz w:val="28"/>
          <w:szCs w:val="28"/>
        </w:rPr>
        <w:t xml:space="preserve"> Если договор о предоставлении права на размещение</w:t>
      </w:r>
      <w:r w:rsidR="00AC0C48">
        <w:rPr>
          <w:sz w:val="28"/>
          <w:szCs w:val="28"/>
        </w:rPr>
        <w:br/>
        <w:t>нестационарного торгового объекта в течение тридцати дней со дня</w:t>
      </w:r>
      <w:r w:rsidR="00AC0C48">
        <w:rPr>
          <w:sz w:val="28"/>
          <w:szCs w:val="28"/>
        </w:rPr>
        <w:br/>
        <w:t>направления победителю аукциона проектов указанных договоров не были</w:t>
      </w:r>
      <w:r w:rsidR="00AC0C48">
        <w:rPr>
          <w:sz w:val="28"/>
          <w:szCs w:val="28"/>
        </w:rPr>
        <w:br/>
        <w:t>им подписаны и представлены, организатор аукциона предлагает заключить</w:t>
      </w:r>
      <w:r w:rsidR="00AC0C48">
        <w:rPr>
          <w:sz w:val="28"/>
          <w:szCs w:val="28"/>
        </w:rPr>
        <w:br/>
        <w:t>указанные договоры иному участнику аукциона, который сделал</w:t>
      </w:r>
      <w:r w:rsidR="00AC0C48">
        <w:rPr>
          <w:sz w:val="28"/>
          <w:szCs w:val="28"/>
        </w:rPr>
        <w:br/>
        <w:t>предпоследнее предложение о цене предмета аукциона, по цене,</w:t>
      </w:r>
      <w:r w:rsidR="00AC0C48">
        <w:rPr>
          <w:sz w:val="28"/>
          <w:szCs w:val="28"/>
        </w:rPr>
        <w:br/>
        <w:t>предложенной победителем аукциона.</w:t>
      </w:r>
    </w:p>
    <w:p w:rsidR="00AC0C48" w:rsidRDefault="0041025B" w:rsidP="00AC0C48">
      <w:pPr>
        <w:widowControl w:val="0"/>
        <w:shd w:val="clear" w:color="auto" w:fill="FFFFFF"/>
        <w:tabs>
          <w:tab w:val="left" w:pos="1277"/>
        </w:tabs>
        <w:autoSpaceDE w:val="0"/>
        <w:autoSpaceDN w:val="0"/>
        <w:adjustRightInd w:val="0"/>
        <w:spacing w:line="322" w:lineRule="exact"/>
        <w:ind w:right="5" w:firstLine="542"/>
        <w:jc w:val="both"/>
      </w:pPr>
      <w:r>
        <w:rPr>
          <w:spacing w:val="-2"/>
          <w:sz w:val="28"/>
          <w:szCs w:val="28"/>
        </w:rPr>
        <w:t xml:space="preserve">   </w:t>
      </w:r>
      <w:r w:rsidR="00AC0C48">
        <w:rPr>
          <w:spacing w:val="-2"/>
          <w:sz w:val="28"/>
          <w:szCs w:val="28"/>
        </w:rPr>
        <w:t>2.30.</w:t>
      </w:r>
      <w:r w:rsidR="00AC0C48">
        <w:rPr>
          <w:sz w:val="28"/>
          <w:szCs w:val="28"/>
        </w:rPr>
        <w:tab/>
        <w:t>В случае если в течение десяти дней со дня направления</w:t>
      </w:r>
      <w:r w:rsidR="00AC0C48">
        <w:rPr>
          <w:sz w:val="28"/>
          <w:szCs w:val="28"/>
        </w:rPr>
        <w:br/>
        <w:t>участнику аукциона, который сделал предпоследнее предложение о цене</w:t>
      </w:r>
      <w:r w:rsidR="00AC0C48">
        <w:rPr>
          <w:sz w:val="28"/>
          <w:szCs w:val="28"/>
        </w:rPr>
        <w:br/>
        <w:t>предмета аукциона, проекта договора о предоставлении права на размещение</w:t>
      </w:r>
      <w:r w:rsidR="00AC0C48">
        <w:rPr>
          <w:sz w:val="28"/>
          <w:szCs w:val="28"/>
        </w:rPr>
        <w:br/>
        <w:t>нестационарного торгового объекта этот участник не представил</w:t>
      </w:r>
      <w:r w:rsidR="00AC0C48">
        <w:rPr>
          <w:sz w:val="28"/>
          <w:szCs w:val="28"/>
        </w:rPr>
        <w:br/>
        <w:t>подписанные им договоры, организатор аукциона вправе объявить о</w:t>
      </w:r>
      <w:r w:rsidR="00AC0C48">
        <w:rPr>
          <w:sz w:val="28"/>
          <w:szCs w:val="28"/>
        </w:rPr>
        <w:br/>
        <w:t>проведении повторного аукциона.</w:t>
      </w:r>
    </w:p>
    <w:p w:rsidR="00AC0C48" w:rsidRDefault="0041025B" w:rsidP="00AC0C48">
      <w:pPr>
        <w:widowControl w:val="0"/>
        <w:autoSpaceDE w:val="0"/>
        <w:autoSpaceDN w:val="0"/>
        <w:adjustRightInd w:val="0"/>
        <w:ind w:firstLine="540"/>
        <w:jc w:val="both"/>
        <w:rPr>
          <w:sz w:val="28"/>
          <w:szCs w:val="28"/>
        </w:rPr>
      </w:pPr>
      <w:r>
        <w:rPr>
          <w:sz w:val="28"/>
          <w:szCs w:val="28"/>
        </w:rPr>
        <w:t xml:space="preserve">  </w:t>
      </w:r>
      <w:r w:rsidR="00AC0C48">
        <w:rPr>
          <w:sz w:val="28"/>
          <w:szCs w:val="28"/>
        </w:rPr>
        <w:t>2.31. Информация о результатах аукциона публикуется организатором аукциона в течение 3 дней со дня подписания протокола о результатах ау</w:t>
      </w:r>
      <w:r w:rsidR="00AC0C48">
        <w:rPr>
          <w:sz w:val="28"/>
          <w:szCs w:val="28"/>
        </w:rPr>
        <w:t>к</w:t>
      </w:r>
      <w:r w:rsidR="00AC0C48">
        <w:rPr>
          <w:sz w:val="28"/>
          <w:szCs w:val="28"/>
        </w:rPr>
        <w:t>циона на официальном сайте Администрации.</w:t>
      </w:r>
    </w:p>
    <w:p w:rsidR="00AC0C48" w:rsidRDefault="00AC0C48" w:rsidP="00AC0C48">
      <w:pPr>
        <w:widowControl w:val="0"/>
        <w:autoSpaceDE w:val="0"/>
        <w:autoSpaceDN w:val="0"/>
        <w:adjustRightInd w:val="0"/>
        <w:jc w:val="both"/>
        <w:rPr>
          <w:sz w:val="28"/>
          <w:szCs w:val="28"/>
        </w:rPr>
      </w:pPr>
    </w:p>
    <w:p w:rsidR="006C78BE" w:rsidRDefault="006C78BE" w:rsidP="00AC0C48">
      <w:pPr>
        <w:widowControl w:val="0"/>
        <w:autoSpaceDE w:val="0"/>
        <w:autoSpaceDN w:val="0"/>
        <w:adjustRightInd w:val="0"/>
        <w:jc w:val="both"/>
        <w:rPr>
          <w:sz w:val="28"/>
          <w:szCs w:val="28"/>
        </w:rPr>
      </w:pPr>
    </w:p>
    <w:p w:rsidR="006C78BE" w:rsidRDefault="006C78BE"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center"/>
        <w:outlineLvl w:val="1"/>
        <w:rPr>
          <w:b/>
          <w:sz w:val="28"/>
          <w:szCs w:val="28"/>
        </w:rPr>
      </w:pPr>
      <w:bookmarkStart w:id="4" w:name="Par128"/>
      <w:bookmarkEnd w:id="4"/>
      <w:r>
        <w:rPr>
          <w:b/>
          <w:sz w:val="28"/>
          <w:szCs w:val="28"/>
        </w:rPr>
        <w:lastRenderedPageBreak/>
        <w:t>3. Порядок заключения договоров на право размещения</w:t>
      </w:r>
    </w:p>
    <w:p w:rsidR="005C4B9C" w:rsidRDefault="00AC0C48" w:rsidP="0041025B">
      <w:pPr>
        <w:widowControl w:val="0"/>
        <w:autoSpaceDE w:val="0"/>
        <w:autoSpaceDN w:val="0"/>
        <w:adjustRightInd w:val="0"/>
        <w:jc w:val="center"/>
        <w:rPr>
          <w:b/>
          <w:sz w:val="28"/>
          <w:szCs w:val="28"/>
        </w:rPr>
      </w:pPr>
      <w:r>
        <w:rPr>
          <w:b/>
          <w:sz w:val="28"/>
          <w:szCs w:val="28"/>
        </w:rPr>
        <w:t xml:space="preserve">нестационарного торгового объекта на территории Валдайского </w:t>
      </w:r>
    </w:p>
    <w:p w:rsidR="005C4B9C" w:rsidRDefault="00AC0C48" w:rsidP="0041025B">
      <w:pPr>
        <w:widowControl w:val="0"/>
        <w:autoSpaceDE w:val="0"/>
        <w:autoSpaceDN w:val="0"/>
        <w:adjustRightInd w:val="0"/>
        <w:jc w:val="center"/>
        <w:rPr>
          <w:b/>
          <w:sz w:val="28"/>
          <w:szCs w:val="28"/>
        </w:rPr>
      </w:pPr>
      <w:r>
        <w:rPr>
          <w:b/>
          <w:sz w:val="28"/>
          <w:szCs w:val="28"/>
        </w:rPr>
        <w:t xml:space="preserve">муниципального района, на право размещения нестационарного </w:t>
      </w:r>
    </w:p>
    <w:p w:rsidR="005C4B9C" w:rsidRDefault="00AC0C48" w:rsidP="0041025B">
      <w:pPr>
        <w:widowControl w:val="0"/>
        <w:autoSpaceDE w:val="0"/>
        <w:autoSpaceDN w:val="0"/>
        <w:adjustRightInd w:val="0"/>
        <w:jc w:val="center"/>
        <w:rPr>
          <w:b/>
          <w:sz w:val="28"/>
          <w:szCs w:val="28"/>
        </w:rPr>
      </w:pPr>
      <w:r>
        <w:rPr>
          <w:b/>
          <w:sz w:val="28"/>
          <w:szCs w:val="28"/>
        </w:rPr>
        <w:t>торг</w:t>
      </w:r>
      <w:r>
        <w:rPr>
          <w:b/>
          <w:sz w:val="28"/>
          <w:szCs w:val="28"/>
        </w:rPr>
        <w:t>о</w:t>
      </w:r>
      <w:r>
        <w:rPr>
          <w:b/>
          <w:sz w:val="28"/>
          <w:szCs w:val="28"/>
        </w:rPr>
        <w:t xml:space="preserve">вого объекта на территории Валдайского муниципального </w:t>
      </w:r>
    </w:p>
    <w:p w:rsidR="00AC0C48" w:rsidRDefault="00AC0C48" w:rsidP="0041025B">
      <w:pPr>
        <w:widowControl w:val="0"/>
        <w:autoSpaceDE w:val="0"/>
        <w:autoSpaceDN w:val="0"/>
        <w:adjustRightInd w:val="0"/>
        <w:jc w:val="center"/>
        <w:rPr>
          <w:sz w:val="28"/>
          <w:szCs w:val="28"/>
        </w:rPr>
      </w:pPr>
      <w:r>
        <w:rPr>
          <w:b/>
          <w:sz w:val="28"/>
          <w:szCs w:val="28"/>
        </w:rPr>
        <w:t>района посредс</w:t>
      </w:r>
      <w:r>
        <w:rPr>
          <w:b/>
          <w:sz w:val="28"/>
          <w:szCs w:val="28"/>
        </w:rPr>
        <w:t>т</w:t>
      </w:r>
      <w:r>
        <w:rPr>
          <w:b/>
          <w:sz w:val="28"/>
          <w:szCs w:val="28"/>
        </w:rPr>
        <w:t>вом реализации преимущественного права</w:t>
      </w:r>
    </w:p>
    <w:p w:rsidR="00AC0C48" w:rsidRDefault="00AC0C48" w:rsidP="0041025B">
      <w:pPr>
        <w:widowControl w:val="0"/>
        <w:autoSpaceDE w:val="0"/>
        <w:autoSpaceDN w:val="0"/>
        <w:adjustRightInd w:val="0"/>
        <w:ind w:firstLine="720"/>
        <w:jc w:val="both"/>
        <w:rPr>
          <w:sz w:val="28"/>
          <w:szCs w:val="28"/>
        </w:rPr>
      </w:pPr>
      <w:r>
        <w:rPr>
          <w:sz w:val="28"/>
          <w:szCs w:val="28"/>
        </w:rPr>
        <w:t>3.1. Порядок заключения договора на право размещения нестациона</w:t>
      </w:r>
      <w:r>
        <w:rPr>
          <w:sz w:val="28"/>
          <w:szCs w:val="28"/>
        </w:rPr>
        <w:t>р</w:t>
      </w:r>
      <w:r>
        <w:rPr>
          <w:sz w:val="28"/>
          <w:szCs w:val="28"/>
        </w:rPr>
        <w:t>ного торгового объекта на территории Валдайского муниципального района (далее - договор):</w:t>
      </w:r>
    </w:p>
    <w:p w:rsidR="00AC0C48" w:rsidRDefault="00AC0C48" w:rsidP="0041025B">
      <w:pPr>
        <w:widowControl w:val="0"/>
        <w:autoSpaceDE w:val="0"/>
        <w:autoSpaceDN w:val="0"/>
        <w:adjustRightInd w:val="0"/>
        <w:ind w:firstLine="720"/>
        <w:jc w:val="both"/>
        <w:rPr>
          <w:sz w:val="28"/>
          <w:szCs w:val="28"/>
        </w:rPr>
      </w:pPr>
      <w:r>
        <w:rPr>
          <w:sz w:val="28"/>
          <w:szCs w:val="28"/>
        </w:rPr>
        <w:t>3.1.1. Договоры заключаются в период действия Схемы;</w:t>
      </w:r>
    </w:p>
    <w:p w:rsidR="00AC0C48" w:rsidRDefault="00AC0C48" w:rsidP="0041025B">
      <w:pPr>
        <w:widowControl w:val="0"/>
        <w:autoSpaceDE w:val="0"/>
        <w:autoSpaceDN w:val="0"/>
        <w:adjustRightInd w:val="0"/>
        <w:ind w:firstLine="720"/>
        <w:jc w:val="both"/>
        <w:rPr>
          <w:sz w:val="28"/>
          <w:szCs w:val="28"/>
        </w:rPr>
      </w:pPr>
      <w:bookmarkStart w:id="5" w:name="Par136"/>
      <w:bookmarkEnd w:id="5"/>
      <w:r>
        <w:rPr>
          <w:sz w:val="28"/>
          <w:szCs w:val="28"/>
        </w:rPr>
        <w:t xml:space="preserve">3.1.2. После объявления результатов аукциона победитель аукциона в течение 10 рабочих дней вносит сумму единого платежа и заключает </w:t>
      </w:r>
      <w:hyperlink r:id="rId20" w:anchor="Par284" w:history="1">
        <w:r w:rsidRPr="0041025B">
          <w:rPr>
            <w:rStyle w:val="af0"/>
            <w:color w:val="auto"/>
            <w:sz w:val="28"/>
            <w:szCs w:val="28"/>
            <w:u w:val="none"/>
          </w:rPr>
          <w:t>договор</w:t>
        </w:r>
      </w:hyperlink>
      <w:r>
        <w:rPr>
          <w:sz w:val="28"/>
          <w:szCs w:val="28"/>
        </w:rPr>
        <w:t xml:space="preserve"> (приложение  3 к  Положению);</w:t>
      </w:r>
    </w:p>
    <w:p w:rsidR="00AC0C48" w:rsidRDefault="00AC0C48" w:rsidP="0041025B">
      <w:pPr>
        <w:widowControl w:val="0"/>
        <w:autoSpaceDE w:val="0"/>
        <w:autoSpaceDN w:val="0"/>
        <w:adjustRightInd w:val="0"/>
        <w:ind w:firstLine="720"/>
        <w:jc w:val="both"/>
        <w:rPr>
          <w:sz w:val="28"/>
          <w:szCs w:val="28"/>
        </w:rPr>
      </w:pPr>
      <w:bookmarkStart w:id="6" w:name="Par137"/>
      <w:bookmarkEnd w:id="6"/>
      <w:r>
        <w:rPr>
          <w:sz w:val="28"/>
          <w:szCs w:val="28"/>
        </w:rPr>
        <w:t>3.1.3. После заключения договора владелец нестационарного торгового объекта имеет право на установку нестационарного торгового объекта на территории Валдайского муниципального района и в течение 3 календарных дней после установки нестационарного торгового объекта обязан уведомить Администрацию Валдайского муниципального района в письменной форме об установке нестационарного торгового объекта;</w:t>
      </w:r>
    </w:p>
    <w:p w:rsidR="00AC0C48" w:rsidRDefault="00AC0C48" w:rsidP="005C4B9C">
      <w:pPr>
        <w:widowControl w:val="0"/>
        <w:autoSpaceDE w:val="0"/>
        <w:autoSpaceDN w:val="0"/>
        <w:adjustRightInd w:val="0"/>
        <w:ind w:firstLine="720"/>
        <w:jc w:val="both"/>
        <w:rPr>
          <w:sz w:val="28"/>
          <w:szCs w:val="28"/>
        </w:rPr>
      </w:pPr>
      <w:r>
        <w:rPr>
          <w:sz w:val="28"/>
          <w:szCs w:val="28"/>
        </w:rPr>
        <w:t>3.1.4. При досрочном прекращении договора владелец нестационарного торгового объекта в течение 10 дней</w:t>
      </w:r>
      <w:r w:rsidR="005C4B9C">
        <w:rPr>
          <w:sz w:val="28"/>
          <w:szCs w:val="28"/>
        </w:rPr>
        <w:t xml:space="preserve"> </w:t>
      </w:r>
      <w:r>
        <w:rPr>
          <w:sz w:val="28"/>
          <w:szCs w:val="28"/>
        </w:rPr>
        <w:t xml:space="preserve"> с даты расторжения договора в соотве</w:t>
      </w:r>
      <w:r>
        <w:rPr>
          <w:sz w:val="28"/>
          <w:szCs w:val="28"/>
        </w:rPr>
        <w:t>т</w:t>
      </w:r>
      <w:r>
        <w:rPr>
          <w:sz w:val="28"/>
          <w:szCs w:val="28"/>
        </w:rPr>
        <w:t>ствии с условиями договора обязан демонтировать (переместить) нестаци</w:t>
      </w:r>
      <w:r>
        <w:rPr>
          <w:sz w:val="28"/>
          <w:szCs w:val="28"/>
        </w:rPr>
        <w:t>о</w:t>
      </w:r>
      <w:r>
        <w:rPr>
          <w:sz w:val="28"/>
          <w:szCs w:val="28"/>
        </w:rPr>
        <w:t>нарный торговый объект и восстановить благоустройство места размещения и прилегающей территории;</w:t>
      </w:r>
    </w:p>
    <w:p w:rsidR="00AC0C48" w:rsidRDefault="00AC0C48" w:rsidP="005C4B9C">
      <w:pPr>
        <w:widowControl w:val="0"/>
        <w:autoSpaceDE w:val="0"/>
        <w:autoSpaceDN w:val="0"/>
        <w:adjustRightInd w:val="0"/>
        <w:ind w:firstLine="720"/>
        <w:jc w:val="both"/>
        <w:rPr>
          <w:sz w:val="28"/>
          <w:szCs w:val="28"/>
        </w:rPr>
      </w:pPr>
      <w:bookmarkStart w:id="7" w:name="Par139"/>
      <w:bookmarkEnd w:id="7"/>
      <w:r>
        <w:rPr>
          <w:sz w:val="28"/>
          <w:szCs w:val="28"/>
        </w:rPr>
        <w:t>3.1.5. В течение срока действия договора владелец нестационарного торгового объекта обязан обеспечить благоустройство прилегающей терр</w:t>
      </w:r>
      <w:r>
        <w:rPr>
          <w:sz w:val="28"/>
          <w:szCs w:val="28"/>
        </w:rPr>
        <w:t>и</w:t>
      </w:r>
      <w:r>
        <w:rPr>
          <w:sz w:val="28"/>
          <w:szCs w:val="28"/>
        </w:rPr>
        <w:t>тории, соблюдение санитарных норм и правил, градостроительных регламе</w:t>
      </w:r>
      <w:r>
        <w:rPr>
          <w:sz w:val="28"/>
          <w:szCs w:val="28"/>
        </w:rPr>
        <w:t>н</w:t>
      </w:r>
      <w:r>
        <w:rPr>
          <w:sz w:val="28"/>
          <w:szCs w:val="28"/>
        </w:rPr>
        <w:t>тов, экологических, противопожарных и иных нормативов и правил, собл</w:t>
      </w:r>
      <w:r>
        <w:rPr>
          <w:sz w:val="28"/>
          <w:szCs w:val="28"/>
        </w:rPr>
        <w:t>ю</w:t>
      </w:r>
      <w:r>
        <w:rPr>
          <w:sz w:val="28"/>
          <w:szCs w:val="28"/>
        </w:rPr>
        <w:t>дение специализации объекта, вывоз мусора и иных отходов от функцион</w:t>
      </w:r>
      <w:r>
        <w:rPr>
          <w:sz w:val="28"/>
          <w:szCs w:val="28"/>
        </w:rPr>
        <w:t>и</w:t>
      </w:r>
      <w:r>
        <w:rPr>
          <w:sz w:val="28"/>
          <w:szCs w:val="28"/>
        </w:rPr>
        <w:t>рования нестационарного торгового объекта;</w:t>
      </w:r>
    </w:p>
    <w:p w:rsidR="00AC0C48" w:rsidRDefault="00AC0C48" w:rsidP="005C4B9C">
      <w:pPr>
        <w:widowControl w:val="0"/>
        <w:autoSpaceDE w:val="0"/>
        <w:autoSpaceDN w:val="0"/>
        <w:adjustRightInd w:val="0"/>
        <w:ind w:firstLine="720"/>
        <w:jc w:val="both"/>
        <w:rPr>
          <w:sz w:val="28"/>
          <w:szCs w:val="28"/>
        </w:rPr>
      </w:pPr>
      <w:r>
        <w:rPr>
          <w:sz w:val="28"/>
          <w:szCs w:val="28"/>
        </w:rPr>
        <w:t>3.1.6. При желании заключить договор на новый срок заинтересова</w:t>
      </w:r>
      <w:r>
        <w:rPr>
          <w:sz w:val="28"/>
          <w:szCs w:val="28"/>
        </w:rPr>
        <w:t>н</w:t>
      </w:r>
      <w:r>
        <w:rPr>
          <w:sz w:val="28"/>
          <w:szCs w:val="28"/>
        </w:rPr>
        <w:t>ные лица подают заявление в свободной форме в Администрацию Валда</w:t>
      </w:r>
      <w:r>
        <w:rPr>
          <w:sz w:val="28"/>
          <w:szCs w:val="28"/>
        </w:rPr>
        <w:t>й</w:t>
      </w:r>
      <w:r>
        <w:rPr>
          <w:sz w:val="28"/>
          <w:szCs w:val="28"/>
        </w:rPr>
        <w:t>ского муниципального района не позднее 20 календарных дней до окончания срока действия договора.</w:t>
      </w:r>
    </w:p>
    <w:p w:rsidR="00AC0C48" w:rsidRDefault="00AC0C48" w:rsidP="005C4B9C">
      <w:pPr>
        <w:widowControl w:val="0"/>
        <w:autoSpaceDE w:val="0"/>
        <w:autoSpaceDN w:val="0"/>
        <w:adjustRightInd w:val="0"/>
        <w:ind w:firstLine="720"/>
        <w:jc w:val="both"/>
        <w:rPr>
          <w:sz w:val="28"/>
          <w:szCs w:val="28"/>
        </w:rPr>
      </w:pPr>
      <w:r>
        <w:rPr>
          <w:sz w:val="28"/>
          <w:szCs w:val="28"/>
        </w:rPr>
        <w:t>К заявлению прилагается копия действующего договора.</w:t>
      </w:r>
    </w:p>
    <w:p w:rsidR="00AC0C48" w:rsidRPr="005C4B9C" w:rsidRDefault="00AC0C48" w:rsidP="005C4B9C">
      <w:pPr>
        <w:widowControl w:val="0"/>
        <w:autoSpaceDE w:val="0"/>
        <w:autoSpaceDN w:val="0"/>
        <w:adjustRightInd w:val="0"/>
        <w:ind w:firstLine="720"/>
        <w:jc w:val="both"/>
        <w:rPr>
          <w:sz w:val="28"/>
          <w:szCs w:val="28"/>
        </w:rPr>
      </w:pPr>
      <w:r>
        <w:rPr>
          <w:sz w:val="28"/>
          <w:szCs w:val="28"/>
        </w:rPr>
        <w:t xml:space="preserve">3.1.7. Договор на новый срок может быть заключен при соблюдении хозяйствующим субъектом </w:t>
      </w:r>
      <w:hyperlink r:id="rId21" w:anchor="Par136" w:history="1">
        <w:r w:rsidRPr="005C4B9C">
          <w:rPr>
            <w:rStyle w:val="af0"/>
            <w:color w:val="auto"/>
            <w:sz w:val="28"/>
            <w:szCs w:val="28"/>
            <w:u w:val="none"/>
          </w:rPr>
          <w:t>подпунктов 3.1.2</w:t>
        </w:r>
      </w:hyperlink>
      <w:r w:rsidRPr="005C4B9C">
        <w:rPr>
          <w:sz w:val="28"/>
          <w:szCs w:val="28"/>
        </w:rPr>
        <w:t xml:space="preserve">, </w:t>
      </w:r>
      <w:hyperlink r:id="rId22" w:anchor="Par137" w:history="1">
        <w:r w:rsidRPr="005C4B9C">
          <w:rPr>
            <w:rStyle w:val="af0"/>
            <w:color w:val="auto"/>
            <w:sz w:val="28"/>
            <w:szCs w:val="28"/>
            <w:u w:val="none"/>
          </w:rPr>
          <w:t>3.1.3</w:t>
        </w:r>
      </w:hyperlink>
      <w:r w:rsidRPr="005C4B9C">
        <w:rPr>
          <w:sz w:val="28"/>
          <w:szCs w:val="28"/>
        </w:rPr>
        <w:t xml:space="preserve">, </w:t>
      </w:r>
      <w:hyperlink r:id="rId23" w:anchor="Par139" w:history="1">
        <w:r w:rsidRPr="005C4B9C">
          <w:rPr>
            <w:rStyle w:val="af0"/>
            <w:color w:val="auto"/>
            <w:sz w:val="28"/>
            <w:szCs w:val="28"/>
            <w:u w:val="none"/>
          </w:rPr>
          <w:t>3.1.5</w:t>
        </w:r>
      </w:hyperlink>
      <w:r w:rsidRPr="005C4B9C">
        <w:rPr>
          <w:sz w:val="28"/>
          <w:szCs w:val="28"/>
        </w:rPr>
        <w:t xml:space="preserve">  Положения и в с</w:t>
      </w:r>
      <w:r w:rsidRPr="005C4B9C">
        <w:rPr>
          <w:sz w:val="28"/>
          <w:szCs w:val="28"/>
        </w:rPr>
        <w:t>о</w:t>
      </w:r>
      <w:r w:rsidRPr="005C4B9C">
        <w:rPr>
          <w:sz w:val="28"/>
          <w:szCs w:val="28"/>
        </w:rPr>
        <w:t>ответствии с местом расположения торгового объекта, утвержденным Сх</w:t>
      </w:r>
      <w:r w:rsidRPr="005C4B9C">
        <w:rPr>
          <w:sz w:val="28"/>
          <w:szCs w:val="28"/>
        </w:rPr>
        <w:t>е</w:t>
      </w:r>
      <w:r w:rsidRPr="005C4B9C">
        <w:rPr>
          <w:sz w:val="28"/>
          <w:szCs w:val="28"/>
        </w:rPr>
        <w:t>мой;</w:t>
      </w:r>
    </w:p>
    <w:p w:rsidR="00AC0C48" w:rsidRDefault="00AC0C48" w:rsidP="005C4B9C">
      <w:pPr>
        <w:widowControl w:val="0"/>
        <w:autoSpaceDE w:val="0"/>
        <w:autoSpaceDN w:val="0"/>
        <w:adjustRightInd w:val="0"/>
        <w:ind w:firstLine="720"/>
        <w:jc w:val="both"/>
        <w:rPr>
          <w:sz w:val="28"/>
          <w:szCs w:val="28"/>
        </w:rPr>
      </w:pPr>
      <w:r w:rsidRPr="005C4B9C">
        <w:rPr>
          <w:sz w:val="28"/>
          <w:szCs w:val="28"/>
        </w:rPr>
        <w:t>3.1.8. Администрация Валдайского муниципального района после пр</w:t>
      </w:r>
      <w:r w:rsidRPr="005C4B9C">
        <w:rPr>
          <w:sz w:val="28"/>
          <w:szCs w:val="28"/>
        </w:rPr>
        <w:t>и</w:t>
      </w:r>
      <w:r w:rsidRPr="005C4B9C">
        <w:rPr>
          <w:sz w:val="28"/>
          <w:szCs w:val="28"/>
        </w:rPr>
        <w:t>нятия решения о заключении договора на новый срок или об отказе в закл</w:t>
      </w:r>
      <w:r w:rsidRPr="005C4B9C">
        <w:rPr>
          <w:sz w:val="28"/>
          <w:szCs w:val="28"/>
        </w:rPr>
        <w:t>ю</w:t>
      </w:r>
      <w:r w:rsidRPr="005C4B9C">
        <w:rPr>
          <w:sz w:val="28"/>
          <w:szCs w:val="28"/>
        </w:rPr>
        <w:t>чении договора на новый срок, при несоблюдении хозяйствующим субъе</w:t>
      </w:r>
      <w:r w:rsidRPr="005C4B9C">
        <w:rPr>
          <w:sz w:val="28"/>
          <w:szCs w:val="28"/>
        </w:rPr>
        <w:t>к</w:t>
      </w:r>
      <w:r w:rsidRPr="005C4B9C">
        <w:rPr>
          <w:sz w:val="28"/>
          <w:szCs w:val="28"/>
        </w:rPr>
        <w:t xml:space="preserve">том </w:t>
      </w:r>
      <w:hyperlink r:id="rId24" w:anchor="Par136" w:history="1">
        <w:r w:rsidRPr="005C4B9C">
          <w:rPr>
            <w:rStyle w:val="af0"/>
            <w:color w:val="auto"/>
            <w:sz w:val="28"/>
            <w:szCs w:val="28"/>
            <w:u w:val="none"/>
          </w:rPr>
          <w:t>подпунктов 3.1.2</w:t>
        </w:r>
      </w:hyperlink>
      <w:r w:rsidRPr="005C4B9C">
        <w:rPr>
          <w:sz w:val="28"/>
          <w:szCs w:val="28"/>
        </w:rPr>
        <w:t xml:space="preserve">, </w:t>
      </w:r>
      <w:hyperlink r:id="rId25" w:anchor="Par137" w:history="1">
        <w:r w:rsidRPr="005C4B9C">
          <w:rPr>
            <w:rStyle w:val="af0"/>
            <w:color w:val="auto"/>
            <w:sz w:val="28"/>
            <w:szCs w:val="28"/>
            <w:u w:val="none"/>
          </w:rPr>
          <w:t>3.1.3</w:t>
        </w:r>
      </w:hyperlink>
      <w:r w:rsidRPr="005C4B9C">
        <w:rPr>
          <w:sz w:val="28"/>
          <w:szCs w:val="28"/>
        </w:rPr>
        <w:t xml:space="preserve">, </w:t>
      </w:r>
      <w:hyperlink r:id="rId26" w:anchor="Par139" w:history="1">
        <w:r w:rsidRPr="005C4B9C">
          <w:rPr>
            <w:rStyle w:val="af0"/>
            <w:color w:val="auto"/>
            <w:sz w:val="28"/>
            <w:szCs w:val="28"/>
            <w:u w:val="none"/>
          </w:rPr>
          <w:t>3.1.5</w:t>
        </w:r>
      </w:hyperlink>
      <w:r w:rsidRPr="005C4B9C">
        <w:rPr>
          <w:sz w:val="28"/>
          <w:szCs w:val="28"/>
        </w:rPr>
        <w:t xml:space="preserve">, </w:t>
      </w:r>
      <w:r>
        <w:rPr>
          <w:sz w:val="28"/>
          <w:szCs w:val="28"/>
        </w:rPr>
        <w:t>в течение 7 календарных дней обязана ув</w:t>
      </w:r>
      <w:r>
        <w:rPr>
          <w:sz w:val="28"/>
          <w:szCs w:val="28"/>
        </w:rPr>
        <w:t>е</w:t>
      </w:r>
      <w:r>
        <w:rPr>
          <w:sz w:val="28"/>
          <w:szCs w:val="28"/>
        </w:rPr>
        <w:t>домить об этом заинтересованное лицо;</w:t>
      </w:r>
    </w:p>
    <w:p w:rsidR="00AC0C48" w:rsidRDefault="00AC0C48" w:rsidP="005C4B9C">
      <w:pPr>
        <w:widowControl w:val="0"/>
        <w:autoSpaceDE w:val="0"/>
        <w:autoSpaceDN w:val="0"/>
        <w:adjustRightInd w:val="0"/>
        <w:ind w:firstLine="720"/>
        <w:jc w:val="both"/>
        <w:rPr>
          <w:sz w:val="28"/>
          <w:szCs w:val="28"/>
        </w:rPr>
      </w:pPr>
      <w:r>
        <w:rPr>
          <w:sz w:val="28"/>
          <w:szCs w:val="28"/>
        </w:rPr>
        <w:t>3.1.9. Договор на новый срок заключается после оплаты заявителем единовременного платежа за новый период действия договора.</w:t>
      </w:r>
    </w:p>
    <w:p w:rsidR="00D91B96" w:rsidRDefault="00D91B96" w:rsidP="005C4B9C">
      <w:pPr>
        <w:widowControl w:val="0"/>
        <w:autoSpaceDE w:val="0"/>
        <w:autoSpaceDN w:val="0"/>
        <w:adjustRightInd w:val="0"/>
        <w:ind w:firstLine="720"/>
        <w:jc w:val="both"/>
        <w:rPr>
          <w:sz w:val="28"/>
          <w:szCs w:val="28"/>
        </w:rPr>
      </w:pPr>
    </w:p>
    <w:p w:rsidR="006C78BE" w:rsidRDefault="006C78BE" w:rsidP="005C4B9C">
      <w:pPr>
        <w:widowControl w:val="0"/>
        <w:autoSpaceDE w:val="0"/>
        <w:autoSpaceDN w:val="0"/>
        <w:adjustRightInd w:val="0"/>
        <w:ind w:firstLine="720"/>
        <w:jc w:val="both"/>
        <w:rPr>
          <w:sz w:val="28"/>
          <w:szCs w:val="28"/>
        </w:rPr>
      </w:pPr>
    </w:p>
    <w:p w:rsidR="00AC0C48" w:rsidRDefault="00AC0C48" w:rsidP="005C4B9C">
      <w:pPr>
        <w:widowControl w:val="0"/>
        <w:autoSpaceDE w:val="0"/>
        <w:autoSpaceDN w:val="0"/>
        <w:adjustRightInd w:val="0"/>
        <w:ind w:firstLine="720"/>
        <w:jc w:val="both"/>
        <w:rPr>
          <w:sz w:val="28"/>
          <w:szCs w:val="28"/>
        </w:rPr>
      </w:pPr>
      <w:r>
        <w:rPr>
          <w:sz w:val="28"/>
          <w:szCs w:val="28"/>
        </w:rPr>
        <w:lastRenderedPageBreak/>
        <w:t>3.2. Порядок заключения договора на право размещения нестациона</w:t>
      </w:r>
      <w:r>
        <w:rPr>
          <w:sz w:val="28"/>
          <w:szCs w:val="28"/>
        </w:rPr>
        <w:t>р</w:t>
      </w:r>
      <w:r>
        <w:rPr>
          <w:sz w:val="28"/>
          <w:szCs w:val="28"/>
        </w:rPr>
        <w:t>ного торгового объекта на территории Валдайского муниципального района посредством реализации преимущественного права (далее - договор посре</w:t>
      </w:r>
      <w:r>
        <w:rPr>
          <w:sz w:val="28"/>
          <w:szCs w:val="28"/>
        </w:rPr>
        <w:t>д</w:t>
      </w:r>
      <w:r>
        <w:rPr>
          <w:sz w:val="28"/>
          <w:szCs w:val="28"/>
        </w:rPr>
        <w:t>ством реализации преимущественного права);</w:t>
      </w:r>
    </w:p>
    <w:p w:rsidR="00AC0C48" w:rsidRPr="005C4B9C" w:rsidRDefault="00AC0C48" w:rsidP="005C4B9C">
      <w:pPr>
        <w:widowControl w:val="0"/>
        <w:autoSpaceDE w:val="0"/>
        <w:autoSpaceDN w:val="0"/>
        <w:adjustRightInd w:val="0"/>
        <w:ind w:firstLine="720"/>
        <w:jc w:val="both"/>
        <w:rPr>
          <w:sz w:val="28"/>
          <w:szCs w:val="28"/>
        </w:rPr>
      </w:pPr>
      <w:r>
        <w:rPr>
          <w:sz w:val="28"/>
          <w:szCs w:val="28"/>
        </w:rPr>
        <w:t xml:space="preserve">3.2.1. </w:t>
      </w:r>
      <w:hyperlink r:id="rId27" w:anchor="Par400" w:history="1">
        <w:r w:rsidRPr="005C4B9C">
          <w:rPr>
            <w:rStyle w:val="af0"/>
            <w:color w:val="auto"/>
            <w:sz w:val="28"/>
            <w:szCs w:val="28"/>
            <w:u w:val="none"/>
          </w:rPr>
          <w:t>Договор</w:t>
        </w:r>
      </w:hyperlink>
      <w:r w:rsidRPr="005C4B9C">
        <w:rPr>
          <w:sz w:val="28"/>
          <w:szCs w:val="28"/>
        </w:rPr>
        <w:t xml:space="preserve"> посредством реализации преимущественного права (приложение 4 к  Положению) заключается на один год;</w:t>
      </w:r>
    </w:p>
    <w:p w:rsidR="00AC0C48" w:rsidRDefault="00AC0C48" w:rsidP="005C4B9C">
      <w:pPr>
        <w:widowControl w:val="0"/>
        <w:autoSpaceDE w:val="0"/>
        <w:autoSpaceDN w:val="0"/>
        <w:adjustRightInd w:val="0"/>
        <w:ind w:firstLine="720"/>
        <w:jc w:val="both"/>
        <w:rPr>
          <w:sz w:val="28"/>
          <w:szCs w:val="28"/>
        </w:rPr>
      </w:pPr>
      <w:r w:rsidRPr="005C4B9C">
        <w:rPr>
          <w:sz w:val="28"/>
          <w:szCs w:val="28"/>
        </w:rPr>
        <w:t xml:space="preserve">3.2.2. </w:t>
      </w:r>
      <w:hyperlink r:id="rId28" w:anchor="Par533" w:history="1">
        <w:r w:rsidRPr="005C4B9C">
          <w:rPr>
            <w:rStyle w:val="af0"/>
            <w:color w:val="auto"/>
            <w:sz w:val="28"/>
            <w:szCs w:val="28"/>
            <w:u w:val="none"/>
          </w:rPr>
          <w:t>Заявление</w:t>
        </w:r>
      </w:hyperlink>
      <w:r w:rsidRPr="005C4B9C">
        <w:rPr>
          <w:sz w:val="28"/>
          <w:szCs w:val="28"/>
        </w:rPr>
        <w:t xml:space="preserve"> </w:t>
      </w:r>
      <w:r>
        <w:rPr>
          <w:sz w:val="28"/>
          <w:szCs w:val="28"/>
        </w:rPr>
        <w:t>о заключении договора посредством реализации пр</w:t>
      </w:r>
      <w:r>
        <w:rPr>
          <w:sz w:val="28"/>
          <w:szCs w:val="28"/>
        </w:rPr>
        <w:t>е</w:t>
      </w:r>
      <w:r>
        <w:rPr>
          <w:sz w:val="28"/>
          <w:szCs w:val="28"/>
        </w:rPr>
        <w:t>имущественного права от владельца, ранее установленного нестационарного торгового объекта подается организатору аукциона в письменном виде по примерной форме согласно приложению  5 к Положению.</w:t>
      </w:r>
    </w:p>
    <w:p w:rsidR="00AC0C48" w:rsidRDefault="00AC0C48" w:rsidP="005C4B9C">
      <w:pPr>
        <w:widowControl w:val="0"/>
        <w:autoSpaceDE w:val="0"/>
        <w:autoSpaceDN w:val="0"/>
        <w:adjustRightInd w:val="0"/>
        <w:ind w:firstLine="720"/>
        <w:jc w:val="both"/>
        <w:rPr>
          <w:sz w:val="28"/>
          <w:szCs w:val="28"/>
        </w:rPr>
      </w:pPr>
      <w:r>
        <w:rPr>
          <w:sz w:val="28"/>
          <w:szCs w:val="28"/>
        </w:rPr>
        <w:t>К заявлению прилагаются следующие документы:</w:t>
      </w:r>
    </w:p>
    <w:p w:rsidR="00AC0C48" w:rsidRDefault="00AC0C48" w:rsidP="005C4B9C">
      <w:pPr>
        <w:widowControl w:val="0"/>
        <w:autoSpaceDE w:val="0"/>
        <w:autoSpaceDN w:val="0"/>
        <w:adjustRightInd w:val="0"/>
        <w:ind w:firstLine="720"/>
        <w:jc w:val="both"/>
        <w:rPr>
          <w:sz w:val="28"/>
          <w:szCs w:val="28"/>
        </w:rPr>
      </w:pPr>
      <w:r>
        <w:rPr>
          <w:sz w:val="28"/>
          <w:szCs w:val="28"/>
        </w:rPr>
        <w:t>копии документов,  удостоверяющих личность заявителя (для индив</w:t>
      </w:r>
      <w:r>
        <w:rPr>
          <w:sz w:val="28"/>
          <w:szCs w:val="28"/>
        </w:rPr>
        <w:t>и</w:t>
      </w:r>
      <w:r>
        <w:rPr>
          <w:sz w:val="28"/>
          <w:szCs w:val="28"/>
        </w:rPr>
        <w:t xml:space="preserve">дуальных предпринимателей и представителя юридического лица); </w:t>
      </w:r>
    </w:p>
    <w:p w:rsidR="00AC0C48" w:rsidRDefault="00AC0C48" w:rsidP="005C4B9C">
      <w:pPr>
        <w:widowControl w:val="0"/>
        <w:autoSpaceDE w:val="0"/>
        <w:autoSpaceDN w:val="0"/>
        <w:adjustRightInd w:val="0"/>
        <w:ind w:firstLine="720"/>
        <w:jc w:val="both"/>
        <w:rPr>
          <w:sz w:val="28"/>
          <w:szCs w:val="28"/>
        </w:rPr>
      </w:pPr>
      <w:r>
        <w:rPr>
          <w:sz w:val="28"/>
          <w:szCs w:val="28"/>
        </w:rPr>
        <w:t>согласие на обработку персональных данных (</w:t>
      </w:r>
      <w:r w:rsidR="005C4B9C">
        <w:rPr>
          <w:sz w:val="28"/>
          <w:szCs w:val="28"/>
        </w:rPr>
        <w:t>п</w:t>
      </w:r>
      <w:r>
        <w:rPr>
          <w:sz w:val="28"/>
          <w:szCs w:val="28"/>
        </w:rPr>
        <w:t>риложение 6);</w:t>
      </w:r>
    </w:p>
    <w:p w:rsidR="00AC0C48" w:rsidRDefault="00AC0C48" w:rsidP="005C4B9C">
      <w:pPr>
        <w:widowControl w:val="0"/>
        <w:autoSpaceDE w:val="0"/>
        <w:autoSpaceDN w:val="0"/>
        <w:adjustRightInd w:val="0"/>
        <w:ind w:firstLine="720"/>
        <w:jc w:val="both"/>
        <w:rPr>
          <w:sz w:val="28"/>
          <w:szCs w:val="28"/>
        </w:rPr>
      </w:pPr>
      <w:r>
        <w:rPr>
          <w:sz w:val="28"/>
          <w:szCs w:val="28"/>
        </w:rPr>
        <w:t>документ, подтверждающий законность предыдущего периода разм</w:t>
      </w:r>
      <w:r>
        <w:rPr>
          <w:sz w:val="28"/>
          <w:szCs w:val="28"/>
        </w:rPr>
        <w:t>е</w:t>
      </w:r>
      <w:r>
        <w:rPr>
          <w:sz w:val="28"/>
          <w:szCs w:val="28"/>
        </w:rPr>
        <w:t>щения нестационарного торгового объекта на территории Валдайского рай</w:t>
      </w:r>
      <w:r>
        <w:rPr>
          <w:sz w:val="28"/>
          <w:szCs w:val="28"/>
        </w:rPr>
        <w:t>о</w:t>
      </w:r>
      <w:r>
        <w:rPr>
          <w:sz w:val="28"/>
          <w:szCs w:val="28"/>
        </w:rPr>
        <w:t>на.</w:t>
      </w:r>
    </w:p>
    <w:p w:rsidR="00AC0C48" w:rsidRDefault="00AC0C48" w:rsidP="005C4B9C">
      <w:pPr>
        <w:widowControl w:val="0"/>
        <w:autoSpaceDE w:val="0"/>
        <w:autoSpaceDN w:val="0"/>
        <w:adjustRightInd w:val="0"/>
        <w:ind w:firstLine="720"/>
        <w:jc w:val="both"/>
        <w:rPr>
          <w:sz w:val="28"/>
          <w:szCs w:val="28"/>
        </w:rPr>
      </w:pPr>
      <w:r>
        <w:rPr>
          <w:sz w:val="28"/>
          <w:szCs w:val="28"/>
        </w:rPr>
        <w:t>3.2.3. Организатором аукциона в течение 5 рабочих дней с даты рег</w:t>
      </w:r>
      <w:r>
        <w:rPr>
          <w:sz w:val="28"/>
          <w:szCs w:val="28"/>
        </w:rPr>
        <w:t>и</w:t>
      </w:r>
      <w:r>
        <w:rPr>
          <w:sz w:val="28"/>
          <w:szCs w:val="28"/>
        </w:rPr>
        <w:t>страции заявления проверяются полнота и достоверность представленных документов;</w:t>
      </w:r>
    </w:p>
    <w:p w:rsidR="00AC0C48" w:rsidRDefault="00AC0C48" w:rsidP="005C4B9C">
      <w:pPr>
        <w:widowControl w:val="0"/>
        <w:autoSpaceDE w:val="0"/>
        <w:autoSpaceDN w:val="0"/>
        <w:adjustRightInd w:val="0"/>
        <w:ind w:firstLine="720"/>
        <w:jc w:val="both"/>
        <w:rPr>
          <w:sz w:val="28"/>
          <w:szCs w:val="28"/>
        </w:rPr>
      </w:pPr>
      <w:r>
        <w:rPr>
          <w:sz w:val="28"/>
          <w:szCs w:val="28"/>
        </w:rPr>
        <w:t>3.2.4. При наличии документов, соответствующих установленным тр</w:t>
      </w:r>
      <w:r>
        <w:rPr>
          <w:sz w:val="28"/>
          <w:szCs w:val="28"/>
        </w:rPr>
        <w:t>е</w:t>
      </w:r>
      <w:r>
        <w:rPr>
          <w:sz w:val="28"/>
          <w:szCs w:val="28"/>
        </w:rPr>
        <w:t>бованиям, отсутствии оснований для отказа в заключении договора посре</w:t>
      </w:r>
      <w:r>
        <w:rPr>
          <w:sz w:val="28"/>
          <w:szCs w:val="28"/>
        </w:rPr>
        <w:t>д</w:t>
      </w:r>
      <w:r>
        <w:rPr>
          <w:sz w:val="28"/>
          <w:szCs w:val="28"/>
        </w:rPr>
        <w:t>ством реализации преимущественного права в течение 10 рабочих дней со дня окончания проверки представленных документов с заявителем заключ</w:t>
      </w:r>
      <w:r>
        <w:rPr>
          <w:sz w:val="28"/>
          <w:szCs w:val="28"/>
        </w:rPr>
        <w:t>а</w:t>
      </w:r>
      <w:r>
        <w:rPr>
          <w:sz w:val="28"/>
          <w:szCs w:val="28"/>
        </w:rPr>
        <w:t xml:space="preserve">ется </w:t>
      </w:r>
      <w:hyperlink r:id="rId29" w:anchor="Par400" w:history="1">
        <w:r w:rsidRPr="005C4B9C">
          <w:rPr>
            <w:rStyle w:val="af0"/>
            <w:color w:val="auto"/>
            <w:sz w:val="28"/>
            <w:szCs w:val="28"/>
            <w:u w:val="none"/>
          </w:rPr>
          <w:t>договор</w:t>
        </w:r>
      </w:hyperlink>
      <w:r>
        <w:rPr>
          <w:sz w:val="28"/>
          <w:szCs w:val="28"/>
        </w:rPr>
        <w:t xml:space="preserve"> посредством реализации преимущественного права (прилож</w:t>
      </w:r>
      <w:r>
        <w:rPr>
          <w:sz w:val="28"/>
          <w:szCs w:val="28"/>
        </w:rPr>
        <w:t>е</w:t>
      </w:r>
      <w:r>
        <w:rPr>
          <w:sz w:val="28"/>
          <w:szCs w:val="28"/>
        </w:rPr>
        <w:t>ние  4 к  Положению);</w:t>
      </w:r>
    </w:p>
    <w:p w:rsidR="00AC0C48" w:rsidRDefault="00AC0C48" w:rsidP="005C4B9C">
      <w:pPr>
        <w:widowControl w:val="0"/>
        <w:autoSpaceDE w:val="0"/>
        <w:autoSpaceDN w:val="0"/>
        <w:adjustRightInd w:val="0"/>
        <w:ind w:firstLine="720"/>
        <w:jc w:val="both"/>
        <w:rPr>
          <w:sz w:val="28"/>
          <w:szCs w:val="28"/>
        </w:rPr>
      </w:pPr>
      <w:r>
        <w:rPr>
          <w:sz w:val="28"/>
          <w:szCs w:val="28"/>
        </w:rPr>
        <w:t>3.2.5. Владелец нестационарного торгового объекта, имеющий пр</w:t>
      </w:r>
      <w:r>
        <w:rPr>
          <w:sz w:val="28"/>
          <w:szCs w:val="28"/>
        </w:rPr>
        <w:t>е</w:t>
      </w:r>
      <w:r>
        <w:rPr>
          <w:sz w:val="28"/>
          <w:szCs w:val="28"/>
        </w:rPr>
        <w:t>имущественное право на заключение договора посредством реализации пр</w:t>
      </w:r>
      <w:r>
        <w:rPr>
          <w:sz w:val="28"/>
          <w:szCs w:val="28"/>
        </w:rPr>
        <w:t>е</w:t>
      </w:r>
      <w:r>
        <w:rPr>
          <w:sz w:val="28"/>
          <w:szCs w:val="28"/>
        </w:rPr>
        <w:t>имущественного права, обязан до его подписания произвести оплату прио</w:t>
      </w:r>
      <w:r>
        <w:rPr>
          <w:sz w:val="28"/>
          <w:szCs w:val="28"/>
        </w:rPr>
        <w:t>б</w:t>
      </w:r>
      <w:r>
        <w:rPr>
          <w:sz w:val="28"/>
          <w:szCs w:val="28"/>
        </w:rPr>
        <w:t>ретаемого права на заключение договора посредством реализации преимущ</w:t>
      </w:r>
      <w:r>
        <w:rPr>
          <w:sz w:val="28"/>
          <w:szCs w:val="28"/>
        </w:rPr>
        <w:t>е</w:t>
      </w:r>
      <w:r>
        <w:rPr>
          <w:sz w:val="28"/>
          <w:szCs w:val="28"/>
        </w:rPr>
        <w:t>ственного права в сумме, определяемой согласно п</w:t>
      </w:r>
      <w:r w:rsidR="005C4B9C">
        <w:rPr>
          <w:sz w:val="28"/>
          <w:szCs w:val="28"/>
        </w:rPr>
        <w:t>ункту</w:t>
      </w:r>
      <w:r>
        <w:rPr>
          <w:sz w:val="28"/>
          <w:szCs w:val="28"/>
        </w:rPr>
        <w:t xml:space="preserve"> 1.7 Положения.</w:t>
      </w:r>
    </w:p>
    <w:p w:rsidR="00AC0C48" w:rsidRDefault="00AC0C48"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center"/>
        <w:outlineLvl w:val="1"/>
        <w:rPr>
          <w:b/>
          <w:sz w:val="28"/>
          <w:szCs w:val="28"/>
        </w:rPr>
      </w:pPr>
      <w:bookmarkStart w:id="8" w:name="Par156"/>
      <w:bookmarkEnd w:id="8"/>
      <w:r>
        <w:rPr>
          <w:b/>
          <w:sz w:val="28"/>
          <w:szCs w:val="28"/>
        </w:rPr>
        <w:t>4. Досрочное расторжение договора, договора посредством</w:t>
      </w:r>
    </w:p>
    <w:p w:rsidR="00AC0C48" w:rsidRPr="005C4B9C" w:rsidRDefault="00AC0C48" w:rsidP="005C4B9C">
      <w:pPr>
        <w:widowControl w:val="0"/>
        <w:autoSpaceDE w:val="0"/>
        <w:autoSpaceDN w:val="0"/>
        <w:adjustRightInd w:val="0"/>
        <w:jc w:val="center"/>
        <w:rPr>
          <w:b/>
          <w:sz w:val="28"/>
          <w:szCs w:val="28"/>
        </w:rPr>
      </w:pPr>
      <w:r>
        <w:rPr>
          <w:b/>
          <w:sz w:val="28"/>
          <w:szCs w:val="28"/>
        </w:rPr>
        <w:t>реализации преимущественного права</w:t>
      </w:r>
    </w:p>
    <w:p w:rsidR="00AC0C48" w:rsidRDefault="00AC0C48" w:rsidP="005C4B9C">
      <w:pPr>
        <w:widowControl w:val="0"/>
        <w:autoSpaceDE w:val="0"/>
        <w:autoSpaceDN w:val="0"/>
        <w:adjustRightInd w:val="0"/>
        <w:ind w:firstLine="720"/>
        <w:jc w:val="both"/>
        <w:rPr>
          <w:sz w:val="28"/>
          <w:szCs w:val="28"/>
        </w:rPr>
      </w:pPr>
      <w:r>
        <w:rPr>
          <w:sz w:val="28"/>
          <w:szCs w:val="28"/>
        </w:rPr>
        <w:t>4.1. Решение о досрочном расторжении договора, договора посре</w:t>
      </w:r>
      <w:r>
        <w:rPr>
          <w:sz w:val="28"/>
          <w:szCs w:val="28"/>
        </w:rPr>
        <w:t>д</w:t>
      </w:r>
      <w:r>
        <w:rPr>
          <w:sz w:val="28"/>
          <w:szCs w:val="28"/>
        </w:rPr>
        <w:t>ством реализации преимущественного права принимается Администрацией Валдайского муниципального района в следующих случаях:</w:t>
      </w:r>
    </w:p>
    <w:p w:rsidR="00AC0C48" w:rsidRDefault="00AC0C48" w:rsidP="005C4B9C">
      <w:pPr>
        <w:widowControl w:val="0"/>
        <w:autoSpaceDE w:val="0"/>
        <w:autoSpaceDN w:val="0"/>
        <w:adjustRightInd w:val="0"/>
        <w:ind w:firstLine="720"/>
        <w:jc w:val="both"/>
        <w:rPr>
          <w:sz w:val="28"/>
          <w:szCs w:val="28"/>
        </w:rPr>
      </w:pPr>
      <w:r>
        <w:rPr>
          <w:sz w:val="28"/>
          <w:szCs w:val="28"/>
        </w:rPr>
        <w:t>при прекращении осуществления торговой деятельности владельцем нестационарного торгового объекта;</w:t>
      </w:r>
    </w:p>
    <w:p w:rsidR="00AC0C48" w:rsidRDefault="00AC0C48" w:rsidP="005C4B9C">
      <w:pPr>
        <w:widowControl w:val="0"/>
        <w:autoSpaceDE w:val="0"/>
        <w:autoSpaceDN w:val="0"/>
        <w:adjustRightInd w:val="0"/>
        <w:ind w:firstLine="720"/>
        <w:jc w:val="both"/>
        <w:rPr>
          <w:sz w:val="28"/>
          <w:szCs w:val="28"/>
        </w:rPr>
      </w:pPr>
      <w:bookmarkStart w:id="9" w:name="Par161"/>
      <w:bookmarkEnd w:id="9"/>
      <w:r>
        <w:rPr>
          <w:sz w:val="28"/>
          <w:szCs w:val="28"/>
        </w:rPr>
        <w:t>по представлению органов, осуществляющих государственные фун</w:t>
      </w:r>
      <w:r>
        <w:rPr>
          <w:sz w:val="28"/>
          <w:szCs w:val="28"/>
        </w:rPr>
        <w:t>к</w:t>
      </w:r>
      <w:r>
        <w:rPr>
          <w:sz w:val="28"/>
          <w:szCs w:val="28"/>
        </w:rPr>
        <w:t>ции по контролю и надзору, решению судебных органов;</w:t>
      </w:r>
    </w:p>
    <w:p w:rsidR="00AC0C48" w:rsidRDefault="00AC0C48" w:rsidP="005C4B9C">
      <w:pPr>
        <w:widowControl w:val="0"/>
        <w:autoSpaceDE w:val="0"/>
        <w:autoSpaceDN w:val="0"/>
        <w:adjustRightInd w:val="0"/>
        <w:ind w:firstLine="720"/>
        <w:jc w:val="both"/>
        <w:rPr>
          <w:sz w:val="28"/>
          <w:szCs w:val="28"/>
        </w:rPr>
      </w:pPr>
      <w:bookmarkStart w:id="10" w:name="Par162"/>
      <w:bookmarkEnd w:id="10"/>
      <w:r>
        <w:rPr>
          <w:sz w:val="28"/>
          <w:szCs w:val="28"/>
        </w:rPr>
        <w:t>при принятии органом местного самоуправления решения о необход</w:t>
      </w:r>
      <w:r>
        <w:rPr>
          <w:sz w:val="28"/>
          <w:szCs w:val="28"/>
        </w:rPr>
        <w:t>и</w:t>
      </w:r>
      <w:r>
        <w:rPr>
          <w:sz w:val="28"/>
          <w:szCs w:val="28"/>
        </w:rPr>
        <w:t>мости ремонта и (или) реконструкции автомобильных дорог;</w:t>
      </w:r>
    </w:p>
    <w:p w:rsidR="006C78BE" w:rsidRDefault="00AC0C48" w:rsidP="005C4B9C">
      <w:pPr>
        <w:widowControl w:val="0"/>
        <w:autoSpaceDE w:val="0"/>
        <w:autoSpaceDN w:val="0"/>
        <w:adjustRightInd w:val="0"/>
        <w:ind w:firstLine="720"/>
        <w:jc w:val="both"/>
        <w:rPr>
          <w:sz w:val="28"/>
          <w:szCs w:val="28"/>
        </w:rPr>
      </w:pPr>
      <w:bookmarkStart w:id="11" w:name="Par163"/>
      <w:bookmarkEnd w:id="11"/>
      <w:r>
        <w:rPr>
          <w:sz w:val="28"/>
          <w:szCs w:val="28"/>
        </w:rPr>
        <w:t>при реализации муниципальных программ и (или) приоритетных направлений деятельности Валдайского муниципального района в социал</w:t>
      </w:r>
      <w:r>
        <w:rPr>
          <w:sz w:val="28"/>
          <w:szCs w:val="28"/>
        </w:rPr>
        <w:t>ь</w:t>
      </w:r>
      <w:r>
        <w:rPr>
          <w:sz w:val="28"/>
          <w:szCs w:val="28"/>
        </w:rPr>
        <w:t>но-</w:t>
      </w:r>
    </w:p>
    <w:p w:rsidR="006C78BE" w:rsidRDefault="006C78BE" w:rsidP="005C4B9C">
      <w:pPr>
        <w:widowControl w:val="0"/>
        <w:autoSpaceDE w:val="0"/>
        <w:autoSpaceDN w:val="0"/>
        <w:adjustRightInd w:val="0"/>
        <w:ind w:firstLine="720"/>
        <w:jc w:val="both"/>
        <w:rPr>
          <w:sz w:val="28"/>
          <w:szCs w:val="28"/>
        </w:rPr>
      </w:pPr>
    </w:p>
    <w:p w:rsidR="006C78BE" w:rsidRDefault="006C78BE" w:rsidP="005C4B9C">
      <w:pPr>
        <w:widowControl w:val="0"/>
        <w:autoSpaceDE w:val="0"/>
        <w:autoSpaceDN w:val="0"/>
        <w:adjustRightInd w:val="0"/>
        <w:ind w:firstLine="720"/>
        <w:jc w:val="both"/>
        <w:rPr>
          <w:sz w:val="28"/>
          <w:szCs w:val="28"/>
        </w:rPr>
      </w:pPr>
    </w:p>
    <w:p w:rsidR="00AC0C48" w:rsidRDefault="00AC0C48" w:rsidP="006C78BE">
      <w:pPr>
        <w:widowControl w:val="0"/>
        <w:autoSpaceDE w:val="0"/>
        <w:autoSpaceDN w:val="0"/>
        <w:adjustRightInd w:val="0"/>
        <w:jc w:val="both"/>
        <w:rPr>
          <w:sz w:val="28"/>
          <w:szCs w:val="28"/>
        </w:rPr>
      </w:pPr>
      <w:r>
        <w:rPr>
          <w:sz w:val="28"/>
          <w:szCs w:val="28"/>
        </w:rPr>
        <w:t>экономической сфере; использовании территории, занимаемой нестациона</w:t>
      </w:r>
      <w:r>
        <w:rPr>
          <w:sz w:val="28"/>
          <w:szCs w:val="28"/>
        </w:rPr>
        <w:t>р</w:t>
      </w:r>
      <w:r>
        <w:rPr>
          <w:sz w:val="28"/>
          <w:szCs w:val="28"/>
        </w:rPr>
        <w:t>ным торговым объектом, для целей, связанных с развитием улично-дорожной сети, размещением объектов благоустройства, стоянок автотран</w:t>
      </w:r>
      <w:r>
        <w:rPr>
          <w:sz w:val="28"/>
          <w:szCs w:val="28"/>
        </w:rPr>
        <w:t>с</w:t>
      </w:r>
      <w:r>
        <w:rPr>
          <w:sz w:val="28"/>
          <w:szCs w:val="28"/>
        </w:rPr>
        <w:t>порта, опор уличного освещения и (или) прочих муниципальных объектов, в том числе остановок общественного транспорта, оборудованием бордюров, строител</w:t>
      </w:r>
      <w:r>
        <w:rPr>
          <w:sz w:val="28"/>
          <w:szCs w:val="28"/>
        </w:rPr>
        <w:t>ь</w:t>
      </w:r>
      <w:r>
        <w:rPr>
          <w:sz w:val="28"/>
          <w:szCs w:val="28"/>
        </w:rPr>
        <w:t>ством проездов и (или) проездных путей, и для иных целей, опр</w:t>
      </w:r>
      <w:r>
        <w:rPr>
          <w:sz w:val="28"/>
          <w:szCs w:val="28"/>
        </w:rPr>
        <w:t>е</w:t>
      </w:r>
      <w:r>
        <w:rPr>
          <w:sz w:val="28"/>
          <w:szCs w:val="28"/>
        </w:rPr>
        <w:t>деленных в соответствии с документацией о планировке территорий; изъятии земельных участков для государственных или муниципальных нужд; прин</w:t>
      </w:r>
      <w:r>
        <w:rPr>
          <w:sz w:val="28"/>
          <w:szCs w:val="28"/>
        </w:rPr>
        <w:t>я</w:t>
      </w:r>
      <w:r>
        <w:rPr>
          <w:sz w:val="28"/>
          <w:szCs w:val="28"/>
        </w:rPr>
        <w:t>тии решений о развитии территории, изменении градостроительных регламентов в отн</w:t>
      </w:r>
      <w:r>
        <w:rPr>
          <w:sz w:val="28"/>
          <w:szCs w:val="28"/>
        </w:rPr>
        <w:t>о</w:t>
      </w:r>
      <w:r>
        <w:rPr>
          <w:sz w:val="28"/>
          <w:szCs w:val="28"/>
        </w:rPr>
        <w:t>шении территории, на которой находится нестационарный то</w:t>
      </w:r>
      <w:r>
        <w:rPr>
          <w:sz w:val="28"/>
          <w:szCs w:val="28"/>
        </w:rPr>
        <w:t>р</w:t>
      </w:r>
      <w:r>
        <w:rPr>
          <w:sz w:val="28"/>
          <w:szCs w:val="28"/>
        </w:rPr>
        <w:t>говый объект;</w:t>
      </w:r>
    </w:p>
    <w:p w:rsidR="00AC0C48" w:rsidRDefault="00AC0C48" w:rsidP="005C4B9C">
      <w:pPr>
        <w:widowControl w:val="0"/>
        <w:autoSpaceDE w:val="0"/>
        <w:autoSpaceDN w:val="0"/>
        <w:adjustRightInd w:val="0"/>
        <w:ind w:firstLine="720"/>
        <w:jc w:val="both"/>
        <w:rPr>
          <w:sz w:val="28"/>
          <w:szCs w:val="28"/>
        </w:rPr>
      </w:pPr>
      <w:r>
        <w:rPr>
          <w:sz w:val="28"/>
          <w:szCs w:val="28"/>
        </w:rPr>
        <w:t>при нарушении владельцем нестационарного торгового объекта след</w:t>
      </w:r>
      <w:r>
        <w:rPr>
          <w:sz w:val="28"/>
          <w:szCs w:val="28"/>
        </w:rPr>
        <w:t>у</w:t>
      </w:r>
      <w:r>
        <w:rPr>
          <w:sz w:val="28"/>
          <w:szCs w:val="28"/>
        </w:rPr>
        <w:t>ющих условий договора, договора посредством реализации преимуществе</w:t>
      </w:r>
      <w:r>
        <w:rPr>
          <w:sz w:val="28"/>
          <w:szCs w:val="28"/>
        </w:rPr>
        <w:t>н</w:t>
      </w:r>
      <w:r>
        <w:rPr>
          <w:sz w:val="28"/>
          <w:szCs w:val="28"/>
        </w:rPr>
        <w:t>ного права:</w:t>
      </w:r>
    </w:p>
    <w:p w:rsidR="00AC0C48" w:rsidRDefault="00AC0C48" w:rsidP="005C4B9C">
      <w:pPr>
        <w:widowControl w:val="0"/>
        <w:autoSpaceDE w:val="0"/>
        <w:autoSpaceDN w:val="0"/>
        <w:adjustRightInd w:val="0"/>
        <w:ind w:firstLine="720"/>
        <w:jc w:val="both"/>
        <w:rPr>
          <w:sz w:val="28"/>
          <w:szCs w:val="28"/>
        </w:rPr>
      </w:pPr>
      <w:r>
        <w:rPr>
          <w:sz w:val="28"/>
          <w:szCs w:val="28"/>
        </w:rPr>
        <w:t>сохранение заявленного типа и специализации нестационарного торг</w:t>
      </w:r>
      <w:r>
        <w:rPr>
          <w:sz w:val="28"/>
          <w:szCs w:val="28"/>
        </w:rPr>
        <w:t>о</w:t>
      </w:r>
      <w:r>
        <w:rPr>
          <w:sz w:val="28"/>
          <w:szCs w:val="28"/>
        </w:rPr>
        <w:t>вого объекта;</w:t>
      </w:r>
    </w:p>
    <w:p w:rsidR="00AC0C48" w:rsidRDefault="00AC0C48" w:rsidP="005C4B9C">
      <w:pPr>
        <w:widowControl w:val="0"/>
        <w:autoSpaceDE w:val="0"/>
        <w:autoSpaceDN w:val="0"/>
        <w:adjustRightInd w:val="0"/>
        <w:ind w:firstLine="720"/>
        <w:jc w:val="both"/>
        <w:rPr>
          <w:sz w:val="28"/>
          <w:szCs w:val="28"/>
        </w:rPr>
      </w:pPr>
      <w:r>
        <w:rPr>
          <w:sz w:val="28"/>
          <w:szCs w:val="28"/>
        </w:rPr>
        <w:t>недопущение передачи прав по договору, договору посредством реал</w:t>
      </w:r>
      <w:r>
        <w:rPr>
          <w:sz w:val="28"/>
          <w:szCs w:val="28"/>
        </w:rPr>
        <w:t>и</w:t>
      </w:r>
      <w:r>
        <w:rPr>
          <w:sz w:val="28"/>
          <w:szCs w:val="28"/>
        </w:rPr>
        <w:t>зации преимущественного права третьим лицам;</w:t>
      </w:r>
    </w:p>
    <w:p w:rsidR="00AC0C48" w:rsidRDefault="00AC0C48" w:rsidP="005C4B9C">
      <w:pPr>
        <w:widowControl w:val="0"/>
        <w:autoSpaceDE w:val="0"/>
        <w:autoSpaceDN w:val="0"/>
        <w:adjustRightInd w:val="0"/>
        <w:ind w:firstLine="720"/>
        <w:jc w:val="both"/>
        <w:rPr>
          <w:sz w:val="28"/>
          <w:szCs w:val="28"/>
        </w:rPr>
      </w:pPr>
      <w:r>
        <w:rPr>
          <w:sz w:val="28"/>
          <w:szCs w:val="28"/>
        </w:rPr>
        <w:t>запрет установки владельцем дополнительного торгового оборудов</w:t>
      </w:r>
      <w:r>
        <w:rPr>
          <w:sz w:val="28"/>
          <w:szCs w:val="28"/>
        </w:rPr>
        <w:t>а</w:t>
      </w:r>
      <w:r>
        <w:rPr>
          <w:sz w:val="28"/>
          <w:szCs w:val="28"/>
        </w:rPr>
        <w:t>ния на земельном участке около нестационарного торгового объекта;</w:t>
      </w:r>
    </w:p>
    <w:p w:rsidR="00AC0C48" w:rsidRDefault="005C4B9C" w:rsidP="005C4B9C">
      <w:pPr>
        <w:widowControl w:val="0"/>
        <w:autoSpaceDE w:val="0"/>
        <w:autoSpaceDN w:val="0"/>
        <w:adjustRightInd w:val="0"/>
        <w:ind w:firstLine="542"/>
        <w:jc w:val="both"/>
        <w:rPr>
          <w:sz w:val="28"/>
          <w:szCs w:val="28"/>
        </w:rPr>
      </w:pPr>
      <w:r>
        <w:rPr>
          <w:sz w:val="28"/>
          <w:szCs w:val="28"/>
        </w:rPr>
        <w:t xml:space="preserve">  </w:t>
      </w:r>
      <w:r w:rsidR="00AC0C48">
        <w:rPr>
          <w:sz w:val="28"/>
          <w:szCs w:val="28"/>
        </w:rPr>
        <w:t>соответствие места размещения нестационарного торгового объекта утвержденной Схеме.</w:t>
      </w:r>
    </w:p>
    <w:p w:rsidR="00AC0C48" w:rsidRPr="005C4B9C" w:rsidRDefault="005C4B9C" w:rsidP="00AC0C48">
      <w:pPr>
        <w:widowControl w:val="0"/>
        <w:shd w:val="clear" w:color="auto" w:fill="FFFFFF"/>
        <w:tabs>
          <w:tab w:val="left" w:pos="1224"/>
        </w:tabs>
        <w:autoSpaceDE w:val="0"/>
        <w:autoSpaceDN w:val="0"/>
        <w:adjustRightInd w:val="0"/>
        <w:spacing w:line="322" w:lineRule="exact"/>
        <w:ind w:right="5" w:firstLine="542"/>
        <w:jc w:val="both"/>
      </w:pPr>
      <w:r>
        <w:rPr>
          <w:spacing w:val="-3"/>
          <w:sz w:val="28"/>
          <w:szCs w:val="28"/>
        </w:rPr>
        <w:t xml:space="preserve">  </w:t>
      </w:r>
      <w:r w:rsidR="00AC0C48">
        <w:rPr>
          <w:spacing w:val="-3"/>
          <w:sz w:val="28"/>
          <w:szCs w:val="28"/>
        </w:rPr>
        <w:t>4.2.</w:t>
      </w:r>
      <w:r w:rsidR="00AC0C48">
        <w:rPr>
          <w:sz w:val="28"/>
          <w:szCs w:val="28"/>
        </w:rPr>
        <w:t xml:space="preserve"> Сторона, инициирующая процедуру досрочного расторжения</w:t>
      </w:r>
      <w:r w:rsidR="00AC0C48">
        <w:rPr>
          <w:sz w:val="28"/>
          <w:szCs w:val="28"/>
        </w:rPr>
        <w:br/>
        <w:t>договора, договора посредством реализации преимущественного права</w:t>
      </w:r>
      <w:r w:rsidR="00AC0C48">
        <w:rPr>
          <w:sz w:val="28"/>
          <w:szCs w:val="28"/>
        </w:rPr>
        <w:br/>
        <w:t>обязана за 30 календарных дней сообщить об этом другой стороне в</w:t>
      </w:r>
      <w:r w:rsidR="00AC0C48">
        <w:rPr>
          <w:sz w:val="28"/>
          <w:szCs w:val="28"/>
        </w:rPr>
        <w:br/>
        <w:t xml:space="preserve">письменной форме, а в случае выявления фактов, указанных в </w:t>
      </w:r>
      <w:hyperlink r:id="rId30" w:anchor="bookmark3" w:history="1">
        <w:r w:rsidR="00AC0C48" w:rsidRPr="005C4B9C">
          <w:rPr>
            <w:rStyle w:val="af0"/>
            <w:color w:val="auto"/>
            <w:sz w:val="28"/>
            <w:szCs w:val="28"/>
            <w:u w:val="none"/>
          </w:rPr>
          <w:t>абзацах</w:t>
        </w:r>
        <w:r w:rsidR="00AC0C48" w:rsidRPr="005C4B9C">
          <w:rPr>
            <w:sz w:val="28"/>
            <w:szCs w:val="28"/>
          </w:rPr>
          <w:br/>
        </w:r>
        <w:r w:rsidR="00AC0C48" w:rsidRPr="005C4B9C">
          <w:rPr>
            <w:rStyle w:val="af0"/>
            <w:color w:val="auto"/>
            <w:spacing w:val="-6"/>
            <w:sz w:val="28"/>
            <w:szCs w:val="28"/>
            <w:u w:val="none"/>
          </w:rPr>
          <w:t xml:space="preserve">третьем </w:t>
        </w:r>
      </w:hyperlink>
      <w:r w:rsidR="00AC0C48" w:rsidRPr="005C4B9C">
        <w:rPr>
          <w:spacing w:val="-6"/>
          <w:sz w:val="28"/>
          <w:szCs w:val="28"/>
        </w:rPr>
        <w:t>и</w:t>
      </w:r>
      <w:hyperlink r:id="rId31" w:anchor="bookmark5" w:history="1">
        <w:r w:rsidR="00AC0C48" w:rsidRPr="005C4B9C">
          <w:rPr>
            <w:rStyle w:val="af0"/>
            <w:color w:val="auto"/>
            <w:spacing w:val="-6"/>
            <w:sz w:val="28"/>
            <w:szCs w:val="28"/>
            <w:u w:val="none"/>
          </w:rPr>
          <w:t xml:space="preserve"> пятом пункта 4.1</w:t>
        </w:r>
      </w:hyperlink>
      <w:r w:rsidR="00AC0C48" w:rsidRPr="005C4B9C">
        <w:rPr>
          <w:spacing w:val="-6"/>
          <w:sz w:val="28"/>
          <w:szCs w:val="28"/>
        </w:rPr>
        <w:t xml:space="preserve">  Положения, и наступления случая,</w:t>
      </w:r>
    </w:p>
    <w:p w:rsidR="00AC0C48" w:rsidRDefault="00AC0C48" w:rsidP="00AC0C48">
      <w:pPr>
        <w:widowControl w:val="0"/>
        <w:shd w:val="clear" w:color="auto" w:fill="FFFFFF"/>
        <w:autoSpaceDE w:val="0"/>
        <w:autoSpaceDN w:val="0"/>
        <w:adjustRightInd w:val="0"/>
        <w:spacing w:line="322" w:lineRule="exact"/>
        <w:jc w:val="both"/>
      </w:pPr>
      <w:r w:rsidRPr="005C4B9C">
        <w:rPr>
          <w:sz w:val="28"/>
          <w:szCs w:val="28"/>
        </w:rPr>
        <w:t xml:space="preserve">указанного в </w:t>
      </w:r>
      <w:hyperlink r:id="rId32" w:anchor="bookmark4" w:history="1">
        <w:r w:rsidRPr="005C4B9C">
          <w:rPr>
            <w:rStyle w:val="af0"/>
            <w:color w:val="auto"/>
            <w:sz w:val="28"/>
            <w:szCs w:val="28"/>
            <w:u w:val="none"/>
          </w:rPr>
          <w:t>абзаце четвертом пункта 4.1</w:t>
        </w:r>
      </w:hyperlink>
      <w:r w:rsidRPr="005C4B9C">
        <w:rPr>
          <w:sz w:val="28"/>
          <w:szCs w:val="28"/>
        </w:rPr>
        <w:t xml:space="preserve"> Положения, во</w:t>
      </w:r>
      <w:r>
        <w:rPr>
          <w:sz w:val="28"/>
          <w:szCs w:val="28"/>
        </w:rPr>
        <w:t>прос о досро</w:t>
      </w:r>
      <w:r>
        <w:rPr>
          <w:sz w:val="28"/>
          <w:szCs w:val="28"/>
        </w:rPr>
        <w:t>ч</w:t>
      </w:r>
      <w:r>
        <w:rPr>
          <w:sz w:val="28"/>
          <w:szCs w:val="28"/>
        </w:rPr>
        <w:t>ном расторжении договора, договора посредством реализации преимущественн</w:t>
      </w:r>
      <w:r>
        <w:rPr>
          <w:sz w:val="28"/>
          <w:szCs w:val="28"/>
        </w:rPr>
        <w:t>о</w:t>
      </w:r>
      <w:r>
        <w:rPr>
          <w:sz w:val="28"/>
          <w:szCs w:val="28"/>
        </w:rPr>
        <w:t>го права рассматривается Администрацией Валдайского муниципального района, о чем владелец нестационарного торгового объекта уведомляе</w:t>
      </w:r>
      <w:r>
        <w:rPr>
          <w:sz w:val="28"/>
          <w:szCs w:val="28"/>
        </w:rPr>
        <w:t>т</w:t>
      </w:r>
      <w:r>
        <w:rPr>
          <w:sz w:val="28"/>
          <w:szCs w:val="28"/>
        </w:rPr>
        <w:t>ся в течение 10 календарных дней в письменной форме.</w:t>
      </w:r>
    </w:p>
    <w:p w:rsidR="00AC0C48" w:rsidRDefault="00AC0C48" w:rsidP="005C4B9C">
      <w:pPr>
        <w:widowControl w:val="0"/>
        <w:autoSpaceDE w:val="0"/>
        <w:autoSpaceDN w:val="0"/>
        <w:adjustRightInd w:val="0"/>
        <w:ind w:firstLine="720"/>
        <w:jc w:val="both"/>
        <w:rPr>
          <w:sz w:val="28"/>
          <w:szCs w:val="28"/>
        </w:rPr>
      </w:pPr>
      <w:r>
        <w:rPr>
          <w:sz w:val="28"/>
          <w:szCs w:val="28"/>
        </w:rPr>
        <w:t>4.3. При принятии решения о досрочном прекращении договора, дог</w:t>
      </w:r>
      <w:r>
        <w:rPr>
          <w:sz w:val="28"/>
          <w:szCs w:val="28"/>
        </w:rPr>
        <w:t>о</w:t>
      </w:r>
      <w:r>
        <w:rPr>
          <w:sz w:val="28"/>
          <w:szCs w:val="28"/>
        </w:rPr>
        <w:t>вора посредством реализации преимущественного права организатор аукц</w:t>
      </w:r>
      <w:r>
        <w:rPr>
          <w:sz w:val="28"/>
          <w:szCs w:val="28"/>
        </w:rPr>
        <w:t>и</w:t>
      </w:r>
      <w:r>
        <w:rPr>
          <w:sz w:val="28"/>
          <w:szCs w:val="28"/>
        </w:rPr>
        <w:t>она вручает владельцу нестационарного торгового объекта уведомление о расторжении договора, договора посредством реализации преимущественн</w:t>
      </w:r>
      <w:r>
        <w:rPr>
          <w:sz w:val="28"/>
          <w:szCs w:val="28"/>
        </w:rPr>
        <w:t>о</w:t>
      </w:r>
      <w:r>
        <w:rPr>
          <w:sz w:val="28"/>
          <w:szCs w:val="28"/>
        </w:rPr>
        <w:t>го права и сроке демонтажа нестационарного торгового объекта.</w:t>
      </w:r>
    </w:p>
    <w:p w:rsidR="00AC0C48" w:rsidRDefault="00AC0C48" w:rsidP="005C4B9C">
      <w:pPr>
        <w:widowControl w:val="0"/>
        <w:autoSpaceDE w:val="0"/>
        <w:autoSpaceDN w:val="0"/>
        <w:adjustRightInd w:val="0"/>
        <w:ind w:firstLine="720"/>
        <w:jc w:val="both"/>
        <w:rPr>
          <w:sz w:val="28"/>
          <w:szCs w:val="28"/>
        </w:rPr>
      </w:pPr>
      <w:r>
        <w:rPr>
          <w:sz w:val="28"/>
          <w:szCs w:val="28"/>
        </w:rPr>
        <w:t>4.4. Владелец нестационарного торгового объекта в 5-дневный срок п</w:t>
      </w:r>
      <w:r>
        <w:rPr>
          <w:sz w:val="28"/>
          <w:szCs w:val="28"/>
        </w:rPr>
        <w:t>о</w:t>
      </w:r>
      <w:r>
        <w:rPr>
          <w:sz w:val="28"/>
          <w:szCs w:val="28"/>
        </w:rPr>
        <w:t>сле получения уведомления обязан прекратить функционирование нестаци</w:t>
      </w:r>
      <w:r>
        <w:rPr>
          <w:sz w:val="28"/>
          <w:szCs w:val="28"/>
        </w:rPr>
        <w:t>о</w:t>
      </w:r>
      <w:r>
        <w:rPr>
          <w:sz w:val="28"/>
          <w:szCs w:val="28"/>
        </w:rPr>
        <w:t>нарного торгового объекта.</w:t>
      </w:r>
    </w:p>
    <w:p w:rsidR="00AC0C48" w:rsidRDefault="00AC0C48" w:rsidP="005C4B9C">
      <w:pPr>
        <w:widowControl w:val="0"/>
        <w:autoSpaceDE w:val="0"/>
        <w:autoSpaceDN w:val="0"/>
        <w:adjustRightInd w:val="0"/>
        <w:ind w:firstLine="720"/>
        <w:jc w:val="both"/>
        <w:rPr>
          <w:sz w:val="28"/>
          <w:szCs w:val="28"/>
        </w:rPr>
      </w:pPr>
      <w:r>
        <w:rPr>
          <w:sz w:val="28"/>
          <w:szCs w:val="28"/>
        </w:rPr>
        <w:t>4.5. Функционирование нестационарного торгового объекта по истеч</w:t>
      </w:r>
      <w:r>
        <w:rPr>
          <w:sz w:val="28"/>
          <w:szCs w:val="28"/>
        </w:rPr>
        <w:t>е</w:t>
      </w:r>
      <w:r>
        <w:rPr>
          <w:sz w:val="28"/>
          <w:szCs w:val="28"/>
        </w:rPr>
        <w:t>нии установленного срока считается незаконным, за что владелец нестаци</w:t>
      </w:r>
      <w:r>
        <w:rPr>
          <w:sz w:val="28"/>
          <w:szCs w:val="28"/>
        </w:rPr>
        <w:t>о</w:t>
      </w:r>
      <w:r>
        <w:rPr>
          <w:sz w:val="28"/>
          <w:szCs w:val="28"/>
        </w:rPr>
        <w:t>нарного торгового объекта несет ответственность в соответствии с действ</w:t>
      </w:r>
      <w:r>
        <w:rPr>
          <w:sz w:val="28"/>
          <w:szCs w:val="28"/>
        </w:rPr>
        <w:t>у</w:t>
      </w:r>
      <w:r>
        <w:rPr>
          <w:sz w:val="28"/>
          <w:szCs w:val="28"/>
        </w:rPr>
        <w:t>ющим законодательством Российской Федерации.</w:t>
      </w:r>
    </w:p>
    <w:p w:rsidR="006C78BE" w:rsidRDefault="00AC0C48" w:rsidP="005C4B9C">
      <w:pPr>
        <w:widowControl w:val="0"/>
        <w:autoSpaceDE w:val="0"/>
        <w:autoSpaceDN w:val="0"/>
        <w:adjustRightInd w:val="0"/>
        <w:ind w:firstLine="720"/>
        <w:jc w:val="both"/>
        <w:rPr>
          <w:sz w:val="28"/>
          <w:szCs w:val="28"/>
        </w:rPr>
      </w:pPr>
      <w:r>
        <w:rPr>
          <w:sz w:val="28"/>
          <w:szCs w:val="28"/>
        </w:rPr>
        <w:t>4.6. При досрочном прекращении договора, договора посредством ре</w:t>
      </w:r>
      <w:r>
        <w:rPr>
          <w:sz w:val="28"/>
          <w:szCs w:val="28"/>
        </w:rPr>
        <w:t>а</w:t>
      </w:r>
      <w:r>
        <w:rPr>
          <w:sz w:val="28"/>
          <w:szCs w:val="28"/>
        </w:rPr>
        <w:t>лизации преимущественного права владелец нестационарного торгового об</w:t>
      </w:r>
      <w:r>
        <w:rPr>
          <w:sz w:val="28"/>
          <w:szCs w:val="28"/>
        </w:rPr>
        <w:t>ъ</w:t>
      </w:r>
      <w:r>
        <w:rPr>
          <w:sz w:val="28"/>
          <w:szCs w:val="28"/>
        </w:rPr>
        <w:t xml:space="preserve">екта в течение 10 календарных дней в соответствии с условиями договора, </w:t>
      </w:r>
    </w:p>
    <w:p w:rsidR="006C78BE" w:rsidRDefault="006C78BE" w:rsidP="005C4B9C">
      <w:pPr>
        <w:widowControl w:val="0"/>
        <w:autoSpaceDE w:val="0"/>
        <w:autoSpaceDN w:val="0"/>
        <w:adjustRightInd w:val="0"/>
        <w:ind w:firstLine="720"/>
        <w:jc w:val="both"/>
        <w:rPr>
          <w:sz w:val="28"/>
          <w:szCs w:val="28"/>
        </w:rPr>
      </w:pPr>
    </w:p>
    <w:p w:rsidR="00AC0C48" w:rsidRDefault="00AC0C48" w:rsidP="006C78BE">
      <w:pPr>
        <w:widowControl w:val="0"/>
        <w:autoSpaceDE w:val="0"/>
        <w:autoSpaceDN w:val="0"/>
        <w:adjustRightInd w:val="0"/>
        <w:jc w:val="both"/>
        <w:rPr>
          <w:sz w:val="28"/>
          <w:szCs w:val="28"/>
        </w:rPr>
      </w:pPr>
      <w:r>
        <w:rPr>
          <w:sz w:val="28"/>
          <w:szCs w:val="28"/>
        </w:rPr>
        <w:t>договора посредством реализации преимущественного права обязан демо</w:t>
      </w:r>
      <w:r>
        <w:rPr>
          <w:sz w:val="28"/>
          <w:szCs w:val="28"/>
        </w:rPr>
        <w:t>н</w:t>
      </w:r>
      <w:r>
        <w:rPr>
          <w:sz w:val="28"/>
          <w:szCs w:val="28"/>
        </w:rPr>
        <w:t>тировать нестационарный торговый объект и восстановить благоус</w:t>
      </w:r>
      <w:r>
        <w:rPr>
          <w:sz w:val="28"/>
          <w:szCs w:val="28"/>
        </w:rPr>
        <w:t>т</w:t>
      </w:r>
      <w:r>
        <w:rPr>
          <w:sz w:val="28"/>
          <w:szCs w:val="28"/>
        </w:rPr>
        <w:t>ройство места размещения и прилегающей территории.</w:t>
      </w:r>
    </w:p>
    <w:p w:rsidR="00AC0C48" w:rsidRDefault="00AC0C48" w:rsidP="005C4B9C">
      <w:pPr>
        <w:widowControl w:val="0"/>
        <w:shd w:val="clear" w:color="auto" w:fill="FFFFFF"/>
        <w:autoSpaceDE w:val="0"/>
        <w:autoSpaceDN w:val="0"/>
        <w:adjustRightInd w:val="0"/>
        <w:spacing w:line="322" w:lineRule="exact"/>
        <w:ind w:right="5" w:firstLine="720"/>
        <w:jc w:val="both"/>
      </w:pPr>
      <w:r>
        <w:rPr>
          <w:sz w:val="28"/>
          <w:szCs w:val="28"/>
        </w:rPr>
        <w:t>В течени</w:t>
      </w:r>
      <w:r w:rsidR="005C4B9C">
        <w:rPr>
          <w:sz w:val="28"/>
          <w:szCs w:val="28"/>
        </w:rPr>
        <w:t>е</w:t>
      </w:r>
      <w:r>
        <w:rPr>
          <w:sz w:val="28"/>
          <w:szCs w:val="28"/>
        </w:rPr>
        <w:t xml:space="preserve"> 30 календарных дней Администрация Валдайского муниц</w:t>
      </w:r>
      <w:r>
        <w:rPr>
          <w:sz w:val="28"/>
          <w:szCs w:val="28"/>
        </w:rPr>
        <w:t>и</w:t>
      </w:r>
      <w:r>
        <w:rPr>
          <w:sz w:val="28"/>
          <w:szCs w:val="28"/>
        </w:rPr>
        <w:t>пального района перечисляет владельцу нестационарного торгового объекта сумму за неиспользованное право размещения нестационарного торгового объекта.</w:t>
      </w:r>
    </w:p>
    <w:p w:rsidR="005C4B9C" w:rsidRDefault="00AC0C48" w:rsidP="005C4B9C">
      <w:pPr>
        <w:widowControl w:val="0"/>
        <w:autoSpaceDE w:val="0"/>
        <w:autoSpaceDN w:val="0"/>
        <w:adjustRightInd w:val="0"/>
        <w:ind w:firstLine="720"/>
        <w:jc w:val="both"/>
        <w:rPr>
          <w:sz w:val="28"/>
          <w:szCs w:val="28"/>
        </w:rPr>
      </w:pPr>
      <w:r>
        <w:rPr>
          <w:sz w:val="28"/>
          <w:szCs w:val="28"/>
        </w:rPr>
        <w:t>4.7. При неисполнении владельцем нестационарного торгового объекта обязанности по своевременному демонтажу нестационарный торговый об</w:t>
      </w:r>
      <w:r>
        <w:rPr>
          <w:sz w:val="28"/>
          <w:szCs w:val="28"/>
        </w:rPr>
        <w:t>ъ</w:t>
      </w:r>
      <w:r>
        <w:rPr>
          <w:sz w:val="28"/>
          <w:szCs w:val="28"/>
        </w:rPr>
        <w:t>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д</w:t>
      </w:r>
      <w:r>
        <w:rPr>
          <w:sz w:val="28"/>
          <w:szCs w:val="28"/>
        </w:rPr>
        <w:t>о</w:t>
      </w:r>
      <w:r>
        <w:rPr>
          <w:sz w:val="28"/>
          <w:szCs w:val="28"/>
        </w:rPr>
        <w:t>говора, договора посредством реализации преимущественного права.</w:t>
      </w:r>
    </w:p>
    <w:p w:rsidR="005C4B9C" w:rsidRDefault="005C4B9C" w:rsidP="005C4B9C">
      <w:pPr>
        <w:widowControl w:val="0"/>
        <w:autoSpaceDE w:val="0"/>
        <w:autoSpaceDN w:val="0"/>
        <w:adjustRightInd w:val="0"/>
        <w:ind w:firstLine="720"/>
        <w:jc w:val="center"/>
        <w:rPr>
          <w:sz w:val="28"/>
          <w:szCs w:val="28"/>
        </w:rPr>
      </w:pPr>
      <w:r>
        <w:rPr>
          <w:sz w:val="28"/>
          <w:szCs w:val="28"/>
        </w:rPr>
        <w:t>________________________</w:t>
      </w:r>
    </w:p>
    <w:p w:rsidR="00AC0C48" w:rsidRDefault="00AC0C48" w:rsidP="005C4B9C">
      <w:pPr>
        <w:widowControl w:val="0"/>
        <w:autoSpaceDE w:val="0"/>
        <w:autoSpaceDN w:val="0"/>
        <w:adjustRightInd w:val="0"/>
        <w:ind w:firstLine="720"/>
        <w:jc w:val="center"/>
        <w:rPr>
          <w:sz w:val="28"/>
          <w:szCs w:val="28"/>
        </w:rPr>
      </w:pPr>
      <w:r>
        <w:rPr>
          <w:sz w:val="28"/>
          <w:szCs w:val="28"/>
        </w:rPr>
        <w:br w:type="page"/>
      </w:r>
    </w:p>
    <w:p w:rsidR="00AC0C48" w:rsidRDefault="00AC0C48" w:rsidP="005C4B9C">
      <w:pPr>
        <w:widowControl w:val="0"/>
        <w:shd w:val="clear" w:color="auto" w:fill="FFFFFF"/>
        <w:autoSpaceDE w:val="0"/>
        <w:autoSpaceDN w:val="0"/>
        <w:adjustRightInd w:val="0"/>
        <w:ind w:left="4394" w:right="29"/>
        <w:jc w:val="center"/>
      </w:pPr>
      <w:bookmarkStart w:id="12" w:name="Par181"/>
      <w:bookmarkEnd w:id="12"/>
      <w:r>
        <w:rPr>
          <w:spacing w:val="-2"/>
          <w:sz w:val="28"/>
          <w:szCs w:val="28"/>
        </w:rPr>
        <w:t>Приложение  1</w:t>
      </w:r>
    </w:p>
    <w:p w:rsidR="00AC0C48" w:rsidRDefault="00AC0C48" w:rsidP="006C78BE">
      <w:pPr>
        <w:widowControl w:val="0"/>
        <w:shd w:val="clear" w:color="auto" w:fill="FFFFFF"/>
        <w:autoSpaceDE w:val="0"/>
        <w:autoSpaceDN w:val="0"/>
        <w:adjustRightInd w:val="0"/>
        <w:spacing w:line="240" w:lineRule="exact"/>
        <w:ind w:left="4394" w:right="10"/>
        <w:jc w:val="center"/>
      </w:pPr>
      <w:r>
        <w:rPr>
          <w:spacing w:val="-2"/>
          <w:sz w:val="28"/>
          <w:szCs w:val="28"/>
        </w:rPr>
        <w:t>к Положению</w:t>
      </w:r>
      <w:r w:rsidR="005C4B9C">
        <w:t xml:space="preserve"> </w:t>
      </w:r>
      <w:r>
        <w:rPr>
          <w:spacing w:val="-1"/>
          <w:sz w:val="28"/>
          <w:szCs w:val="28"/>
        </w:rPr>
        <w:t>о порядке размещения</w:t>
      </w:r>
    </w:p>
    <w:p w:rsidR="00AC0C48" w:rsidRDefault="00AC0C48" w:rsidP="006C78BE">
      <w:pPr>
        <w:widowControl w:val="0"/>
        <w:shd w:val="clear" w:color="auto" w:fill="FFFFFF"/>
        <w:autoSpaceDE w:val="0"/>
        <w:autoSpaceDN w:val="0"/>
        <w:adjustRightInd w:val="0"/>
        <w:spacing w:line="240" w:lineRule="exact"/>
        <w:ind w:left="4394" w:right="5"/>
        <w:jc w:val="center"/>
      </w:pPr>
      <w:r>
        <w:rPr>
          <w:spacing w:val="-1"/>
          <w:sz w:val="28"/>
          <w:szCs w:val="28"/>
        </w:rPr>
        <w:t>нестационарных торговых</w:t>
      </w:r>
    </w:p>
    <w:p w:rsidR="00AC0C48" w:rsidRDefault="00AC0C48" w:rsidP="006C78BE">
      <w:pPr>
        <w:widowControl w:val="0"/>
        <w:shd w:val="clear" w:color="auto" w:fill="FFFFFF"/>
        <w:autoSpaceDE w:val="0"/>
        <w:autoSpaceDN w:val="0"/>
        <w:adjustRightInd w:val="0"/>
        <w:spacing w:line="240" w:lineRule="exact"/>
        <w:ind w:left="4394" w:right="5"/>
        <w:jc w:val="center"/>
      </w:pPr>
      <w:r>
        <w:rPr>
          <w:spacing w:val="-1"/>
          <w:sz w:val="28"/>
          <w:szCs w:val="28"/>
        </w:rPr>
        <w:t>объектов на территории</w:t>
      </w:r>
    </w:p>
    <w:p w:rsidR="00AC0C48" w:rsidRDefault="00AC0C48" w:rsidP="006C78BE">
      <w:pPr>
        <w:widowControl w:val="0"/>
        <w:shd w:val="clear" w:color="auto" w:fill="FFFFFF"/>
        <w:autoSpaceDE w:val="0"/>
        <w:autoSpaceDN w:val="0"/>
        <w:adjustRightInd w:val="0"/>
        <w:spacing w:line="240" w:lineRule="exact"/>
        <w:ind w:left="4394"/>
        <w:jc w:val="center"/>
        <w:rPr>
          <w:sz w:val="28"/>
          <w:szCs w:val="28"/>
        </w:rPr>
      </w:pPr>
      <w:r>
        <w:rPr>
          <w:sz w:val="28"/>
          <w:szCs w:val="28"/>
        </w:rPr>
        <w:t>Валдайского муниципального района</w:t>
      </w:r>
    </w:p>
    <w:p w:rsidR="00D91B96" w:rsidRDefault="00D91B96" w:rsidP="006C78BE">
      <w:pPr>
        <w:widowControl w:val="0"/>
        <w:shd w:val="clear" w:color="auto" w:fill="FFFFFF"/>
        <w:autoSpaceDE w:val="0"/>
        <w:autoSpaceDN w:val="0"/>
        <w:adjustRightInd w:val="0"/>
        <w:spacing w:line="240" w:lineRule="exact"/>
        <w:ind w:left="4394"/>
        <w:jc w:val="center"/>
        <w:rPr>
          <w:sz w:val="28"/>
          <w:szCs w:val="28"/>
        </w:rPr>
      </w:pPr>
    </w:p>
    <w:p w:rsidR="00D91B96" w:rsidRDefault="00D91B96" w:rsidP="006C78BE">
      <w:pPr>
        <w:widowControl w:val="0"/>
        <w:shd w:val="clear" w:color="auto" w:fill="FFFFFF"/>
        <w:autoSpaceDE w:val="0"/>
        <w:autoSpaceDN w:val="0"/>
        <w:adjustRightInd w:val="0"/>
        <w:spacing w:line="240" w:lineRule="exact"/>
        <w:ind w:left="4394"/>
        <w:jc w:val="center"/>
        <w:rPr>
          <w:sz w:val="28"/>
          <w:szCs w:val="28"/>
        </w:rPr>
      </w:pPr>
    </w:p>
    <w:p w:rsidR="00D91B96" w:rsidRDefault="00D91B96" w:rsidP="006C78BE">
      <w:pPr>
        <w:widowControl w:val="0"/>
        <w:shd w:val="clear" w:color="auto" w:fill="FFFFFF"/>
        <w:autoSpaceDE w:val="0"/>
        <w:autoSpaceDN w:val="0"/>
        <w:adjustRightInd w:val="0"/>
        <w:spacing w:line="240" w:lineRule="exact"/>
        <w:ind w:left="4394"/>
        <w:jc w:val="center"/>
        <w:rPr>
          <w:sz w:val="28"/>
          <w:szCs w:val="28"/>
        </w:rPr>
      </w:pPr>
      <w:r>
        <w:rPr>
          <w:sz w:val="28"/>
          <w:szCs w:val="28"/>
        </w:rPr>
        <w:t xml:space="preserve">                          Примерная форма</w:t>
      </w:r>
    </w:p>
    <w:p w:rsidR="005C4B9C" w:rsidRDefault="005C4B9C" w:rsidP="005C4B9C">
      <w:pPr>
        <w:widowControl w:val="0"/>
        <w:shd w:val="clear" w:color="auto" w:fill="FFFFFF"/>
        <w:autoSpaceDE w:val="0"/>
        <w:autoSpaceDN w:val="0"/>
        <w:adjustRightInd w:val="0"/>
        <w:ind w:left="4394"/>
        <w:jc w:val="center"/>
      </w:pPr>
    </w:p>
    <w:p w:rsidR="005C4B9C" w:rsidRDefault="005C4B9C" w:rsidP="00D91B96">
      <w:pPr>
        <w:widowControl w:val="0"/>
        <w:shd w:val="clear" w:color="auto" w:fill="FFFFFF"/>
        <w:autoSpaceDE w:val="0"/>
        <w:autoSpaceDN w:val="0"/>
        <w:adjustRightInd w:val="0"/>
        <w:ind w:right="7118"/>
      </w:pPr>
    </w:p>
    <w:p w:rsidR="00AC0C48" w:rsidRPr="000B74FA" w:rsidRDefault="00AC0C48" w:rsidP="005C4B9C">
      <w:pPr>
        <w:widowControl w:val="0"/>
        <w:shd w:val="clear" w:color="auto" w:fill="FFFFFF"/>
        <w:autoSpaceDE w:val="0"/>
        <w:autoSpaceDN w:val="0"/>
        <w:adjustRightInd w:val="0"/>
        <w:ind w:left="5"/>
        <w:jc w:val="center"/>
      </w:pPr>
      <w:r w:rsidRPr="000B74FA">
        <w:rPr>
          <w:b/>
          <w:bCs/>
          <w:sz w:val="28"/>
          <w:szCs w:val="28"/>
        </w:rPr>
        <w:t>ЗАЯВКА</w:t>
      </w:r>
    </w:p>
    <w:p w:rsidR="00AC0C48" w:rsidRPr="000B74FA" w:rsidRDefault="00AC0C48" w:rsidP="005C4B9C">
      <w:pPr>
        <w:widowControl w:val="0"/>
        <w:shd w:val="clear" w:color="auto" w:fill="FFFFFF"/>
        <w:autoSpaceDE w:val="0"/>
        <w:autoSpaceDN w:val="0"/>
        <w:adjustRightInd w:val="0"/>
        <w:ind w:left="5"/>
        <w:jc w:val="center"/>
      </w:pPr>
      <w:r w:rsidRPr="000B74FA">
        <w:rPr>
          <w:b/>
          <w:bCs/>
          <w:sz w:val="28"/>
          <w:szCs w:val="28"/>
        </w:rPr>
        <w:t>на участие в аукционе по приобретению права на заключение</w:t>
      </w:r>
    </w:p>
    <w:p w:rsidR="000B74FA" w:rsidRDefault="00AC0C48" w:rsidP="005C4B9C">
      <w:pPr>
        <w:widowControl w:val="0"/>
        <w:shd w:val="clear" w:color="auto" w:fill="FFFFFF"/>
        <w:autoSpaceDE w:val="0"/>
        <w:autoSpaceDN w:val="0"/>
        <w:adjustRightInd w:val="0"/>
        <w:ind w:right="10"/>
        <w:jc w:val="center"/>
        <w:rPr>
          <w:b/>
          <w:bCs/>
          <w:sz w:val="28"/>
          <w:szCs w:val="28"/>
        </w:rPr>
      </w:pPr>
      <w:r w:rsidRPr="000B74FA">
        <w:rPr>
          <w:b/>
          <w:bCs/>
          <w:sz w:val="28"/>
          <w:szCs w:val="28"/>
        </w:rPr>
        <w:t xml:space="preserve">договора на право размещения нестационарного торгового объекта </w:t>
      </w:r>
    </w:p>
    <w:p w:rsidR="000B74FA" w:rsidRDefault="00AC0C48" w:rsidP="000B74FA">
      <w:pPr>
        <w:widowControl w:val="0"/>
        <w:shd w:val="clear" w:color="auto" w:fill="FFFFFF"/>
        <w:autoSpaceDE w:val="0"/>
        <w:autoSpaceDN w:val="0"/>
        <w:adjustRightInd w:val="0"/>
        <w:ind w:right="10"/>
        <w:jc w:val="center"/>
        <w:rPr>
          <w:b/>
          <w:bCs/>
          <w:sz w:val="28"/>
          <w:szCs w:val="28"/>
        </w:rPr>
      </w:pPr>
      <w:r w:rsidRPr="000B74FA">
        <w:rPr>
          <w:b/>
          <w:bCs/>
          <w:sz w:val="28"/>
          <w:szCs w:val="28"/>
        </w:rPr>
        <w:t>на</w:t>
      </w:r>
      <w:r w:rsidR="000B74FA">
        <w:rPr>
          <w:b/>
          <w:bCs/>
          <w:sz w:val="28"/>
          <w:szCs w:val="28"/>
        </w:rPr>
        <w:t xml:space="preserve"> </w:t>
      </w:r>
      <w:r w:rsidRPr="000B74FA">
        <w:rPr>
          <w:b/>
          <w:bCs/>
          <w:sz w:val="28"/>
          <w:szCs w:val="28"/>
        </w:rPr>
        <w:t xml:space="preserve">территории Валдайского муниципального района </w:t>
      </w:r>
    </w:p>
    <w:p w:rsidR="00AC0C48" w:rsidRPr="000B74FA" w:rsidRDefault="00AC0C48" w:rsidP="000B74FA">
      <w:pPr>
        <w:widowControl w:val="0"/>
        <w:shd w:val="clear" w:color="auto" w:fill="FFFFFF"/>
        <w:autoSpaceDE w:val="0"/>
        <w:autoSpaceDN w:val="0"/>
        <w:adjustRightInd w:val="0"/>
        <w:ind w:right="10"/>
        <w:jc w:val="center"/>
        <w:rPr>
          <w:b/>
          <w:bCs/>
          <w:sz w:val="28"/>
          <w:szCs w:val="28"/>
        </w:rPr>
      </w:pPr>
      <w:r w:rsidRPr="000B74FA">
        <w:rPr>
          <w:b/>
          <w:bCs/>
          <w:sz w:val="28"/>
          <w:szCs w:val="28"/>
        </w:rPr>
        <w:t>(для индивидуал</w:t>
      </w:r>
      <w:r w:rsidRPr="000B74FA">
        <w:rPr>
          <w:b/>
          <w:bCs/>
          <w:sz w:val="28"/>
          <w:szCs w:val="28"/>
        </w:rPr>
        <w:t>ь</w:t>
      </w:r>
      <w:r w:rsidRPr="000B74FA">
        <w:rPr>
          <w:b/>
          <w:bCs/>
          <w:sz w:val="28"/>
          <w:szCs w:val="28"/>
        </w:rPr>
        <w:t>ного</w:t>
      </w:r>
      <w:r w:rsidR="000B74FA">
        <w:rPr>
          <w:b/>
          <w:bCs/>
          <w:sz w:val="28"/>
          <w:szCs w:val="28"/>
        </w:rPr>
        <w:t xml:space="preserve"> </w:t>
      </w:r>
      <w:r w:rsidRPr="000B74FA">
        <w:rPr>
          <w:b/>
          <w:bCs/>
          <w:sz w:val="28"/>
          <w:szCs w:val="28"/>
        </w:rPr>
        <w:t>предпринимателя)</w:t>
      </w:r>
    </w:p>
    <w:p w:rsidR="005C4B9C" w:rsidRDefault="005C4B9C" w:rsidP="005C4B9C">
      <w:pPr>
        <w:widowControl w:val="0"/>
        <w:shd w:val="clear" w:color="auto" w:fill="FFFFFF"/>
        <w:autoSpaceDE w:val="0"/>
        <w:autoSpaceDN w:val="0"/>
        <w:adjustRightInd w:val="0"/>
        <w:jc w:val="center"/>
        <w:rPr>
          <w:b/>
          <w:bCs/>
          <w:spacing w:val="-22"/>
          <w:sz w:val="28"/>
          <w:szCs w:val="28"/>
        </w:rPr>
      </w:pPr>
    </w:p>
    <w:p w:rsidR="005C4B9C" w:rsidRDefault="005C4B9C" w:rsidP="005C4B9C">
      <w:pPr>
        <w:widowControl w:val="0"/>
        <w:shd w:val="clear" w:color="auto" w:fill="FFFFFF"/>
        <w:autoSpaceDE w:val="0"/>
        <w:autoSpaceDN w:val="0"/>
        <w:adjustRightInd w:val="0"/>
        <w:jc w:val="center"/>
      </w:pPr>
    </w:p>
    <w:p w:rsidR="00AC0C48" w:rsidRDefault="000B74FA" w:rsidP="005C4B9C">
      <w:pPr>
        <w:widowControl w:val="0"/>
        <w:shd w:val="clear" w:color="auto" w:fill="FFFFFF"/>
        <w:tabs>
          <w:tab w:val="left" w:leader="underscore" w:pos="3302"/>
          <w:tab w:val="left" w:leader="underscore" w:pos="5309"/>
          <w:tab w:val="left" w:leader="underscore" w:pos="6216"/>
        </w:tabs>
        <w:autoSpaceDE w:val="0"/>
        <w:autoSpaceDN w:val="0"/>
        <w:adjustRightInd w:val="0"/>
        <w:ind w:left="2784"/>
      </w:pPr>
      <w:r>
        <w:rPr>
          <w:sz w:val="28"/>
          <w:szCs w:val="28"/>
        </w:rPr>
        <w:t>«___</w:t>
      </w:r>
      <w:r>
        <w:rPr>
          <w:b/>
          <w:bCs/>
          <w:sz w:val="28"/>
          <w:szCs w:val="28"/>
        </w:rPr>
        <w:t xml:space="preserve">»     </w:t>
      </w:r>
      <w:r w:rsidR="00AC0C48">
        <w:rPr>
          <w:spacing w:val="-10"/>
          <w:sz w:val="28"/>
          <w:szCs w:val="28"/>
        </w:rPr>
        <w:t>20</w:t>
      </w:r>
      <w:r w:rsidR="00AC0C48">
        <w:rPr>
          <w:b/>
          <w:bCs/>
          <w:sz w:val="28"/>
          <w:szCs w:val="28"/>
        </w:rPr>
        <w:tab/>
      </w:r>
      <w:r w:rsidR="00AC0C48">
        <w:rPr>
          <w:spacing w:val="-2"/>
          <w:sz w:val="28"/>
          <w:szCs w:val="28"/>
        </w:rPr>
        <w:t>года</w:t>
      </w:r>
    </w:p>
    <w:p w:rsidR="00AC0C48" w:rsidRDefault="00AC0C48" w:rsidP="005C4B9C">
      <w:pPr>
        <w:widowControl w:val="0"/>
        <w:shd w:val="clear" w:color="auto" w:fill="FFFFFF"/>
        <w:autoSpaceDE w:val="0"/>
        <w:autoSpaceDN w:val="0"/>
        <w:adjustRightInd w:val="0"/>
        <w:ind w:left="710"/>
      </w:pPr>
      <w:r>
        <w:rPr>
          <w:sz w:val="28"/>
          <w:szCs w:val="28"/>
        </w:rPr>
        <w:t>(ФИО индивидуального предпринимателя, подавшего заявку)</w:t>
      </w:r>
    </w:p>
    <w:p w:rsidR="00AC0C48" w:rsidRDefault="00AC0C48" w:rsidP="005C4B9C">
      <w:pPr>
        <w:widowControl w:val="0"/>
        <w:shd w:val="clear" w:color="auto" w:fill="FFFFFF"/>
        <w:autoSpaceDE w:val="0"/>
        <w:autoSpaceDN w:val="0"/>
        <w:adjustRightInd w:val="0"/>
        <w:ind w:left="710"/>
      </w:pPr>
      <w:r>
        <w:rPr>
          <w:sz w:val="28"/>
          <w:szCs w:val="28"/>
        </w:rPr>
        <w:t>(ИНН, номер свидетельства о государственной регистрации ИП)</w:t>
      </w:r>
    </w:p>
    <w:p w:rsidR="00AC0C48" w:rsidRDefault="00AC0C48" w:rsidP="005C4B9C">
      <w:pPr>
        <w:widowControl w:val="0"/>
        <w:shd w:val="clear" w:color="auto" w:fill="FFFFFF"/>
        <w:tabs>
          <w:tab w:val="left" w:pos="3787"/>
          <w:tab w:val="left" w:pos="6413"/>
          <w:tab w:val="left" w:pos="8496"/>
        </w:tabs>
        <w:autoSpaceDE w:val="0"/>
        <w:autoSpaceDN w:val="0"/>
        <w:adjustRightInd w:val="0"/>
        <w:ind w:left="5"/>
        <w:jc w:val="both"/>
        <w:rPr>
          <w:spacing w:val="-6"/>
          <w:sz w:val="28"/>
          <w:szCs w:val="28"/>
        </w:rPr>
      </w:pPr>
      <w:r>
        <w:rPr>
          <w:sz w:val="28"/>
          <w:szCs w:val="28"/>
        </w:rPr>
        <w:t>заявляет о своем намерении принять участие в открытом аукционе по прио</w:t>
      </w:r>
      <w:r>
        <w:rPr>
          <w:sz w:val="28"/>
          <w:szCs w:val="28"/>
        </w:rPr>
        <w:t>б</w:t>
      </w:r>
      <w:r>
        <w:rPr>
          <w:sz w:val="28"/>
          <w:szCs w:val="28"/>
        </w:rPr>
        <w:t xml:space="preserve">ретению права на заключение договора на право размещения </w:t>
      </w:r>
      <w:r>
        <w:rPr>
          <w:spacing w:val="-1"/>
          <w:sz w:val="28"/>
          <w:szCs w:val="28"/>
        </w:rPr>
        <w:t>нестационарн</w:t>
      </w:r>
      <w:r>
        <w:rPr>
          <w:spacing w:val="-1"/>
          <w:sz w:val="28"/>
          <w:szCs w:val="28"/>
        </w:rPr>
        <w:t>о</w:t>
      </w:r>
      <w:r>
        <w:rPr>
          <w:spacing w:val="-1"/>
          <w:sz w:val="28"/>
          <w:szCs w:val="28"/>
        </w:rPr>
        <w:t xml:space="preserve">го торгового объекта на территории Валдайского </w:t>
      </w:r>
      <w:r>
        <w:rPr>
          <w:spacing w:val="-3"/>
          <w:sz w:val="28"/>
          <w:szCs w:val="28"/>
        </w:rPr>
        <w:t xml:space="preserve">муниципального </w:t>
      </w:r>
      <w:r>
        <w:rPr>
          <w:spacing w:val="-2"/>
          <w:sz w:val="28"/>
          <w:szCs w:val="28"/>
        </w:rPr>
        <w:t xml:space="preserve">района </w:t>
      </w:r>
      <w:r>
        <w:rPr>
          <w:spacing w:val="-8"/>
          <w:sz w:val="28"/>
          <w:szCs w:val="28"/>
        </w:rPr>
        <w:t xml:space="preserve">по </w:t>
      </w:r>
      <w:r>
        <w:rPr>
          <w:spacing w:val="-6"/>
          <w:sz w:val="28"/>
          <w:szCs w:val="28"/>
        </w:rPr>
        <w:t>адресу:</w:t>
      </w:r>
    </w:p>
    <w:p w:rsidR="00AC0C48" w:rsidRDefault="00AC0C48" w:rsidP="005C4B9C">
      <w:pPr>
        <w:widowControl w:val="0"/>
        <w:shd w:val="clear" w:color="auto" w:fill="FFFFFF"/>
        <w:tabs>
          <w:tab w:val="left" w:pos="3787"/>
          <w:tab w:val="left" w:pos="6413"/>
          <w:tab w:val="left" w:pos="8496"/>
        </w:tabs>
        <w:autoSpaceDE w:val="0"/>
        <w:autoSpaceDN w:val="0"/>
        <w:adjustRightInd w:val="0"/>
        <w:ind w:left="5"/>
        <w:jc w:val="both"/>
        <w:rPr>
          <w:sz w:val="28"/>
          <w:szCs w:val="28"/>
        </w:rPr>
      </w:pPr>
      <w:r>
        <w:rPr>
          <w:sz w:val="28"/>
          <w:szCs w:val="28"/>
        </w:rPr>
        <w:t>(указать вид деятельности объекта)</w:t>
      </w:r>
    </w:p>
    <w:p w:rsidR="00AC0C48" w:rsidRDefault="00AC0C48" w:rsidP="005C4B9C">
      <w:pPr>
        <w:widowControl w:val="0"/>
        <w:shd w:val="clear" w:color="auto" w:fill="FFFFFF"/>
        <w:autoSpaceDE w:val="0"/>
        <w:autoSpaceDN w:val="0"/>
        <w:adjustRightInd w:val="0"/>
        <w:ind w:left="10"/>
        <w:jc w:val="both"/>
      </w:pPr>
      <w:r>
        <w:rPr>
          <w:sz w:val="28"/>
          <w:szCs w:val="28"/>
        </w:rPr>
        <w:t>С условиями проведения открытого аукциона и порядком проведения откр</w:t>
      </w:r>
      <w:r>
        <w:rPr>
          <w:sz w:val="28"/>
          <w:szCs w:val="28"/>
        </w:rPr>
        <w:t>ы</w:t>
      </w:r>
      <w:r>
        <w:rPr>
          <w:sz w:val="28"/>
          <w:szCs w:val="28"/>
        </w:rPr>
        <w:t>того аукциона ознакомлен(а) и согласен(а).</w:t>
      </w:r>
    </w:p>
    <w:p w:rsidR="00AC0C48" w:rsidRDefault="00AC0C48" w:rsidP="005C4B9C">
      <w:pPr>
        <w:widowControl w:val="0"/>
        <w:shd w:val="clear" w:color="auto" w:fill="FFFFFF"/>
        <w:autoSpaceDE w:val="0"/>
        <w:autoSpaceDN w:val="0"/>
        <w:adjustRightInd w:val="0"/>
        <w:ind w:left="283"/>
        <w:jc w:val="both"/>
      </w:pPr>
      <w:r>
        <w:rPr>
          <w:sz w:val="28"/>
          <w:szCs w:val="28"/>
        </w:rPr>
        <w:t>Решение о результатах открытого аукциона прошу сообщить по адресу:</w:t>
      </w:r>
    </w:p>
    <w:p w:rsidR="00AC0C48" w:rsidRDefault="00AC0C48" w:rsidP="005C4B9C">
      <w:pPr>
        <w:widowControl w:val="0"/>
        <w:shd w:val="clear" w:color="auto" w:fill="FFFFFF"/>
        <w:autoSpaceDE w:val="0"/>
        <w:autoSpaceDN w:val="0"/>
        <w:adjustRightInd w:val="0"/>
        <w:jc w:val="both"/>
      </w:pPr>
      <w:r>
        <w:rPr>
          <w:spacing w:val="-1"/>
          <w:sz w:val="28"/>
          <w:szCs w:val="28"/>
        </w:rPr>
        <w:t>Банковские реквизиты:</w:t>
      </w:r>
    </w:p>
    <w:p w:rsidR="00AC0C48" w:rsidRDefault="00AC0C48" w:rsidP="005C4B9C">
      <w:pPr>
        <w:widowControl w:val="0"/>
        <w:shd w:val="clear" w:color="auto" w:fill="FFFFFF"/>
        <w:autoSpaceDE w:val="0"/>
        <w:autoSpaceDN w:val="0"/>
        <w:adjustRightInd w:val="0"/>
      </w:pPr>
      <w:r>
        <w:rPr>
          <w:spacing w:val="-2"/>
          <w:sz w:val="28"/>
          <w:szCs w:val="28"/>
        </w:rPr>
        <w:t>Номер телефона:</w:t>
      </w:r>
    </w:p>
    <w:p w:rsidR="005C4B9C" w:rsidRDefault="00AC0C48" w:rsidP="005C4B9C">
      <w:pPr>
        <w:widowControl w:val="0"/>
        <w:shd w:val="clear" w:color="auto" w:fill="FFFFFF"/>
        <w:tabs>
          <w:tab w:val="left" w:pos="8083"/>
          <w:tab w:val="left" w:leader="underscore" w:pos="9250"/>
        </w:tabs>
        <w:autoSpaceDE w:val="0"/>
        <w:autoSpaceDN w:val="0"/>
        <w:adjustRightInd w:val="0"/>
        <w:rPr>
          <w:spacing w:val="-3"/>
          <w:sz w:val="28"/>
          <w:szCs w:val="28"/>
        </w:rPr>
      </w:pPr>
      <w:r>
        <w:rPr>
          <w:spacing w:val="-3"/>
          <w:sz w:val="28"/>
          <w:szCs w:val="28"/>
        </w:rPr>
        <w:t>Индивидуальный предприниматель</w:t>
      </w:r>
    </w:p>
    <w:p w:rsidR="00AC0C48" w:rsidRDefault="00AC0C48" w:rsidP="005C4B9C">
      <w:pPr>
        <w:widowControl w:val="0"/>
        <w:shd w:val="clear" w:color="auto" w:fill="FFFFFF"/>
        <w:tabs>
          <w:tab w:val="left" w:pos="8083"/>
          <w:tab w:val="left" w:leader="underscore" w:pos="9250"/>
        </w:tabs>
        <w:autoSpaceDE w:val="0"/>
        <w:autoSpaceDN w:val="0"/>
        <w:adjustRightInd w:val="0"/>
      </w:pPr>
      <w:r>
        <w:rPr>
          <w:rFonts w:hAnsi="Arial"/>
          <w:b/>
          <w:bCs/>
          <w:sz w:val="28"/>
          <w:szCs w:val="28"/>
        </w:rPr>
        <w:tab/>
      </w:r>
    </w:p>
    <w:p w:rsidR="00AC0C48" w:rsidRDefault="00AC0C48" w:rsidP="005C4B9C">
      <w:pPr>
        <w:widowControl w:val="0"/>
        <w:shd w:val="clear" w:color="auto" w:fill="FFFFFF"/>
        <w:tabs>
          <w:tab w:val="left" w:pos="5952"/>
        </w:tabs>
        <w:autoSpaceDE w:val="0"/>
        <w:autoSpaceDN w:val="0"/>
        <w:adjustRightInd w:val="0"/>
        <w:ind w:left="4214"/>
      </w:pPr>
      <w:r>
        <w:rPr>
          <w:spacing w:val="-4"/>
          <w:sz w:val="28"/>
          <w:szCs w:val="28"/>
        </w:rPr>
        <w:t>(подпись)</w:t>
      </w:r>
      <w:r>
        <w:rPr>
          <w:rFonts w:ascii="Arial" w:cs="Arial"/>
          <w:sz w:val="28"/>
          <w:szCs w:val="28"/>
        </w:rPr>
        <w:tab/>
      </w:r>
      <w:r>
        <w:rPr>
          <w:spacing w:val="-1"/>
          <w:sz w:val="28"/>
          <w:szCs w:val="28"/>
        </w:rPr>
        <w:t>(расшифровка подписи)</w:t>
      </w:r>
    </w:p>
    <w:p w:rsidR="00AC0C48" w:rsidRDefault="005C4B9C" w:rsidP="005C4B9C">
      <w:pPr>
        <w:widowControl w:val="0"/>
        <w:shd w:val="clear" w:color="auto" w:fill="FFFFFF"/>
        <w:tabs>
          <w:tab w:val="left" w:leader="underscore" w:pos="682"/>
          <w:tab w:val="left" w:leader="underscore" w:pos="3245"/>
          <w:tab w:val="left" w:leader="underscore" w:pos="4018"/>
        </w:tabs>
        <w:autoSpaceDE w:val="0"/>
        <w:autoSpaceDN w:val="0"/>
        <w:adjustRightInd w:val="0"/>
        <w:ind w:left="19"/>
        <w:rPr>
          <w:spacing w:val="-1"/>
          <w:sz w:val="28"/>
          <w:szCs w:val="28"/>
        </w:rPr>
      </w:pPr>
      <w:r>
        <w:rPr>
          <w:sz w:val="28"/>
          <w:szCs w:val="28"/>
        </w:rPr>
        <w:t>«</w:t>
      </w:r>
      <w:r w:rsidR="00AC0C48">
        <w:rPr>
          <w:b/>
          <w:bCs/>
          <w:sz w:val="28"/>
          <w:szCs w:val="28"/>
        </w:rPr>
        <w:tab/>
      </w:r>
      <w:r>
        <w:rPr>
          <w:sz w:val="28"/>
          <w:szCs w:val="28"/>
        </w:rPr>
        <w:t>«</w:t>
      </w:r>
      <w:r w:rsidR="00AC0C48">
        <w:rPr>
          <w:sz w:val="28"/>
          <w:szCs w:val="28"/>
        </w:rPr>
        <w:tab/>
      </w:r>
      <w:r w:rsidR="00AC0C48">
        <w:rPr>
          <w:spacing w:val="-10"/>
          <w:sz w:val="28"/>
          <w:szCs w:val="28"/>
        </w:rPr>
        <w:t>20</w:t>
      </w:r>
      <w:r w:rsidR="00AC0C48">
        <w:rPr>
          <w:b/>
          <w:bCs/>
          <w:sz w:val="28"/>
          <w:szCs w:val="28"/>
        </w:rPr>
        <w:tab/>
      </w:r>
      <w:r w:rsidR="00AC0C48">
        <w:rPr>
          <w:spacing w:val="-1"/>
          <w:sz w:val="28"/>
          <w:szCs w:val="28"/>
        </w:rPr>
        <w:t>года</w:t>
      </w:r>
    </w:p>
    <w:p w:rsidR="005C4B9C" w:rsidRDefault="005C4B9C" w:rsidP="005C4B9C">
      <w:pPr>
        <w:widowControl w:val="0"/>
        <w:shd w:val="clear" w:color="auto" w:fill="FFFFFF"/>
        <w:tabs>
          <w:tab w:val="left" w:leader="underscore" w:pos="682"/>
          <w:tab w:val="left" w:leader="underscore" w:pos="3245"/>
          <w:tab w:val="left" w:leader="underscore" w:pos="4018"/>
        </w:tabs>
        <w:autoSpaceDE w:val="0"/>
        <w:autoSpaceDN w:val="0"/>
        <w:adjustRightInd w:val="0"/>
        <w:ind w:left="19"/>
      </w:pPr>
    </w:p>
    <w:p w:rsidR="00AC0C48" w:rsidRDefault="00AC0C48" w:rsidP="005C4B9C">
      <w:pPr>
        <w:widowControl w:val="0"/>
        <w:shd w:val="clear" w:color="auto" w:fill="FFFFFF"/>
        <w:autoSpaceDE w:val="0"/>
        <w:autoSpaceDN w:val="0"/>
        <w:adjustRightInd w:val="0"/>
      </w:pPr>
      <w:r>
        <w:rPr>
          <w:spacing w:val="-2"/>
          <w:sz w:val="28"/>
          <w:szCs w:val="28"/>
        </w:rPr>
        <w:t>Принято</w:t>
      </w:r>
    </w:p>
    <w:p w:rsidR="00AC0C48" w:rsidRDefault="00AC0C48" w:rsidP="005C4B9C">
      <w:pPr>
        <w:widowControl w:val="0"/>
        <w:shd w:val="clear" w:color="auto" w:fill="FFFFFF"/>
        <w:tabs>
          <w:tab w:val="left" w:pos="3494"/>
        </w:tabs>
        <w:autoSpaceDE w:val="0"/>
        <w:autoSpaceDN w:val="0"/>
        <w:adjustRightInd w:val="0"/>
        <w:ind w:left="1200"/>
        <w:rPr>
          <w:spacing w:val="-1"/>
          <w:sz w:val="28"/>
          <w:szCs w:val="28"/>
        </w:rPr>
      </w:pPr>
      <w:r>
        <w:rPr>
          <w:spacing w:val="-4"/>
          <w:sz w:val="28"/>
          <w:szCs w:val="28"/>
        </w:rPr>
        <w:t>(подпись)</w:t>
      </w:r>
      <w:r>
        <w:rPr>
          <w:rFonts w:ascii="Arial" w:cs="Arial"/>
          <w:sz w:val="28"/>
          <w:szCs w:val="28"/>
        </w:rPr>
        <w:tab/>
      </w:r>
      <w:r>
        <w:rPr>
          <w:spacing w:val="-1"/>
          <w:sz w:val="28"/>
          <w:szCs w:val="28"/>
        </w:rPr>
        <w:t>(ФИО лица, принявшего документы)</w:t>
      </w:r>
    </w:p>
    <w:p w:rsidR="005C4B9C" w:rsidRDefault="005C4B9C" w:rsidP="005C4B9C">
      <w:pPr>
        <w:widowControl w:val="0"/>
        <w:shd w:val="clear" w:color="auto" w:fill="FFFFFF"/>
        <w:tabs>
          <w:tab w:val="left" w:pos="3494"/>
        </w:tabs>
        <w:autoSpaceDE w:val="0"/>
        <w:autoSpaceDN w:val="0"/>
        <w:adjustRightInd w:val="0"/>
        <w:ind w:left="1200"/>
        <w:rPr>
          <w:spacing w:val="-1"/>
          <w:sz w:val="28"/>
          <w:szCs w:val="28"/>
        </w:rPr>
      </w:pPr>
    </w:p>
    <w:p w:rsidR="005C4B9C" w:rsidRDefault="005C4B9C" w:rsidP="005C4B9C">
      <w:pPr>
        <w:widowControl w:val="0"/>
        <w:shd w:val="clear" w:color="auto" w:fill="FFFFFF"/>
        <w:tabs>
          <w:tab w:val="left" w:pos="3494"/>
        </w:tabs>
        <w:autoSpaceDE w:val="0"/>
        <w:autoSpaceDN w:val="0"/>
        <w:adjustRightInd w:val="0"/>
        <w:ind w:left="1200"/>
      </w:pPr>
    </w:p>
    <w:p w:rsidR="00AC0C48" w:rsidRDefault="005C4B9C" w:rsidP="005C4B9C">
      <w:pPr>
        <w:widowControl w:val="0"/>
        <w:shd w:val="clear" w:color="auto" w:fill="FFFFFF"/>
        <w:tabs>
          <w:tab w:val="left" w:leader="underscore" w:pos="538"/>
          <w:tab w:val="left" w:leader="underscore" w:pos="3106"/>
          <w:tab w:val="left" w:leader="underscore" w:pos="4013"/>
        </w:tabs>
        <w:autoSpaceDE w:val="0"/>
        <w:autoSpaceDN w:val="0"/>
        <w:adjustRightInd w:val="0"/>
        <w:ind w:left="19"/>
      </w:pPr>
      <w:r>
        <w:rPr>
          <w:sz w:val="28"/>
          <w:szCs w:val="28"/>
        </w:rPr>
        <w:t>«</w:t>
      </w:r>
      <w:r w:rsidR="00AC0C48">
        <w:rPr>
          <w:b/>
          <w:bCs/>
          <w:sz w:val="28"/>
          <w:szCs w:val="28"/>
        </w:rPr>
        <w:tab/>
      </w:r>
      <w:r>
        <w:rPr>
          <w:sz w:val="28"/>
          <w:szCs w:val="28"/>
        </w:rPr>
        <w:t>«</w:t>
      </w:r>
      <w:r w:rsidR="00AC0C48">
        <w:rPr>
          <w:sz w:val="28"/>
          <w:szCs w:val="28"/>
        </w:rPr>
        <w:tab/>
      </w:r>
      <w:r w:rsidR="00AC0C48">
        <w:rPr>
          <w:spacing w:val="-10"/>
          <w:sz w:val="28"/>
          <w:szCs w:val="28"/>
        </w:rPr>
        <w:t>20</w:t>
      </w:r>
      <w:r w:rsidR="00AC0C48">
        <w:rPr>
          <w:b/>
          <w:bCs/>
          <w:sz w:val="28"/>
          <w:szCs w:val="28"/>
        </w:rPr>
        <w:tab/>
      </w:r>
      <w:r w:rsidR="00AC0C48">
        <w:rPr>
          <w:spacing w:val="-2"/>
          <w:sz w:val="28"/>
          <w:szCs w:val="28"/>
        </w:rPr>
        <w:t>года</w:t>
      </w:r>
    </w:p>
    <w:p w:rsidR="00AC0C48" w:rsidRDefault="00AC0C48" w:rsidP="00AC0C48">
      <w:pPr>
        <w:widowControl w:val="0"/>
        <w:autoSpaceDE w:val="0"/>
        <w:autoSpaceDN w:val="0"/>
        <w:adjustRightInd w:val="0"/>
        <w:jc w:val="both"/>
        <w:rPr>
          <w:sz w:val="28"/>
          <w:szCs w:val="28"/>
        </w:rPr>
      </w:pPr>
    </w:p>
    <w:p w:rsidR="00AC0C48" w:rsidRDefault="00AC0C48" w:rsidP="00AC0C48">
      <w:pPr>
        <w:widowControl w:val="0"/>
        <w:autoSpaceDE w:val="0"/>
        <w:autoSpaceDN w:val="0"/>
        <w:adjustRightInd w:val="0"/>
        <w:jc w:val="both"/>
        <w:rPr>
          <w:sz w:val="28"/>
          <w:szCs w:val="28"/>
        </w:rPr>
      </w:pPr>
    </w:p>
    <w:p w:rsidR="00AC0C48" w:rsidRDefault="005C4B9C" w:rsidP="005C4B9C">
      <w:pPr>
        <w:widowControl w:val="0"/>
        <w:autoSpaceDE w:val="0"/>
        <w:autoSpaceDN w:val="0"/>
        <w:adjustRightInd w:val="0"/>
        <w:jc w:val="center"/>
        <w:rPr>
          <w:sz w:val="28"/>
          <w:szCs w:val="28"/>
        </w:rPr>
      </w:pPr>
      <w:r>
        <w:rPr>
          <w:sz w:val="28"/>
          <w:szCs w:val="28"/>
        </w:rPr>
        <w:t>________________________</w:t>
      </w:r>
    </w:p>
    <w:p w:rsidR="005C4B9C" w:rsidRDefault="005C4B9C" w:rsidP="00AC0C48">
      <w:pPr>
        <w:widowControl w:val="0"/>
        <w:autoSpaceDE w:val="0"/>
        <w:autoSpaceDN w:val="0"/>
        <w:adjustRightInd w:val="0"/>
        <w:jc w:val="both"/>
        <w:rPr>
          <w:sz w:val="28"/>
          <w:szCs w:val="28"/>
        </w:rPr>
      </w:pPr>
    </w:p>
    <w:p w:rsidR="005C4B9C" w:rsidRDefault="005C4B9C" w:rsidP="00AC0C48">
      <w:pPr>
        <w:widowControl w:val="0"/>
        <w:autoSpaceDE w:val="0"/>
        <w:autoSpaceDN w:val="0"/>
        <w:adjustRightInd w:val="0"/>
        <w:jc w:val="both"/>
        <w:rPr>
          <w:sz w:val="28"/>
          <w:szCs w:val="28"/>
        </w:rPr>
      </w:pPr>
    </w:p>
    <w:p w:rsidR="005C4B9C" w:rsidRDefault="005C4B9C" w:rsidP="00AC0C48">
      <w:pPr>
        <w:widowControl w:val="0"/>
        <w:autoSpaceDE w:val="0"/>
        <w:autoSpaceDN w:val="0"/>
        <w:adjustRightInd w:val="0"/>
        <w:jc w:val="both"/>
        <w:rPr>
          <w:sz w:val="28"/>
          <w:szCs w:val="28"/>
        </w:rPr>
      </w:pPr>
    </w:p>
    <w:p w:rsidR="005C4B9C" w:rsidRDefault="005C4B9C" w:rsidP="00AC0C48">
      <w:pPr>
        <w:widowControl w:val="0"/>
        <w:autoSpaceDE w:val="0"/>
        <w:autoSpaceDN w:val="0"/>
        <w:adjustRightInd w:val="0"/>
        <w:jc w:val="both"/>
        <w:rPr>
          <w:sz w:val="28"/>
          <w:szCs w:val="28"/>
        </w:rPr>
      </w:pPr>
    </w:p>
    <w:p w:rsidR="00D91B96" w:rsidRDefault="00D91B96" w:rsidP="00AC0C48">
      <w:pPr>
        <w:widowControl w:val="0"/>
        <w:autoSpaceDE w:val="0"/>
        <w:autoSpaceDN w:val="0"/>
        <w:adjustRightInd w:val="0"/>
        <w:jc w:val="both"/>
        <w:rPr>
          <w:sz w:val="28"/>
          <w:szCs w:val="28"/>
        </w:rPr>
      </w:pPr>
    </w:p>
    <w:p w:rsidR="00D91B96" w:rsidRDefault="00D91B96" w:rsidP="00AC0C48">
      <w:pPr>
        <w:widowControl w:val="0"/>
        <w:autoSpaceDE w:val="0"/>
        <w:autoSpaceDN w:val="0"/>
        <w:adjustRightInd w:val="0"/>
        <w:jc w:val="both"/>
        <w:rPr>
          <w:sz w:val="28"/>
          <w:szCs w:val="28"/>
        </w:rPr>
      </w:pPr>
    </w:p>
    <w:p w:rsidR="005C4B9C" w:rsidRDefault="005C4B9C" w:rsidP="00AC0C48">
      <w:pPr>
        <w:widowControl w:val="0"/>
        <w:autoSpaceDE w:val="0"/>
        <w:autoSpaceDN w:val="0"/>
        <w:adjustRightInd w:val="0"/>
        <w:jc w:val="both"/>
        <w:rPr>
          <w:sz w:val="28"/>
          <w:szCs w:val="28"/>
        </w:rPr>
      </w:pPr>
    </w:p>
    <w:p w:rsidR="00AC0C48" w:rsidRDefault="00AC0C48" w:rsidP="000B74FA">
      <w:pPr>
        <w:widowControl w:val="0"/>
        <w:shd w:val="clear" w:color="auto" w:fill="FFFFFF"/>
        <w:autoSpaceDE w:val="0"/>
        <w:autoSpaceDN w:val="0"/>
        <w:adjustRightInd w:val="0"/>
        <w:spacing w:line="240" w:lineRule="exact"/>
        <w:ind w:left="4500" w:right="14"/>
        <w:jc w:val="center"/>
      </w:pPr>
      <w:bookmarkStart w:id="13" w:name="Par228"/>
      <w:bookmarkEnd w:id="13"/>
      <w:r>
        <w:rPr>
          <w:spacing w:val="-1"/>
          <w:sz w:val="28"/>
          <w:szCs w:val="28"/>
        </w:rPr>
        <w:lastRenderedPageBreak/>
        <w:t>Приложение  2</w:t>
      </w:r>
    </w:p>
    <w:p w:rsidR="00AC0C48" w:rsidRPr="005C4B9C" w:rsidRDefault="00AC0C48" w:rsidP="000B74FA">
      <w:pPr>
        <w:widowControl w:val="0"/>
        <w:shd w:val="clear" w:color="auto" w:fill="FFFFFF"/>
        <w:autoSpaceDE w:val="0"/>
        <w:autoSpaceDN w:val="0"/>
        <w:adjustRightInd w:val="0"/>
        <w:spacing w:line="240" w:lineRule="exact"/>
        <w:ind w:left="4500" w:right="14"/>
        <w:jc w:val="center"/>
      </w:pPr>
      <w:r>
        <w:rPr>
          <w:spacing w:val="-2"/>
          <w:sz w:val="28"/>
          <w:szCs w:val="28"/>
        </w:rPr>
        <w:t>к Положению</w:t>
      </w:r>
      <w:r w:rsidR="005C4B9C">
        <w:t xml:space="preserve"> </w:t>
      </w:r>
      <w:r>
        <w:rPr>
          <w:sz w:val="28"/>
          <w:szCs w:val="28"/>
        </w:rPr>
        <w:t>о порядке размещения</w:t>
      </w:r>
    </w:p>
    <w:p w:rsidR="000B74FA" w:rsidRDefault="00AC0C48" w:rsidP="000B74FA">
      <w:pPr>
        <w:widowControl w:val="0"/>
        <w:shd w:val="clear" w:color="auto" w:fill="FFFFFF"/>
        <w:autoSpaceDE w:val="0"/>
        <w:autoSpaceDN w:val="0"/>
        <w:adjustRightInd w:val="0"/>
        <w:spacing w:line="240" w:lineRule="exact"/>
        <w:ind w:left="4500" w:right="10"/>
        <w:jc w:val="center"/>
        <w:rPr>
          <w:sz w:val="28"/>
          <w:szCs w:val="28"/>
        </w:rPr>
      </w:pPr>
      <w:r>
        <w:rPr>
          <w:sz w:val="28"/>
          <w:szCs w:val="28"/>
        </w:rPr>
        <w:t xml:space="preserve">нестационарных торговых объектов </w:t>
      </w:r>
      <w:r w:rsidR="005C4B9C">
        <w:rPr>
          <w:sz w:val="28"/>
          <w:szCs w:val="28"/>
        </w:rPr>
        <w:t xml:space="preserve"> </w:t>
      </w:r>
    </w:p>
    <w:p w:rsidR="00AC0C48" w:rsidRDefault="00AC0C48" w:rsidP="000B74FA">
      <w:pPr>
        <w:widowControl w:val="0"/>
        <w:shd w:val="clear" w:color="auto" w:fill="FFFFFF"/>
        <w:autoSpaceDE w:val="0"/>
        <w:autoSpaceDN w:val="0"/>
        <w:adjustRightInd w:val="0"/>
        <w:spacing w:line="240" w:lineRule="exact"/>
        <w:ind w:left="4500" w:right="10"/>
        <w:jc w:val="center"/>
        <w:rPr>
          <w:sz w:val="28"/>
          <w:szCs w:val="28"/>
        </w:rPr>
      </w:pPr>
      <w:r>
        <w:rPr>
          <w:sz w:val="28"/>
          <w:szCs w:val="28"/>
        </w:rPr>
        <w:t>на территории</w:t>
      </w:r>
      <w:r w:rsidR="000B74FA">
        <w:rPr>
          <w:sz w:val="28"/>
          <w:szCs w:val="28"/>
        </w:rPr>
        <w:t xml:space="preserve"> </w:t>
      </w:r>
      <w:r>
        <w:rPr>
          <w:sz w:val="28"/>
          <w:szCs w:val="28"/>
        </w:rPr>
        <w:t>Валдайского муниц</w:t>
      </w:r>
      <w:r>
        <w:rPr>
          <w:sz w:val="28"/>
          <w:szCs w:val="28"/>
        </w:rPr>
        <w:t>и</w:t>
      </w:r>
      <w:r>
        <w:rPr>
          <w:sz w:val="28"/>
          <w:szCs w:val="28"/>
        </w:rPr>
        <w:t>пального района</w:t>
      </w:r>
    </w:p>
    <w:p w:rsidR="00D91B96" w:rsidRDefault="00D91B96" w:rsidP="006C78BE">
      <w:pPr>
        <w:widowControl w:val="0"/>
        <w:shd w:val="clear" w:color="auto" w:fill="FFFFFF"/>
        <w:autoSpaceDE w:val="0"/>
        <w:autoSpaceDN w:val="0"/>
        <w:adjustRightInd w:val="0"/>
        <w:spacing w:line="240" w:lineRule="exact"/>
        <w:ind w:left="2693" w:right="10"/>
        <w:jc w:val="center"/>
        <w:rPr>
          <w:sz w:val="28"/>
          <w:szCs w:val="28"/>
        </w:rPr>
      </w:pPr>
    </w:p>
    <w:p w:rsidR="00D91B96" w:rsidRDefault="00D91B96" w:rsidP="00D91B96">
      <w:pPr>
        <w:widowControl w:val="0"/>
        <w:shd w:val="clear" w:color="auto" w:fill="FFFFFF"/>
        <w:autoSpaceDE w:val="0"/>
        <w:autoSpaceDN w:val="0"/>
        <w:adjustRightInd w:val="0"/>
        <w:spacing w:line="240" w:lineRule="exact"/>
        <w:ind w:left="5670" w:right="10"/>
        <w:jc w:val="center"/>
        <w:rPr>
          <w:sz w:val="28"/>
          <w:szCs w:val="28"/>
        </w:rPr>
      </w:pPr>
      <w:r>
        <w:rPr>
          <w:sz w:val="28"/>
          <w:szCs w:val="28"/>
        </w:rPr>
        <w:t>Примерная форма</w:t>
      </w:r>
    </w:p>
    <w:p w:rsidR="00AC0C48" w:rsidRDefault="00AC0C48" w:rsidP="00D91B96">
      <w:pPr>
        <w:widowControl w:val="0"/>
        <w:shd w:val="clear" w:color="auto" w:fill="FFFFFF"/>
        <w:autoSpaceDE w:val="0"/>
        <w:autoSpaceDN w:val="0"/>
        <w:adjustRightInd w:val="0"/>
        <w:rPr>
          <w:sz w:val="28"/>
          <w:szCs w:val="28"/>
        </w:rPr>
      </w:pPr>
    </w:p>
    <w:p w:rsidR="005C4B9C" w:rsidRDefault="005C4B9C" w:rsidP="005C4B9C">
      <w:pPr>
        <w:widowControl w:val="0"/>
        <w:shd w:val="clear" w:color="auto" w:fill="FFFFFF"/>
        <w:autoSpaceDE w:val="0"/>
        <w:autoSpaceDN w:val="0"/>
        <w:adjustRightInd w:val="0"/>
        <w:ind w:left="72"/>
      </w:pPr>
    </w:p>
    <w:p w:rsidR="00AC0C48" w:rsidRPr="000B74FA" w:rsidRDefault="00AC0C48" w:rsidP="005C4B9C">
      <w:pPr>
        <w:widowControl w:val="0"/>
        <w:shd w:val="clear" w:color="auto" w:fill="FFFFFF"/>
        <w:autoSpaceDE w:val="0"/>
        <w:autoSpaceDN w:val="0"/>
        <w:adjustRightInd w:val="0"/>
        <w:jc w:val="center"/>
      </w:pPr>
      <w:r w:rsidRPr="000B74FA">
        <w:rPr>
          <w:b/>
          <w:bCs/>
          <w:sz w:val="28"/>
          <w:szCs w:val="28"/>
        </w:rPr>
        <w:t>ЗАЯВКА</w:t>
      </w:r>
    </w:p>
    <w:p w:rsidR="00AC0C48" w:rsidRPr="000B74FA" w:rsidRDefault="00AC0C48" w:rsidP="005C4B9C">
      <w:pPr>
        <w:widowControl w:val="0"/>
        <w:shd w:val="clear" w:color="auto" w:fill="FFFFFF"/>
        <w:autoSpaceDE w:val="0"/>
        <w:autoSpaceDN w:val="0"/>
        <w:adjustRightInd w:val="0"/>
        <w:jc w:val="center"/>
      </w:pPr>
      <w:r w:rsidRPr="000B74FA">
        <w:rPr>
          <w:b/>
          <w:bCs/>
          <w:sz w:val="28"/>
          <w:szCs w:val="28"/>
        </w:rPr>
        <w:t>на участие в аукционе по приобретению права на заключение</w:t>
      </w:r>
    </w:p>
    <w:p w:rsidR="000B74FA" w:rsidRDefault="00AC0C48" w:rsidP="005C4B9C">
      <w:pPr>
        <w:widowControl w:val="0"/>
        <w:shd w:val="clear" w:color="auto" w:fill="FFFFFF"/>
        <w:autoSpaceDE w:val="0"/>
        <w:autoSpaceDN w:val="0"/>
        <w:adjustRightInd w:val="0"/>
        <w:ind w:right="14"/>
        <w:jc w:val="center"/>
        <w:rPr>
          <w:b/>
          <w:bCs/>
          <w:sz w:val="28"/>
          <w:szCs w:val="28"/>
        </w:rPr>
      </w:pPr>
      <w:r w:rsidRPr="000B74FA">
        <w:rPr>
          <w:b/>
          <w:bCs/>
          <w:sz w:val="28"/>
          <w:szCs w:val="28"/>
        </w:rPr>
        <w:t xml:space="preserve">договора на право размещения нестационарного торгового объекта </w:t>
      </w:r>
    </w:p>
    <w:p w:rsidR="000B74FA" w:rsidRDefault="00AC0C48" w:rsidP="000B74FA">
      <w:pPr>
        <w:widowControl w:val="0"/>
        <w:shd w:val="clear" w:color="auto" w:fill="FFFFFF"/>
        <w:autoSpaceDE w:val="0"/>
        <w:autoSpaceDN w:val="0"/>
        <w:adjustRightInd w:val="0"/>
        <w:ind w:right="14"/>
        <w:jc w:val="center"/>
        <w:rPr>
          <w:b/>
          <w:bCs/>
          <w:sz w:val="28"/>
          <w:szCs w:val="28"/>
        </w:rPr>
      </w:pPr>
      <w:r w:rsidRPr="000B74FA">
        <w:rPr>
          <w:b/>
          <w:bCs/>
          <w:sz w:val="28"/>
          <w:szCs w:val="28"/>
        </w:rPr>
        <w:t>на</w:t>
      </w:r>
      <w:r w:rsidR="000B74FA">
        <w:rPr>
          <w:b/>
          <w:bCs/>
          <w:sz w:val="28"/>
          <w:szCs w:val="28"/>
        </w:rPr>
        <w:t xml:space="preserve"> </w:t>
      </w:r>
      <w:r w:rsidRPr="000B74FA">
        <w:rPr>
          <w:b/>
          <w:bCs/>
          <w:sz w:val="28"/>
          <w:szCs w:val="28"/>
        </w:rPr>
        <w:t xml:space="preserve">территории Валдайского муниципального района </w:t>
      </w:r>
    </w:p>
    <w:p w:rsidR="00AC0C48" w:rsidRDefault="00AC0C48" w:rsidP="000B74FA">
      <w:pPr>
        <w:widowControl w:val="0"/>
        <w:shd w:val="clear" w:color="auto" w:fill="FFFFFF"/>
        <w:autoSpaceDE w:val="0"/>
        <w:autoSpaceDN w:val="0"/>
        <w:adjustRightInd w:val="0"/>
        <w:ind w:right="14"/>
        <w:jc w:val="center"/>
        <w:rPr>
          <w:b/>
          <w:bCs/>
          <w:spacing w:val="-20"/>
          <w:sz w:val="28"/>
          <w:szCs w:val="28"/>
        </w:rPr>
      </w:pPr>
      <w:r w:rsidRPr="000B74FA">
        <w:rPr>
          <w:b/>
          <w:bCs/>
          <w:sz w:val="28"/>
          <w:szCs w:val="28"/>
        </w:rPr>
        <w:t>(для юридического лица)</w:t>
      </w:r>
    </w:p>
    <w:p w:rsidR="005C4B9C" w:rsidRDefault="005C4B9C" w:rsidP="005C4B9C">
      <w:pPr>
        <w:widowControl w:val="0"/>
        <w:shd w:val="clear" w:color="auto" w:fill="FFFFFF"/>
        <w:autoSpaceDE w:val="0"/>
        <w:autoSpaceDN w:val="0"/>
        <w:adjustRightInd w:val="0"/>
        <w:ind w:right="5"/>
        <w:jc w:val="center"/>
      </w:pPr>
    </w:p>
    <w:p w:rsidR="00AC0C48" w:rsidRDefault="000B74FA" w:rsidP="005C4B9C">
      <w:pPr>
        <w:widowControl w:val="0"/>
        <w:shd w:val="clear" w:color="auto" w:fill="FFFFFF"/>
        <w:tabs>
          <w:tab w:val="left" w:leader="underscore" w:pos="3619"/>
          <w:tab w:val="left" w:leader="underscore" w:pos="5626"/>
          <w:tab w:val="left" w:leader="underscore" w:pos="6538"/>
        </w:tabs>
        <w:autoSpaceDE w:val="0"/>
        <w:autoSpaceDN w:val="0"/>
        <w:adjustRightInd w:val="0"/>
        <w:ind w:left="3101"/>
        <w:jc w:val="center"/>
        <w:rPr>
          <w:spacing w:val="-2"/>
          <w:sz w:val="28"/>
          <w:szCs w:val="28"/>
        </w:rPr>
      </w:pPr>
      <w:r>
        <w:rPr>
          <w:sz w:val="28"/>
          <w:szCs w:val="28"/>
        </w:rPr>
        <w:t>«</w:t>
      </w:r>
      <w:r w:rsidR="00AC0C48">
        <w:rPr>
          <w:b/>
          <w:bCs/>
          <w:sz w:val="28"/>
          <w:szCs w:val="28"/>
        </w:rPr>
        <w:tab/>
      </w:r>
      <w:r>
        <w:rPr>
          <w:sz w:val="28"/>
          <w:szCs w:val="28"/>
        </w:rPr>
        <w:t>»</w:t>
      </w:r>
      <w:r w:rsidR="00AC0C48">
        <w:rPr>
          <w:b/>
          <w:bCs/>
          <w:sz w:val="28"/>
          <w:szCs w:val="28"/>
        </w:rPr>
        <w:tab/>
      </w:r>
      <w:r w:rsidR="00AC0C48">
        <w:rPr>
          <w:spacing w:val="-10"/>
          <w:sz w:val="28"/>
          <w:szCs w:val="28"/>
        </w:rPr>
        <w:t>20</w:t>
      </w:r>
      <w:r w:rsidR="00AC0C48">
        <w:rPr>
          <w:b/>
          <w:bCs/>
          <w:sz w:val="28"/>
          <w:szCs w:val="28"/>
        </w:rPr>
        <w:tab/>
      </w:r>
      <w:r w:rsidR="00AC0C48">
        <w:rPr>
          <w:spacing w:val="-2"/>
          <w:sz w:val="28"/>
          <w:szCs w:val="28"/>
        </w:rPr>
        <w:t>года</w:t>
      </w:r>
    </w:p>
    <w:p w:rsidR="005C4B9C" w:rsidRDefault="005C4B9C" w:rsidP="005C4B9C">
      <w:pPr>
        <w:widowControl w:val="0"/>
        <w:shd w:val="clear" w:color="auto" w:fill="FFFFFF"/>
        <w:tabs>
          <w:tab w:val="left" w:leader="underscore" w:pos="3619"/>
          <w:tab w:val="left" w:leader="underscore" w:pos="5626"/>
          <w:tab w:val="left" w:leader="underscore" w:pos="6538"/>
        </w:tabs>
        <w:autoSpaceDE w:val="0"/>
        <w:autoSpaceDN w:val="0"/>
        <w:adjustRightInd w:val="0"/>
        <w:ind w:left="3101"/>
        <w:jc w:val="center"/>
      </w:pPr>
    </w:p>
    <w:p w:rsidR="00AC0C48" w:rsidRDefault="00AC0C48" w:rsidP="005C4B9C">
      <w:pPr>
        <w:widowControl w:val="0"/>
        <w:shd w:val="clear" w:color="auto" w:fill="FFFFFF"/>
        <w:autoSpaceDE w:val="0"/>
        <w:autoSpaceDN w:val="0"/>
        <w:adjustRightInd w:val="0"/>
        <w:ind w:left="5" w:firstLine="638"/>
      </w:pPr>
      <w:r>
        <w:rPr>
          <w:spacing w:val="-2"/>
          <w:sz w:val="28"/>
          <w:szCs w:val="28"/>
        </w:rPr>
        <w:t xml:space="preserve">(полное наименование юридического лица, подавшего заявку, ИНН) </w:t>
      </w:r>
      <w:r>
        <w:rPr>
          <w:sz w:val="28"/>
          <w:szCs w:val="28"/>
        </w:rPr>
        <w:t>з</w:t>
      </w:r>
      <w:r>
        <w:rPr>
          <w:sz w:val="28"/>
          <w:szCs w:val="28"/>
        </w:rPr>
        <w:t>а</w:t>
      </w:r>
      <w:r>
        <w:rPr>
          <w:sz w:val="28"/>
          <w:szCs w:val="28"/>
        </w:rPr>
        <w:t>регистрированное</w:t>
      </w:r>
    </w:p>
    <w:p w:rsidR="00AC0C48" w:rsidRDefault="00AC0C48" w:rsidP="005C4B9C">
      <w:pPr>
        <w:widowControl w:val="0"/>
        <w:shd w:val="clear" w:color="auto" w:fill="FFFFFF"/>
        <w:tabs>
          <w:tab w:val="left" w:pos="3538"/>
          <w:tab w:val="left" w:pos="8568"/>
        </w:tabs>
        <w:autoSpaceDE w:val="0"/>
        <w:autoSpaceDN w:val="0"/>
        <w:adjustRightInd w:val="0"/>
        <w:ind w:left="5" w:firstLine="1128"/>
      </w:pPr>
      <w:r>
        <w:rPr>
          <w:sz w:val="28"/>
          <w:szCs w:val="28"/>
        </w:rPr>
        <w:t>(наименование органа, зарегистрировавшего юридическое лицо)</w:t>
      </w:r>
      <w:r>
        <w:rPr>
          <w:sz w:val="28"/>
          <w:szCs w:val="28"/>
        </w:rPr>
        <w:br/>
      </w:r>
      <w:r>
        <w:rPr>
          <w:spacing w:val="-10"/>
          <w:sz w:val="28"/>
          <w:szCs w:val="28"/>
        </w:rPr>
        <w:t>по</w:t>
      </w:r>
      <w:r>
        <w:rPr>
          <w:rFonts w:ascii="Arial" w:hAnsi="Arial" w:cs="Arial"/>
          <w:sz w:val="28"/>
          <w:szCs w:val="28"/>
        </w:rPr>
        <w:tab/>
      </w:r>
      <w:r>
        <w:rPr>
          <w:spacing w:val="-2"/>
          <w:sz w:val="28"/>
          <w:szCs w:val="28"/>
        </w:rPr>
        <w:t>юридическому</w:t>
      </w:r>
      <w:r>
        <w:rPr>
          <w:rFonts w:ascii="Arial" w:hAnsi="Arial" w:cs="Arial"/>
          <w:sz w:val="28"/>
          <w:szCs w:val="28"/>
        </w:rPr>
        <w:tab/>
      </w:r>
      <w:r>
        <w:rPr>
          <w:spacing w:val="-4"/>
          <w:sz w:val="28"/>
          <w:szCs w:val="28"/>
        </w:rPr>
        <w:t>адресу</w:t>
      </w:r>
    </w:p>
    <w:p w:rsidR="00AC0C48" w:rsidRDefault="00AC0C48" w:rsidP="005C4B9C">
      <w:pPr>
        <w:widowControl w:val="0"/>
        <w:shd w:val="clear" w:color="auto" w:fill="FFFFFF"/>
        <w:tabs>
          <w:tab w:val="left" w:leader="underscore" w:pos="5654"/>
          <w:tab w:val="left" w:leader="underscore" w:pos="9211"/>
        </w:tabs>
        <w:autoSpaceDE w:val="0"/>
        <w:autoSpaceDN w:val="0"/>
        <w:adjustRightInd w:val="0"/>
        <w:ind w:left="10"/>
        <w:jc w:val="both"/>
      </w:pPr>
      <w:r>
        <w:rPr>
          <w:spacing w:val="-2"/>
          <w:sz w:val="28"/>
          <w:szCs w:val="28"/>
        </w:rPr>
        <w:t>о чем выдано свидетельство, серия</w:t>
      </w:r>
      <w:r>
        <w:rPr>
          <w:b/>
          <w:bCs/>
          <w:sz w:val="28"/>
          <w:szCs w:val="28"/>
        </w:rPr>
        <w:tab/>
      </w:r>
      <w:r>
        <w:rPr>
          <w:sz w:val="28"/>
          <w:szCs w:val="28"/>
        </w:rPr>
        <w:t>N</w:t>
      </w:r>
      <w:r>
        <w:rPr>
          <w:sz w:val="28"/>
          <w:szCs w:val="28"/>
        </w:rPr>
        <w:tab/>
        <w:t>,</w:t>
      </w:r>
    </w:p>
    <w:p w:rsidR="00AC0C48" w:rsidRDefault="00AC0C48" w:rsidP="005C4B9C">
      <w:pPr>
        <w:widowControl w:val="0"/>
        <w:shd w:val="clear" w:color="auto" w:fill="FFFFFF"/>
        <w:tabs>
          <w:tab w:val="left" w:pos="3787"/>
          <w:tab w:val="left" w:pos="6413"/>
          <w:tab w:val="left" w:pos="8496"/>
        </w:tabs>
        <w:autoSpaceDE w:val="0"/>
        <w:autoSpaceDN w:val="0"/>
        <w:adjustRightInd w:val="0"/>
        <w:ind w:left="5"/>
        <w:jc w:val="both"/>
        <w:rPr>
          <w:spacing w:val="-6"/>
          <w:sz w:val="28"/>
          <w:szCs w:val="28"/>
        </w:rPr>
      </w:pPr>
      <w:r>
        <w:rPr>
          <w:sz w:val="28"/>
          <w:szCs w:val="28"/>
        </w:rPr>
        <w:t>заявляет о своем намерении принять участие в открытом аукционе по прио</w:t>
      </w:r>
      <w:r>
        <w:rPr>
          <w:sz w:val="28"/>
          <w:szCs w:val="28"/>
        </w:rPr>
        <w:t>б</w:t>
      </w:r>
      <w:r>
        <w:rPr>
          <w:sz w:val="28"/>
          <w:szCs w:val="28"/>
        </w:rPr>
        <w:t xml:space="preserve">ретению права на заключение договора на право размещения </w:t>
      </w:r>
      <w:r>
        <w:rPr>
          <w:spacing w:val="-1"/>
          <w:sz w:val="28"/>
          <w:szCs w:val="28"/>
        </w:rPr>
        <w:t>нестационарн</w:t>
      </w:r>
      <w:r>
        <w:rPr>
          <w:spacing w:val="-1"/>
          <w:sz w:val="28"/>
          <w:szCs w:val="28"/>
        </w:rPr>
        <w:t>о</w:t>
      </w:r>
      <w:r>
        <w:rPr>
          <w:spacing w:val="-1"/>
          <w:sz w:val="28"/>
          <w:szCs w:val="28"/>
        </w:rPr>
        <w:t xml:space="preserve">го торгового объекта на территории Валдайского </w:t>
      </w:r>
      <w:r>
        <w:rPr>
          <w:spacing w:val="-3"/>
          <w:sz w:val="28"/>
          <w:szCs w:val="28"/>
        </w:rPr>
        <w:t xml:space="preserve">муниципального </w:t>
      </w:r>
      <w:r>
        <w:rPr>
          <w:spacing w:val="-2"/>
          <w:sz w:val="28"/>
          <w:szCs w:val="28"/>
        </w:rPr>
        <w:t xml:space="preserve">района </w:t>
      </w:r>
      <w:r>
        <w:rPr>
          <w:spacing w:val="-8"/>
          <w:sz w:val="28"/>
          <w:szCs w:val="28"/>
        </w:rPr>
        <w:t xml:space="preserve">по </w:t>
      </w:r>
      <w:r>
        <w:rPr>
          <w:spacing w:val="-6"/>
          <w:sz w:val="28"/>
          <w:szCs w:val="28"/>
        </w:rPr>
        <w:t>адресу:</w:t>
      </w:r>
    </w:p>
    <w:p w:rsidR="00AC0C48" w:rsidRDefault="00AC0C48" w:rsidP="005C4B9C">
      <w:pPr>
        <w:widowControl w:val="0"/>
        <w:shd w:val="clear" w:color="auto" w:fill="FFFFFF"/>
        <w:tabs>
          <w:tab w:val="left" w:pos="3787"/>
          <w:tab w:val="left" w:pos="6413"/>
          <w:tab w:val="left" w:pos="8496"/>
        </w:tabs>
        <w:autoSpaceDE w:val="0"/>
        <w:autoSpaceDN w:val="0"/>
        <w:adjustRightInd w:val="0"/>
        <w:ind w:left="5"/>
        <w:jc w:val="both"/>
      </w:pPr>
    </w:p>
    <w:p w:rsidR="00AC0C48" w:rsidRDefault="00AC0C48" w:rsidP="005C4B9C">
      <w:pPr>
        <w:widowControl w:val="0"/>
        <w:shd w:val="clear" w:color="auto" w:fill="FFFFFF"/>
        <w:autoSpaceDE w:val="0"/>
        <w:autoSpaceDN w:val="0"/>
        <w:adjustRightInd w:val="0"/>
        <w:ind w:left="11" w:firstLine="1117"/>
        <w:jc w:val="both"/>
        <w:rPr>
          <w:sz w:val="28"/>
          <w:szCs w:val="28"/>
        </w:rPr>
      </w:pPr>
      <w:r>
        <w:rPr>
          <w:sz w:val="28"/>
          <w:szCs w:val="28"/>
        </w:rPr>
        <w:t xml:space="preserve">(указать вид деятельности объекта) </w:t>
      </w:r>
    </w:p>
    <w:p w:rsidR="00AC0C48" w:rsidRDefault="00AC0C48" w:rsidP="005C4B9C">
      <w:pPr>
        <w:widowControl w:val="0"/>
        <w:shd w:val="clear" w:color="auto" w:fill="FFFFFF"/>
        <w:autoSpaceDE w:val="0"/>
        <w:autoSpaceDN w:val="0"/>
        <w:adjustRightInd w:val="0"/>
        <w:ind w:left="11" w:firstLine="1117"/>
        <w:jc w:val="both"/>
      </w:pPr>
      <w:r>
        <w:rPr>
          <w:sz w:val="28"/>
          <w:szCs w:val="28"/>
        </w:rPr>
        <w:t>С условиями проведения открытого аукциона и порядком провед</w:t>
      </w:r>
      <w:r>
        <w:rPr>
          <w:sz w:val="28"/>
          <w:szCs w:val="28"/>
        </w:rPr>
        <w:t>е</w:t>
      </w:r>
      <w:r>
        <w:rPr>
          <w:sz w:val="28"/>
          <w:szCs w:val="28"/>
        </w:rPr>
        <w:t>ния открытого аукциона ознакомлен(а) и согласен(а).</w:t>
      </w:r>
    </w:p>
    <w:p w:rsidR="00AC0C48" w:rsidRDefault="00AC0C48" w:rsidP="005C4B9C">
      <w:pPr>
        <w:widowControl w:val="0"/>
        <w:shd w:val="clear" w:color="auto" w:fill="FFFFFF"/>
        <w:autoSpaceDE w:val="0"/>
        <w:autoSpaceDN w:val="0"/>
        <w:adjustRightInd w:val="0"/>
        <w:ind w:left="283"/>
        <w:jc w:val="both"/>
      </w:pPr>
      <w:r>
        <w:rPr>
          <w:sz w:val="28"/>
          <w:szCs w:val="28"/>
        </w:rPr>
        <w:t>Решение о результатах открытого аукциона прошу сообщить по адресу:</w:t>
      </w:r>
    </w:p>
    <w:p w:rsidR="00AC0C48" w:rsidRDefault="00AC0C48" w:rsidP="005C4B9C">
      <w:pPr>
        <w:framePr w:h="115" w:hRule="exact" w:hSpace="38" w:wrap="auto" w:vAnchor="text" w:hAnchor="text" w:x="-18" w:y="1182"/>
        <w:widowControl w:val="0"/>
        <w:shd w:val="clear" w:color="auto" w:fill="FFFFFF"/>
        <w:autoSpaceDE w:val="0"/>
        <w:autoSpaceDN w:val="0"/>
        <w:adjustRightInd w:val="0"/>
        <w:jc w:val="both"/>
      </w:pPr>
    </w:p>
    <w:p w:rsidR="00AC0C48" w:rsidRDefault="00AC0C48" w:rsidP="005C4B9C">
      <w:pPr>
        <w:widowControl w:val="0"/>
        <w:shd w:val="clear" w:color="auto" w:fill="FFFFFF"/>
        <w:autoSpaceDE w:val="0"/>
        <w:autoSpaceDN w:val="0"/>
        <w:adjustRightInd w:val="0"/>
        <w:jc w:val="both"/>
      </w:pPr>
      <w:r>
        <w:rPr>
          <w:spacing w:val="-1"/>
          <w:sz w:val="28"/>
          <w:szCs w:val="28"/>
        </w:rPr>
        <w:t>Банковские реквизиты:</w:t>
      </w:r>
    </w:p>
    <w:p w:rsidR="00AC0C48" w:rsidRDefault="00AC0C48" w:rsidP="005C4B9C">
      <w:pPr>
        <w:framePr w:h="115" w:hRule="exact" w:hSpace="38" w:wrap="auto" w:vAnchor="text" w:hAnchor="text" w:x="-18" w:y="491"/>
        <w:widowControl w:val="0"/>
        <w:shd w:val="clear" w:color="auto" w:fill="FFFFFF"/>
        <w:autoSpaceDE w:val="0"/>
        <w:autoSpaceDN w:val="0"/>
        <w:adjustRightInd w:val="0"/>
      </w:pPr>
    </w:p>
    <w:p w:rsidR="00AC0C48" w:rsidRDefault="00AC0C48" w:rsidP="005C4B9C">
      <w:pPr>
        <w:widowControl w:val="0"/>
        <w:shd w:val="clear" w:color="auto" w:fill="FFFFFF"/>
        <w:autoSpaceDE w:val="0"/>
        <w:autoSpaceDN w:val="0"/>
        <w:adjustRightInd w:val="0"/>
        <w:rPr>
          <w:spacing w:val="-2"/>
          <w:sz w:val="28"/>
          <w:szCs w:val="28"/>
        </w:rPr>
      </w:pPr>
      <w:r>
        <w:rPr>
          <w:spacing w:val="-2"/>
          <w:sz w:val="28"/>
          <w:szCs w:val="28"/>
        </w:rPr>
        <w:t>Номер телефона:</w:t>
      </w:r>
    </w:p>
    <w:p w:rsidR="005C4B9C" w:rsidRDefault="005C4B9C" w:rsidP="005C4B9C">
      <w:pPr>
        <w:widowControl w:val="0"/>
        <w:shd w:val="clear" w:color="auto" w:fill="FFFFFF"/>
        <w:autoSpaceDE w:val="0"/>
        <w:autoSpaceDN w:val="0"/>
        <w:adjustRightInd w:val="0"/>
      </w:pPr>
    </w:p>
    <w:p w:rsidR="00AC0C48" w:rsidRDefault="00AC0C48" w:rsidP="005C4B9C">
      <w:pPr>
        <w:widowControl w:val="0"/>
        <w:shd w:val="clear" w:color="auto" w:fill="FFFFFF"/>
        <w:tabs>
          <w:tab w:val="left" w:leader="underscore" w:pos="9288"/>
        </w:tabs>
        <w:autoSpaceDE w:val="0"/>
        <w:autoSpaceDN w:val="0"/>
        <w:adjustRightInd w:val="0"/>
      </w:pPr>
      <w:r>
        <w:rPr>
          <w:spacing w:val="-1"/>
          <w:sz w:val="28"/>
          <w:szCs w:val="28"/>
        </w:rPr>
        <w:t>Руководитель</w:t>
      </w:r>
      <w:r>
        <w:rPr>
          <w:sz w:val="28"/>
          <w:szCs w:val="28"/>
        </w:rPr>
        <w:tab/>
      </w:r>
    </w:p>
    <w:p w:rsidR="00AC0C48" w:rsidRDefault="00AC0C48" w:rsidP="005C4B9C">
      <w:pPr>
        <w:widowControl w:val="0"/>
        <w:shd w:val="clear" w:color="auto" w:fill="FFFFFF"/>
        <w:tabs>
          <w:tab w:val="left" w:pos="4618"/>
        </w:tabs>
        <w:autoSpaceDE w:val="0"/>
        <w:autoSpaceDN w:val="0"/>
        <w:adjustRightInd w:val="0"/>
        <w:ind w:left="1200"/>
        <w:rPr>
          <w:spacing w:val="-2"/>
          <w:sz w:val="28"/>
          <w:szCs w:val="28"/>
        </w:rPr>
      </w:pPr>
      <w:r>
        <w:rPr>
          <w:spacing w:val="-4"/>
          <w:sz w:val="28"/>
          <w:szCs w:val="28"/>
        </w:rPr>
        <w:t>(подпись)</w:t>
      </w:r>
      <w:r>
        <w:rPr>
          <w:rFonts w:ascii="Arial" w:cs="Arial"/>
          <w:sz w:val="28"/>
          <w:szCs w:val="28"/>
        </w:rPr>
        <w:tab/>
      </w:r>
      <w:r>
        <w:rPr>
          <w:spacing w:val="-2"/>
          <w:sz w:val="28"/>
          <w:szCs w:val="28"/>
        </w:rPr>
        <w:t>(расшифровка подписи)</w:t>
      </w:r>
    </w:p>
    <w:p w:rsidR="005C4B9C" w:rsidRDefault="005C4B9C" w:rsidP="005C4B9C">
      <w:pPr>
        <w:widowControl w:val="0"/>
        <w:shd w:val="clear" w:color="auto" w:fill="FFFFFF"/>
        <w:tabs>
          <w:tab w:val="left" w:pos="4618"/>
        </w:tabs>
        <w:autoSpaceDE w:val="0"/>
        <w:autoSpaceDN w:val="0"/>
        <w:adjustRightInd w:val="0"/>
        <w:ind w:left="1200"/>
      </w:pPr>
    </w:p>
    <w:p w:rsidR="00AC0C48" w:rsidRDefault="00AC0C48" w:rsidP="005C4B9C">
      <w:pPr>
        <w:widowControl w:val="0"/>
        <w:shd w:val="clear" w:color="auto" w:fill="FFFFFF"/>
        <w:tabs>
          <w:tab w:val="left" w:pos="3912"/>
          <w:tab w:val="left" w:leader="underscore" w:pos="4694"/>
          <w:tab w:val="left" w:leader="underscore" w:pos="7267"/>
          <w:tab w:val="left" w:leader="underscore" w:pos="8035"/>
        </w:tabs>
        <w:autoSpaceDE w:val="0"/>
        <w:autoSpaceDN w:val="0"/>
        <w:adjustRightInd w:val="0"/>
        <w:rPr>
          <w:spacing w:val="-2"/>
          <w:sz w:val="28"/>
          <w:szCs w:val="28"/>
        </w:rPr>
      </w:pPr>
      <w:r>
        <w:rPr>
          <w:spacing w:val="-12"/>
          <w:sz w:val="28"/>
          <w:szCs w:val="28"/>
        </w:rPr>
        <w:t>МП*</w:t>
      </w:r>
      <w:r>
        <w:rPr>
          <w:rFonts w:ascii="Arial" w:cs="Arial"/>
          <w:sz w:val="28"/>
          <w:szCs w:val="28"/>
        </w:rPr>
        <w:tab/>
      </w:r>
      <w:r>
        <w:rPr>
          <w:sz w:val="28"/>
          <w:szCs w:val="28"/>
        </w:rPr>
        <w:t>"</w:t>
      </w:r>
      <w:r>
        <w:rPr>
          <w:b/>
          <w:bCs/>
          <w:sz w:val="28"/>
          <w:szCs w:val="28"/>
        </w:rPr>
        <w:tab/>
      </w:r>
      <w:r>
        <w:rPr>
          <w:sz w:val="28"/>
          <w:szCs w:val="28"/>
        </w:rPr>
        <w:t>"</w:t>
      </w:r>
      <w:r>
        <w:rPr>
          <w:sz w:val="28"/>
          <w:szCs w:val="28"/>
        </w:rPr>
        <w:tab/>
      </w:r>
      <w:r>
        <w:rPr>
          <w:spacing w:val="-10"/>
          <w:sz w:val="28"/>
          <w:szCs w:val="28"/>
        </w:rPr>
        <w:t>20</w:t>
      </w:r>
      <w:r>
        <w:rPr>
          <w:b/>
          <w:bCs/>
          <w:sz w:val="28"/>
          <w:szCs w:val="28"/>
        </w:rPr>
        <w:tab/>
      </w:r>
      <w:r>
        <w:rPr>
          <w:spacing w:val="-2"/>
          <w:sz w:val="28"/>
          <w:szCs w:val="28"/>
        </w:rPr>
        <w:t>года</w:t>
      </w:r>
    </w:p>
    <w:p w:rsidR="005C4B9C" w:rsidRDefault="005C4B9C" w:rsidP="005C4B9C">
      <w:pPr>
        <w:widowControl w:val="0"/>
        <w:shd w:val="clear" w:color="auto" w:fill="FFFFFF"/>
        <w:tabs>
          <w:tab w:val="left" w:pos="3912"/>
          <w:tab w:val="left" w:leader="underscore" w:pos="4694"/>
          <w:tab w:val="left" w:leader="underscore" w:pos="7267"/>
          <w:tab w:val="left" w:leader="underscore" w:pos="8035"/>
        </w:tabs>
        <w:autoSpaceDE w:val="0"/>
        <w:autoSpaceDN w:val="0"/>
        <w:adjustRightInd w:val="0"/>
      </w:pPr>
    </w:p>
    <w:p w:rsidR="00AC0C48" w:rsidRDefault="00AC0C48" w:rsidP="005C4B9C">
      <w:pPr>
        <w:widowControl w:val="0"/>
        <w:shd w:val="clear" w:color="auto" w:fill="FFFFFF"/>
        <w:tabs>
          <w:tab w:val="left" w:leader="underscore" w:pos="3557"/>
          <w:tab w:val="left" w:leader="underscore" w:pos="9096"/>
        </w:tabs>
        <w:autoSpaceDE w:val="0"/>
        <w:autoSpaceDN w:val="0"/>
        <w:adjustRightInd w:val="0"/>
      </w:pPr>
      <w:r>
        <w:rPr>
          <w:spacing w:val="-4"/>
          <w:sz w:val="28"/>
          <w:szCs w:val="28"/>
        </w:rPr>
        <w:t>Принято</w:t>
      </w:r>
      <w:r>
        <w:rPr>
          <w:sz w:val="28"/>
          <w:szCs w:val="28"/>
        </w:rPr>
        <w:tab/>
        <w:t xml:space="preserve">        </w:t>
      </w:r>
      <w:r>
        <w:rPr>
          <w:b/>
          <w:bCs/>
          <w:sz w:val="28"/>
          <w:szCs w:val="28"/>
        </w:rPr>
        <w:tab/>
      </w:r>
    </w:p>
    <w:p w:rsidR="00AC0C48" w:rsidRDefault="00AC0C48" w:rsidP="005C4B9C">
      <w:pPr>
        <w:widowControl w:val="0"/>
        <w:shd w:val="clear" w:color="auto" w:fill="FFFFFF"/>
        <w:tabs>
          <w:tab w:val="left" w:pos="3912"/>
        </w:tabs>
        <w:autoSpaceDE w:val="0"/>
        <w:autoSpaceDN w:val="0"/>
        <w:adjustRightInd w:val="0"/>
        <w:ind w:left="1550"/>
        <w:rPr>
          <w:spacing w:val="-1"/>
          <w:sz w:val="28"/>
          <w:szCs w:val="28"/>
        </w:rPr>
      </w:pPr>
      <w:r>
        <w:rPr>
          <w:spacing w:val="-4"/>
          <w:sz w:val="28"/>
          <w:szCs w:val="28"/>
        </w:rPr>
        <w:t>(подпись)</w:t>
      </w:r>
      <w:r>
        <w:rPr>
          <w:rFonts w:ascii="Arial" w:cs="Arial"/>
          <w:sz w:val="28"/>
          <w:szCs w:val="28"/>
        </w:rPr>
        <w:tab/>
      </w:r>
      <w:r>
        <w:rPr>
          <w:spacing w:val="-1"/>
          <w:sz w:val="28"/>
          <w:szCs w:val="28"/>
        </w:rPr>
        <w:t>(ФИО лица, принявшего документы)</w:t>
      </w:r>
    </w:p>
    <w:p w:rsidR="005C4B9C" w:rsidRDefault="005C4B9C" w:rsidP="005C4B9C">
      <w:pPr>
        <w:widowControl w:val="0"/>
        <w:shd w:val="clear" w:color="auto" w:fill="FFFFFF"/>
        <w:tabs>
          <w:tab w:val="left" w:pos="3912"/>
        </w:tabs>
        <w:autoSpaceDE w:val="0"/>
        <w:autoSpaceDN w:val="0"/>
        <w:adjustRightInd w:val="0"/>
        <w:ind w:left="1550"/>
      </w:pPr>
    </w:p>
    <w:p w:rsidR="00AC0C48" w:rsidRDefault="00AC0C48" w:rsidP="005C4B9C">
      <w:pPr>
        <w:widowControl w:val="0"/>
        <w:shd w:val="clear" w:color="auto" w:fill="FFFFFF"/>
        <w:tabs>
          <w:tab w:val="left" w:leader="underscore" w:pos="538"/>
          <w:tab w:val="left" w:leader="underscore" w:pos="3106"/>
          <w:tab w:val="left" w:leader="underscore" w:pos="4013"/>
        </w:tabs>
        <w:autoSpaceDE w:val="0"/>
        <w:autoSpaceDN w:val="0"/>
        <w:adjustRightInd w:val="0"/>
        <w:ind w:left="19"/>
        <w:rPr>
          <w:spacing w:val="-2"/>
          <w:sz w:val="28"/>
          <w:szCs w:val="28"/>
        </w:rPr>
      </w:pPr>
      <w:r>
        <w:rPr>
          <w:sz w:val="28"/>
          <w:szCs w:val="28"/>
        </w:rPr>
        <w:t>"</w:t>
      </w:r>
      <w:r>
        <w:rPr>
          <w:b/>
          <w:bCs/>
          <w:sz w:val="28"/>
          <w:szCs w:val="28"/>
        </w:rPr>
        <w:tab/>
      </w:r>
      <w:r>
        <w:rPr>
          <w:sz w:val="28"/>
          <w:szCs w:val="28"/>
        </w:rPr>
        <w:t>"</w:t>
      </w:r>
      <w:r>
        <w:rPr>
          <w:sz w:val="28"/>
          <w:szCs w:val="28"/>
        </w:rPr>
        <w:tab/>
      </w:r>
      <w:r>
        <w:rPr>
          <w:spacing w:val="-10"/>
          <w:sz w:val="28"/>
          <w:szCs w:val="28"/>
        </w:rPr>
        <w:t>20</w:t>
      </w:r>
      <w:r>
        <w:rPr>
          <w:b/>
          <w:bCs/>
          <w:sz w:val="28"/>
          <w:szCs w:val="28"/>
        </w:rPr>
        <w:tab/>
      </w:r>
      <w:r>
        <w:rPr>
          <w:spacing w:val="-2"/>
          <w:sz w:val="28"/>
          <w:szCs w:val="28"/>
        </w:rPr>
        <w:t>года</w:t>
      </w:r>
    </w:p>
    <w:p w:rsidR="006C78BE" w:rsidRDefault="006C78BE" w:rsidP="005C4B9C">
      <w:pPr>
        <w:widowControl w:val="0"/>
        <w:shd w:val="clear" w:color="auto" w:fill="FFFFFF"/>
        <w:tabs>
          <w:tab w:val="left" w:leader="underscore" w:pos="538"/>
          <w:tab w:val="left" w:leader="underscore" w:pos="3106"/>
          <w:tab w:val="left" w:leader="underscore" w:pos="4013"/>
        </w:tabs>
        <w:autoSpaceDE w:val="0"/>
        <w:autoSpaceDN w:val="0"/>
        <w:adjustRightInd w:val="0"/>
        <w:ind w:left="19"/>
        <w:rPr>
          <w:spacing w:val="-2"/>
          <w:sz w:val="28"/>
          <w:szCs w:val="28"/>
        </w:rPr>
      </w:pPr>
    </w:p>
    <w:p w:rsidR="006C78BE" w:rsidRDefault="006C78BE" w:rsidP="005C4B9C">
      <w:pPr>
        <w:widowControl w:val="0"/>
        <w:shd w:val="clear" w:color="auto" w:fill="FFFFFF"/>
        <w:tabs>
          <w:tab w:val="left" w:leader="underscore" w:pos="538"/>
          <w:tab w:val="left" w:leader="underscore" w:pos="3106"/>
          <w:tab w:val="left" w:leader="underscore" w:pos="4013"/>
        </w:tabs>
        <w:autoSpaceDE w:val="0"/>
        <w:autoSpaceDN w:val="0"/>
        <w:adjustRightInd w:val="0"/>
        <w:ind w:left="19"/>
      </w:pPr>
    </w:p>
    <w:p w:rsidR="00AC0C48" w:rsidRDefault="00AC0C48" w:rsidP="006C78BE">
      <w:pPr>
        <w:widowControl w:val="0"/>
        <w:shd w:val="clear" w:color="auto" w:fill="FFFFFF"/>
        <w:autoSpaceDE w:val="0"/>
        <w:autoSpaceDN w:val="0"/>
        <w:adjustRightInd w:val="0"/>
        <w:rPr>
          <w:spacing w:val="-2"/>
          <w:sz w:val="28"/>
          <w:szCs w:val="28"/>
        </w:rPr>
      </w:pPr>
      <w:r>
        <w:rPr>
          <w:spacing w:val="-2"/>
          <w:sz w:val="28"/>
          <w:szCs w:val="28"/>
        </w:rPr>
        <w:t>*печать ставится при наличии.</w:t>
      </w:r>
    </w:p>
    <w:p w:rsidR="000B74FA" w:rsidRDefault="000B74FA" w:rsidP="006C78BE">
      <w:pPr>
        <w:widowControl w:val="0"/>
        <w:shd w:val="clear" w:color="auto" w:fill="FFFFFF"/>
        <w:autoSpaceDE w:val="0"/>
        <w:autoSpaceDN w:val="0"/>
        <w:adjustRightInd w:val="0"/>
        <w:rPr>
          <w:spacing w:val="-2"/>
          <w:sz w:val="28"/>
          <w:szCs w:val="28"/>
        </w:rPr>
      </w:pPr>
    </w:p>
    <w:p w:rsidR="000B74FA" w:rsidRDefault="000B74FA" w:rsidP="000B74FA">
      <w:pPr>
        <w:widowControl w:val="0"/>
        <w:autoSpaceDE w:val="0"/>
        <w:autoSpaceDN w:val="0"/>
        <w:adjustRightInd w:val="0"/>
        <w:jc w:val="center"/>
        <w:rPr>
          <w:sz w:val="28"/>
          <w:szCs w:val="28"/>
        </w:rPr>
      </w:pPr>
      <w:r>
        <w:rPr>
          <w:sz w:val="28"/>
          <w:szCs w:val="28"/>
        </w:rPr>
        <w:t>________________________</w:t>
      </w:r>
    </w:p>
    <w:p w:rsidR="000B74FA" w:rsidRDefault="000B74FA" w:rsidP="006C78BE">
      <w:pPr>
        <w:widowControl w:val="0"/>
        <w:shd w:val="clear" w:color="auto" w:fill="FFFFFF"/>
        <w:autoSpaceDE w:val="0"/>
        <w:autoSpaceDN w:val="0"/>
        <w:adjustRightInd w:val="0"/>
        <w:sectPr w:rsidR="000B74FA" w:rsidSect="006C78BE">
          <w:headerReference w:type="default" r:id="rId33"/>
          <w:pgSz w:w="11909" w:h="16834"/>
          <w:pgMar w:top="941" w:right="567" w:bottom="284" w:left="1985" w:header="720" w:footer="720" w:gutter="0"/>
          <w:cols w:space="720"/>
        </w:sectPr>
      </w:pPr>
    </w:p>
    <w:p w:rsidR="00AC0C48" w:rsidRDefault="00AC0C48" w:rsidP="006C78BE">
      <w:pPr>
        <w:widowControl w:val="0"/>
        <w:shd w:val="clear" w:color="auto" w:fill="FFFFFF"/>
        <w:autoSpaceDE w:val="0"/>
        <w:autoSpaceDN w:val="0"/>
        <w:adjustRightInd w:val="0"/>
        <w:spacing w:line="240" w:lineRule="exact"/>
        <w:ind w:left="4253"/>
        <w:jc w:val="center"/>
      </w:pPr>
      <w:r>
        <w:rPr>
          <w:sz w:val="28"/>
          <w:szCs w:val="28"/>
        </w:rPr>
        <w:lastRenderedPageBreak/>
        <w:t>Приложение 3</w:t>
      </w:r>
    </w:p>
    <w:p w:rsidR="00AC0C48" w:rsidRPr="005C4B9C" w:rsidRDefault="00AC0C48" w:rsidP="006C78BE">
      <w:pPr>
        <w:widowControl w:val="0"/>
        <w:shd w:val="clear" w:color="auto" w:fill="FFFFFF"/>
        <w:autoSpaceDE w:val="0"/>
        <w:autoSpaceDN w:val="0"/>
        <w:adjustRightInd w:val="0"/>
        <w:spacing w:line="240" w:lineRule="exact"/>
        <w:ind w:left="4253"/>
        <w:jc w:val="center"/>
      </w:pPr>
      <w:r>
        <w:rPr>
          <w:sz w:val="28"/>
          <w:szCs w:val="28"/>
        </w:rPr>
        <w:t>к Положению</w:t>
      </w:r>
      <w:r w:rsidR="005C4B9C">
        <w:t xml:space="preserve"> </w:t>
      </w:r>
      <w:r>
        <w:rPr>
          <w:sz w:val="28"/>
          <w:szCs w:val="28"/>
        </w:rPr>
        <w:t>о порядке размещения</w:t>
      </w:r>
    </w:p>
    <w:p w:rsidR="00AC0C48" w:rsidRDefault="00AC0C48" w:rsidP="006C78BE">
      <w:pPr>
        <w:widowControl w:val="0"/>
        <w:shd w:val="clear" w:color="auto" w:fill="FFFFFF"/>
        <w:autoSpaceDE w:val="0"/>
        <w:autoSpaceDN w:val="0"/>
        <w:adjustRightInd w:val="0"/>
        <w:spacing w:line="240" w:lineRule="exact"/>
        <w:ind w:left="4253" w:right="5"/>
        <w:jc w:val="center"/>
      </w:pPr>
      <w:r>
        <w:rPr>
          <w:sz w:val="28"/>
          <w:szCs w:val="28"/>
        </w:rPr>
        <w:t>нестационарных торговых</w:t>
      </w:r>
    </w:p>
    <w:p w:rsidR="00AC0C48" w:rsidRDefault="00AC0C48" w:rsidP="006C78BE">
      <w:pPr>
        <w:widowControl w:val="0"/>
        <w:shd w:val="clear" w:color="auto" w:fill="FFFFFF"/>
        <w:autoSpaceDE w:val="0"/>
        <w:autoSpaceDN w:val="0"/>
        <w:adjustRightInd w:val="0"/>
        <w:spacing w:line="240" w:lineRule="exact"/>
        <w:ind w:left="4253"/>
        <w:jc w:val="center"/>
        <w:rPr>
          <w:sz w:val="28"/>
          <w:szCs w:val="28"/>
        </w:rPr>
      </w:pPr>
      <w:r>
        <w:rPr>
          <w:sz w:val="28"/>
          <w:szCs w:val="28"/>
        </w:rPr>
        <w:t>объектов на территории</w:t>
      </w:r>
    </w:p>
    <w:p w:rsidR="00AC0C48" w:rsidRDefault="00AC0C48" w:rsidP="006C78BE">
      <w:pPr>
        <w:widowControl w:val="0"/>
        <w:shd w:val="clear" w:color="auto" w:fill="FFFFFF"/>
        <w:autoSpaceDE w:val="0"/>
        <w:autoSpaceDN w:val="0"/>
        <w:adjustRightInd w:val="0"/>
        <w:spacing w:line="240" w:lineRule="exact"/>
        <w:ind w:left="4253"/>
        <w:jc w:val="center"/>
        <w:rPr>
          <w:sz w:val="28"/>
          <w:szCs w:val="28"/>
        </w:rPr>
      </w:pPr>
      <w:r>
        <w:rPr>
          <w:sz w:val="28"/>
          <w:szCs w:val="28"/>
        </w:rPr>
        <w:t>Валдайского муниципального района</w:t>
      </w:r>
    </w:p>
    <w:p w:rsidR="00E9303E" w:rsidRDefault="00E9303E" w:rsidP="006C78BE">
      <w:pPr>
        <w:widowControl w:val="0"/>
        <w:shd w:val="clear" w:color="auto" w:fill="FFFFFF"/>
        <w:autoSpaceDE w:val="0"/>
        <w:autoSpaceDN w:val="0"/>
        <w:adjustRightInd w:val="0"/>
        <w:spacing w:line="240" w:lineRule="exact"/>
        <w:ind w:left="4253"/>
        <w:jc w:val="center"/>
        <w:rPr>
          <w:sz w:val="28"/>
          <w:szCs w:val="28"/>
        </w:rPr>
      </w:pPr>
    </w:p>
    <w:p w:rsidR="00E9303E" w:rsidRDefault="00E9303E" w:rsidP="00E9303E">
      <w:pPr>
        <w:widowControl w:val="0"/>
        <w:shd w:val="clear" w:color="auto" w:fill="FFFFFF"/>
        <w:autoSpaceDE w:val="0"/>
        <w:autoSpaceDN w:val="0"/>
        <w:adjustRightInd w:val="0"/>
        <w:spacing w:line="240" w:lineRule="exact"/>
        <w:ind w:left="7088"/>
        <w:jc w:val="center"/>
        <w:rPr>
          <w:sz w:val="28"/>
          <w:szCs w:val="28"/>
        </w:rPr>
      </w:pPr>
      <w:r>
        <w:rPr>
          <w:sz w:val="28"/>
          <w:szCs w:val="28"/>
        </w:rPr>
        <w:t>Форма</w:t>
      </w:r>
    </w:p>
    <w:p w:rsidR="006C78BE" w:rsidRDefault="006C78BE" w:rsidP="00E9303E">
      <w:pPr>
        <w:widowControl w:val="0"/>
        <w:shd w:val="clear" w:color="auto" w:fill="FFFFFF"/>
        <w:autoSpaceDE w:val="0"/>
        <w:autoSpaceDN w:val="0"/>
        <w:adjustRightInd w:val="0"/>
        <w:spacing w:line="322" w:lineRule="exact"/>
        <w:ind w:right="8558"/>
      </w:pPr>
    </w:p>
    <w:p w:rsidR="00AC0C48" w:rsidRPr="006C78BE" w:rsidRDefault="00AC0C48" w:rsidP="00AC0C48">
      <w:pPr>
        <w:widowControl w:val="0"/>
        <w:shd w:val="clear" w:color="auto" w:fill="FFFFFF"/>
        <w:autoSpaceDE w:val="0"/>
        <w:autoSpaceDN w:val="0"/>
        <w:adjustRightInd w:val="0"/>
        <w:spacing w:before="5" w:line="274" w:lineRule="exact"/>
        <w:ind w:left="5"/>
        <w:jc w:val="center"/>
        <w:rPr>
          <w:sz w:val="28"/>
          <w:szCs w:val="28"/>
        </w:rPr>
      </w:pPr>
      <w:r w:rsidRPr="006C78BE">
        <w:rPr>
          <w:b/>
          <w:bCs/>
          <w:sz w:val="28"/>
          <w:szCs w:val="28"/>
        </w:rPr>
        <w:t>ДОГОВОР</w:t>
      </w:r>
    </w:p>
    <w:p w:rsidR="00AC0C48" w:rsidRPr="006C78BE" w:rsidRDefault="00AC0C48" w:rsidP="00AC0C48">
      <w:pPr>
        <w:widowControl w:val="0"/>
        <w:shd w:val="clear" w:color="auto" w:fill="FFFFFF"/>
        <w:autoSpaceDE w:val="0"/>
        <w:autoSpaceDN w:val="0"/>
        <w:adjustRightInd w:val="0"/>
        <w:spacing w:line="274" w:lineRule="exact"/>
        <w:jc w:val="center"/>
        <w:rPr>
          <w:sz w:val="28"/>
          <w:szCs w:val="28"/>
        </w:rPr>
      </w:pPr>
      <w:r w:rsidRPr="006C78BE">
        <w:rPr>
          <w:b/>
          <w:bCs/>
          <w:sz w:val="28"/>
          <w:szCs w:val="28"/>
        </w:rPr>
        <w:t>о предоставлении права на размещение нестационарного торгового</w:t>
      </w:r>
    </w:p>
    <w:p w:rsidR="00AC0C48" w:rsidRPr="006C78BE" w:rsidRDefault="00AC0C48" w:rsidP="00AC0C48">
      <w:pPr>
        <w:widowControl w:val="0"/>
        <w:shd w:val="clear" w:color="auto" w:fill="FFFFFF"/>
        <w:autoSpaceDE w:val="0"/>
        <w:autoSpaceDN w:val="0"/>
        <w:adjustRightInd w:val="0"/>
        <w:spacing w:line="274" w:lineRule="exact"/>
        <w:jc w:val="center"/>
        <w:rPr>
          <w:sz w:val="28"/>
          <w:szCs w:val="28"/>
        </w:rPr>
      </w:pPr>
      <w:r w:rsidRPr="006C78BE">
        <w:rPr>
          <w:b/>
          <w:bCs/>
          <w:sz w:val="28"/>
          <w:szCs w:val="28"/>
        </w:rPr>
        <w:t>объекта на территории Валдайского муниципального района</w:t>
      </w:r>
    </w:p>
    <w:p w:rsidR="00AC0C48" w:rsidRDefault="00AC0C48" w:rsidP="00AC0C48">
      <w:pPr>
        <w:widowControl w:val="0"/>
        <w:shd w:val="clear" w:color="auto" w:fill="FFFFFF"/>
        <w:tabs>
          <w:tab w:val="left" w:pos="3955"/>
          <w:tab w:val="left" w:leader="underscore" w:pos="6413"/>
        </w:tabs>
        <w:autoSpaceDE w:val="0"/>
        <w:autoSpaceDN w:val="0"/>
        <w:adjustRightInd w:val="0"/>
        <w:spacing w:before="312"/>
        <w:rPr>
          <w:sz w:val="28"/>
          <w:szCs w:val="28"/>
        </w:rPr>
      </w:pPr>
      <w:r>
        <w:rPr>
          <w:spacing w:val="-3"/>
          <w:sz w:val="28"/>
          <w:szCs w:val="28"/>
        </w:rPr>
        <w:t>Валдай</w:t>
      </w:r>
      <w:r>
        <w:rPr>
          <w:rFonts w:ascii="Arial" w:hAnsi="Arial" w:cs="Arial"/>
          <w:sz w:val="28"/>
          <w:szCs w:val="28"/>
        </w:rPr>
        <w:tab/>
      </w:r>
      <w:r>
        <w:rPr>
          <w:sz w:val="28"/>
          <w:szCs w:val="28"/>
        </w:rPr>
        <w:t xml:space="preserve">от "___" </w:t>
      </w:r>
      <w:r>
        <w:rPr>
          <w:sz w:val="28"/>
          <w:szCs w:val="28"/>
        </w:rPr>
        <w:tab/>
        <w:t xml:space="preserve"> 20___ г. </w:t>
      </w:r>
      <w:r>
        <w:rPr>
          <w:sz w:val="28"/>
          <w:szCs w:val="28"/>
          <w:lang w:val="en-US"/>
        </w:rPr>
        <w:t>N</w:t>
      </w:r>
    </w:p>
    <w:p w:rsidR="006C78BE" w:rsidRPr="006C78BE" w:rsidRDefault="006C78BE" w:rsidP="00AC0C48">
      <w:pPr>
        <w:widowControl w:val="0"/>
        <w:shd w:val="clear" w:color="auto" w:fill="FFFFFF"/>
        <w:tabs>
          <w:tab w:val="left" w:pos="3955"/>
          <w:tab w:val="left" w:leader="underscore" w:pos="6413"/>
        </w:tabs>
        <w:autoSpaceDE w:val="0"/>
        <w:autoSpaceDN w:val="0"/>
        <w:adjustRightInd w:val="0"/>
        <w:spacing w:before="312"/>
      </w:pPr>
    </w:p>
    <w:p w:rsidR="00AC0C48" w:rsidRDefault="00AC0C48" w:rsidP="00AC0C48">
      <w:pPr>
        <w:widowControl w:val="0"/>
        <w:shd w:val="clear" w:color="auto" w:fill="FFFFFF"/>
        <w:autoSpaceDE w:val="0"/>
        <w:autoSpaceDN w:val="0"/>
        <w:adjustRightInd w:val="0"/>
        <w:ind w:left="7757"/>
      </w:pPr>
    </w:p>
    <w:p w:rsidR="00AC0C48" w:rsidRPr="006C78BE" w:rsidRDefault="00AC0C48" w:rsidP="00E9303E">
      <w:pPr>
        <w:widowControl w:val="0"/>
        <w:shd w:val="clear" w:color="auto" w:fill="FFFFFF"/>
        <w:tabs>
          <w:tab w:val="left" w:pos="9216"/>
        </w:tabs>
        <w:autoSpaceDE w:val="0"/>
        <w:autoSpaceDN w:val="0"/>
        <w:adjustRightInd w:val="0"/>
        <w:ind w:left="5" w:firstLine="278"/>
        <w:jc w:val="both"/>
      </w:pPr>
      <w:r w:rsidRPr="006C78BE">
        <w:rPr>
          <w:sz w:val="28"/>
          <w:szCs w:val="28"/>
        </w:rPr>
        <w:t>Администрация Валдайского муниципального района, именуемая в</w:t>
      </w:r>
      <w:r w:rsidRPr="006C78BE">
        <w:rPr>
          <w:sz w:val="28"/>
          <w:szCs w:val="28"/>
        </w:rPr>
        <w:br/>
        <w:t>дальнейшем Администрация, в лице Главы Валдайского</w:t>
      </w:r>
      <w:r w:rsidRPr="006C78BE">
        <w:rPr>
          <w:sz w:val="28"/>
          <w:szCs w:val="28"/>
        </w:rPr>
        <w:br/>
        <w:t>муниципального района, действующего(ей) на основании Устава, с одной</w:t>
      </w:r>
      <w:r w:rsidRPr="006C78BE">
        <w:rPr>
          <w:sz w:val="28"/>
          <w:szCs w:val="28"/>
        </w:rPr>
        <w:br/>
      </w:r>
      <w:r w:rsidRPr="006C78BE">
        <w:rPr>
          <w:spacing w:val="-4"/>
          <w:sz w:val="28"/>
          <w:szCs w:val="28"/>
        </w:rPr>
        <w:t>стороны,</w:t>
      </w:r>
      <w:r w:rsidR="00E9303E">
        <w:rPr>
          <w:spacing w:val="-4"/>
          <w:sz w:val="28"/>
          <w:szCs w:val="28"/>
        </w:rPr>
        <w:t xml:space="preserve"> </w:t>
      </w:r>
      <w:r w:rsidRPr="006C78BE">
        <w:rPr>
          <w:sz w:val="28"/>
          <w:szCs w:val="28"/>
        </w:rPr>
        <w:t>и</w:t>
      </w:r>
      <w:r w:rsidR="00E9303E">
        <w:t xml:space="preserve"> </w:t>
      </w:r>
      <w:r w:rsidRPr="006C78BE">
        <w:rPr>
          <w:spacing w:val="-1"/>
          <w:sz w:val="28"/>
          <w:szCs w:val="28"/>
        </w:rPr>
        <w:t>(наименование организации, ФИО индивидуального предприним</w:t>
      </w:r>
      <w:r w:rsidRPr="006C78BE">
        <w:rPr>
          <w:spacing w:val="-1"/>
          <w:sz w:val="28"/>
          <w:szCs w:val="28"/>
        </w:rPr>
        <w:t>а</w:t>
      </w:r>
      <w:r w:rsidRPr="006C78BE">
        <w:rPr>
          <w:spacing w:val="-1"/>
          <w:sz w:val="28"/>
          <w:szCs w:val="28"/>
        </w:rPr>
        <w:t>теля)</w:t>
      </w:r>
    </w:p>
    <w:p w:rsidR="00AC0C48" w:rsidRPr="006C78BE" w:rsidRDefault="00AC0C48" w:rsidP="006C78BE">
      <w:pPr>
        <w:widowControl w:val="0"/>
        <w:shd w:val="clear" w:color="auto" w:fill="FFFFFF"/>
        <w:tabs>
          <w:tab w:val="left" w:leader="underscore" w:pos="8890"/>
        </w:tabs>
        <w:autoSpaceDE w:val="0"/>
        <w:autoSpaceDN w:val="0"/>
        <w:adjustRightInd w:val="0"/>
        <w:ind w:left="5"/>
        <w:jc w:val="both"/>
      </w:pPr>
      <w:r w:rsidRPr="006C78BE">
        <w:rPr>
          <w:spacing w:val="-4"/>
          <w:sz w:val="28"/>
          <w:szCs w:val="28"/>
        </w:rPr>
        <w:t>в лице</w:t>
      </w:r>
      <w:r w:rsidRPr="006C78BE">
        <w:rPr>
          <w:sz w:val="28"/>
          <w:szCs w:val="28"/>
        </w:rPr>
        <w:tab/>
        <w:t>,</w:t>
      </w:r>
    </w:p>
    <w:p w:rsidR="00AC0C48" w:rsidRPr="006C78BE" w:rsidRDefault="00AC0C48" w:rsidP="006C78BE">
      <w:pPr>
        <w:widowControl w:val="0"/>
        <w:shd w:val="clear" w:color="auto" w:fill="FFFFFF"/>
        <w:autoSpaceDE w:val="0"/>
        <w:autoSpaceDN w:val="0"/>
        <w:adjustRightInd w:val="0"/>
        <w:ind w:left="2323"/>
        <w:jc w:val="both"/>
      </w:pPr>
      <w:r w:rsidRPr="006C78BE">
        <w:rPr>
          <w:spacing w:val="-2"/>
          <w:sz w:val="28"/>
          <w:szCs w:val="28"/>
        </w:rPr>
        <w:t>(должность, ФИО)</w:t>
      </w:r>
    </w:p>
    <w:p w:rsidR="00AC0C48" w:rsidRPr="006C78BE" w:rsidRDefault="00AC0C48" w:rsidP="006C78BE">
      <w:pPr>
        <w:widowControl w:val="0"/>
        <w:shd w:val="clear" w:color="auto" w:fill="FFFFFF"/>
        <w:tabs>
          <w:tab w:val="left" w:leader="underscore" w:pos="9288"/>
        </w:tabs>
        <w:autoSpaceDE w:val="0"/>
        <w:autoSpaceDN w:val="0"/>
        <w:adjustRightInd w:val="0"/>
        <w:ind w:left="5"/>
        <w:jc w:val="both"/>
      </w:pPr>
      <w:r w:rsidRPr="006C78BE">
        <w:rPr>
          <w:sz w:val="28"/>
          <w:szCs w:val="28"/>
        </w:rPr>
        <w:t xml:space="preserve">действующего(ей)        на        основании    </w:t>
      </w:r>
      <w:r w:rsidR="006C78BE">
        <w:rPr>
          <w:sz w:val="28"/>
          <w:szCs w:val="28"/>
        </w:rPr>
        <w:t xml:space="preserve">   ____________________</w:t>
      </w:r>
      <w:r w:rsidRPr="006C78BE">
        <w:rPr>
          <w:sz w:val="28"/>
          <w:szCs w:val="28"/>
        </w:rPr>
        <w:t>,</w:t>
      </w:r>
    </w:p>
    <w:p w:rsidR="00AC0C48" w:rsidRPr="006C78BE" w:rsidRDefault="00AC0C48" w:rsidP="006C78BE">
      <w:pPr>
        <w:widowControl w:val="0"/>
        <w:shd w:val="clear" w:color="auto" w:fill="FFFFFF"/>
        <w:autoSpaceDE w:val="0"/>
        <w:autoSpaceDN w:val="0"/>
        <w:adjustRightInd w:val="0"/>
        <w:ind w:right="14"/>
        <w:jc w:val="both"/>
      </w:pPr>
      <w:r w:rsidRPr="006C78BE">
        <w:rPr>
          <w:sz w:val="28"/>
          <w:szCs w:val="28"/>
        </w:rPr>
        <w:t>именуемый(ая/ое) в дальнейшем Участник (владелец нестационарного торг</w:t>
      </w:r>
      <w:r w:rsidRPr="006C78BE">
        <w:rPr>
          <w:sz w:val="28"/>
          <w:szCs w:val="28"/>
        </w:rPr>
        <w:t>о</w:t>
      </w:r>
      <w:r w:rsidRPr="006C78BE">
        <w:rPr>
          <w:sz w:val="28"/>
          <w:szCs w:val="28"/>
        </w:rPr>
        <w:t xml:space="preserve">вого объекта), с другой стороны, при совместном упоминании </w:t>
      </w:r>
      <w:r w:rsidRPr="006C78BE">
        <w:rPr>
          <w:spacing w:val="-1"/>
          <w:sz w:val="28"/>
          <w:szCs w:val="28"/>
        </w:rPr>
        <w:t>именуемые стороны, заключили настоящий Договор о нижеследующем.</w:t>
      </w:r>
    </w:p>
    <w:p w:rsidR="00AC0C48" w:rsidRPr="006C78BE" w:rsidRDefault="00AC0C48" w:rsidP="006C78BE">
      <w:pPr>
        <w:widowControl w:val="0"/>
        <w:shd w:val="clear" w:color="auto" w:fill="FFFFFF"/>
        <w:autoSpaceDE w:val="0"/>
        <w:autoSpaceDN w:val="0"/>
        <w:adjustRightInd w:val="0"/>
        <w:ind w:left="24"/>
        <w:jc w:val="both"/>
      </w:pPr>
      <w:r w:rsidRPr="006C78BE">
        <w:rPr>
          <w:spacing w:val="-2"/>
          <w:sz w:val="28"/>
          <w:szCs w:val="28"/>
        </w:rPr>
        <w:t>1. Предмет Договора</w:t>
      </w:r>
    </w:p>
    <w:p w:rsidR="00AC0C48" w:rsidRPr="006C78BE" w:rsidRDefault="00AC0C48" w:rsidP="006C78BE">
      <w:pPr>
        <w:widowControl w:val="0"/>
        <w:shd w:val="clear" w:color="auto" w:fill="FFFFFF"/>
        <w:autoSpaceDE w:val="0"/>
        <w:autoSpaceDN w:val="0"/>
        <w:adjustRightInd w:val="0"/>
        <w:ind w:firstLine="283"/>
        <w:jc w:val="both"/>
      </w:pPr>
      <w:r w:rsidRPr="006C78BE">
        <w:rPr>
          <w:sz w:val="28"/>
          <w:szCs w:val="28"/>
        </w:rPr>
        <w:t>Администрация предоставляет Участнику (владельцу нестационарного торгового объекта) право на размещение нестационарного торгового объекта (далее - объект)</w:t>
      </w:r>
    </w:p>
    <w:p w:rsidR="00AC0C48" w:rsidRPr="006C78BE" w:rsidRDefault="00AC0C48" w:rsidP="006C78BE">
      <w:pPr>
        <w:widowControl w:val="0"/>
        <w:shd w:val="clear" w:color="auto" w:fill="FFFFFF"/>
        <w:autoSpaceDE w:val="0"/>
        <w:autoSpaceDN w:val="0"/>
        <w:adjustRightInd w:val="0"/>
        <w:ind w:left="1834"/>
        <w:jc w:val="both"/>
      </w:pPr>
      <w:r w:rsidRPr="006C78BE">
        <w:rPr>
          <w:spacing w:val="-1"/>
          <w:sz w:val="28"/>
          <w:szCs w:val="28"/>
        </w:rPr>
        <w:t>(наименование объекта оказания услуг)</w:t>
      </w:r>
    </w:p>
    <w:p w:rsidR="00AC0C48" w:rsidRPr="006C78BE" w:rsidRDefault="00AC0C48" w:rsidP="006C78BE">
      <w:pPr>
        <w:widowControl w:val="0"/>
        <w:shd w:val="clear" w:color="auto" w:fill="FFFFFF"/>
        <w:tabs>
          <w:tab w:val="left" w:leader="underscore" w:pos="8827"/>
        </w:tabs>
        <w:autoSpaceDE w:val="0"/>
        <w:autoSpaceDN w:val="0"/>
        <w:adjustRightInd w:val="0"/>
        <w:jc w:val="both"/>
      </w:pPr>
      <w:r w:rsidRPr="006C78BE">
        <w:rPr>
          <w:b/>
          <w:bCs/>
          <w:sz w:val="28"/>
          <w:szCs w:val="28"/>
        </w:rPr>
        <w:tab/>
      </w:r>
      <w:r w:rsidRPr="006C78BE">
        <w:rPr>
          <w:spacing w:val="-4"/>
          <w:sz w:val="28"/>
          <w:szCs w:val="28"/>
        </w:rPr>
        <w:t>для</w:t>
      </w:r>
    </w:p>
    <w:p w:rsidR="00AC0C48" w:rsidRPr="006C78BE" w:rsidRDefault="00AC0C48" w:rsidP="006C78BE">
      <w:pPr>
        <w:widowControl w:val="0"/>
        <w:shd w:val="clear" w:color="auto" w:fill="FFFFFF"/>
        <w:autoSpaceDE w:val="0"/>
        <w:autoSpaceDN w:val="0"/>
        <w:adjustRightInd w:val="0"/>
        <w:ind w:left="10"/>
        <w:jc w:val="both"/>
      </w:pPr>
      <w:r w:rsidRPr="006C78BE">
        <w:rPr>
          <w:sz w:val="28"/>
          <w:szCs w:val="28"/>
        </w:rPr>
        <w:t>осуществления торговой деятельности</w:t>
      </w:r>
    </w:p>
    <w:p w:rsidR="00AC0C48" w:rsidRPr="006C78BE" w:rsidRDefault="00AC0C48" w:rsidP="006C78BE">
      <w:pPr>
        <w:widowControl w:val="0"/>
        <w:shd w:val="clear" w:color="auto" w:fill="FFFFFF"/>
        <w:autoSpaceDE w:val="0"/>
        <w:autoSpaceDN w:val="0"/>
        <w:adjustRightInd w:val="0"/>
        <w:ind w:left="5" w:right="3629" w:firstLine="2458"/>
        <w:jc w:val="both"/>
      </w:pPr>
      <w:r w:rsidRPr="006C78BE">
        <w:rPr>
          <w:spacing w:val="-3"/>
          <w:sz w:val="28"/>
          <w:szCs w:val="28"/>
        </w:rPr>
        <w:t xml:space="preserve">(реализуемая продукция) </w:t>
      </w:r>
      <w:r w:rsidRPr="006C78BE">
        <w:rPr>
          <w:sz w:val="28"/>
          <w:szCs w:val="28"/>
        </w:rPr>
        <w:t>по адресу:</w:t>
      </w:r>
    </w:p>
    <w:p w:rsidR="00AC0C48" w:rsidRPr="006C78BE" w:rsidRDefault="00AC0C48" w:rsidP="006C78BE">
      <w:pPr>
        <w:widowControl w:val="0"/>
        <w:shd w:val="clear" w:color="auto" w:fill="FFFFFF"/>
        <w:tabs>
          <w:tab w:val="left" w:pos="9259"/>
        </w:tabs>
        <w:autoSpaceDE w:val="0"/>
        <w:autoSpaceDN w:val="0"/>
        <w:adjustRightInd w:val="0"/>
        <w:ind w:left="2112"/>
        <w:jc w:val="both"/>
      </w:pPr>
      <w:r w:rsidRPr="006C78BE">
        <w:rPr>
          <w:spacing w:val="-3"/>
          <w:sz w:val="28"/>
          <w:szCs w:val="28"/>
        </w:rPr>
        <w:t>(место расположения объекта)</w:t>
      </w:r>
      <w:r w:rsidRPr="006C78BE">
        <w:rPr>
          <w:rFonts w:ascii="Arial" w:cs="Arial"/>
          <w:sz w:val="28"/>
          <w:szCs w:val="28"/>
        </w:rPr>
        <w:tab/>
      </w:r>
      <w:r w:rsidRPr="006C78BE">
        <w:rPr>
          <w:sz w:val="28"/>
          <w:szCs w:val="28"/>
        </w:rPr>
        <w:t>,</w:t>
      </w:r>
    </w:p>
    <w:p w:rsidR="00AC0C48" w:rsidRPr="006C78BE" w:rsidRDefault="00AC0C48" w:rsidP="006C78BE">
      <w:pPr>
        <w:widowControl w:val="0"/>
        <w:shd w:val="clear" w:color="auto" w:fill="FFFFFF"/>
        <w:tabs>
          <w:tab w:val="left" w:leader="underscore" w:pos="2414"/>
          <w:tab w:val="left" w:leader="underscore" w:pos="4109"/>
          <w:tab w:val="left" w:leader="underscore" w:pos="4877"/>
        </w:tabs>
        <w:autoSpaceDE w:val="0"/>
        <w:autoSpaceDN w:val="0"/>
        <w:adjustRightInd w:val="0"/>
        <w:ind w:left="5"/>
        <w:jc w:val="both"/>
      </w:pPr>
      <w:r w:rsidRPr="006C78BE">
        <w:rPr>
          <w:spacing w:val="-1"/>
          <w:sz w:val="28"/>
          <w:szCs w:val="28"/>
        </w:rPr>
        <w:t>на срок с</w:t>
      </w:r>
      <w:r w:rsidRPr="006C78BE">
        <w:rPr>
          <w:b/>
          <w:bCs/>
          <w:sz w:val="28"/>
          <w:szCs w:val="28"/>
        </w:rPr>
        <w:tab/>
      </w:r>
      <w:r w:rsidRPr="006C78BE">
        <w:rPr>
          <w:spacing w:val="-8"/>
          <w:sz w:val="28"/>
          <w:szCs w:val="28"/>
        </w:rPr>
        <w:t>по</w:t>
      </w:r>
      <w:r w:rsidRPr="006C78BE">
        <w:rPr>
          <w:b/>
          <w:bCs/>
          <w:sz w:val="28"/>
          <w:szCs w:val="28"/>
        </w:rPr>
        <w:tab/>
      </w:r>
      <w:r w:rsidRPr="006C78BE">
        <w:rPr>
          <w:spacing w:val="-10"/>
          <w:sz w:val="28"/>
          <w:szCs w:val="28"/>
        </w:rPr>
        <w:t>20</w:t>
      </w:r>
      <w:r w:rsidRPr="006C78BE">
        <w:rPr>
          <w:b/>
          <w:bCs/>
          <w:sz w:val="28"/>
          <w:szCs w:val="28"/>
        </w:rPr>
        <w:tab/>
      </w:r>
      <w:r w:rsidRPr="006C78BE">
        <w:rPr>
          <w:spacing w:val="-6"/>
          <w:sz w:val="28"/>
          <w:szCs w:val="28"/>
        </w:rPr>
        <w:t>года.</w:t>
      </w:r>
    </w:p>
    <w:p w:rsidR="00AC0C48" w:rsidRPr="006C78BE" w:rsidRDefault="00AC0C48" w:rsidP="006C78BE">
      <w:pPr>
        <w:widowControl w:val="0"/>
        <w:shd w:val="clear" w:color="auto" w:fill="FFFFFF"/>
        <w:autoSpaceDE w:val="0"/>
        <w:autoSpaceDN w:val="0"/>
        <w:adjustRightInd w:val="0"/>
        <w:ind w:right="14"/>
        <w:jc w:val="both"/>
      </w:pPr>
      <w:r w:rsidRPr="006C78BE">
        <w:rPr>
          <w:spacing w:val="-1"/>
          <w:sz w:val="28"/>
          <w:szCs w:val="28"/>
        </w:rPr>
        <w:t>2. Права и обязанности сторон</w:t>
      </w:r>
    </w:p>
    <w:p w:rsidR="00AC0C48" w:rsidRPr="006C78BE" w:rsidRDefault="00AC0C48" w:rsidP="006C78BE">
      <w:pPr>
        <w:widowControl w:val="0"/>
        <w:shd w:val="clear" w:color="auto" w:fill="FFFFFF"/>
        <w:autoSpaceDE w:val="0"/>
        <w:autoSpaceDN w:val="0"/>
        <w:adjustRightInd w:val="0"/>
        <w:ind w:left="288"/>
        <w:jc w:val="both"/>
      </w:pPr>
      <w:r w:rsidRPr="006C78BE">
        <w:rPr>
          <w:spacing w:val="-2"/>
          <w:sz w:val="28"/>
          <w:szCs w:val="28"/>
        </w:rPr>
        <w:t>2.1. Администрация:</w:t>
      </w:r>
    </w:p>
    <w:p w:rsidR="00AC0C48" w:rsidRPr="006C78BE" w:rsidRDefault="00AC0C48" w:rsidP="006C78BE">
      <w:pPr>
        <w:widowControl w:val="0"/>
        <w:shd w:val="clear" w:color="auto" w:fill="FFFFFF"/>
        <w:autoSpaceDE w:val="0"/>
        <w:autoSpaceDN w:val="0"/>
        <w:adjustRightInd w:val="0"/>
        <w:ind w:left="288" w:firstLine="563"/>
        <w:jc w:val="both"/>
      </w:pPr>
      <w:r w:rsidRPr="006C78BE">
        <w:rPr>
          <w:sz w:val="28"/>
          <w:szCs w:val="28"/>
        </w:rPr>
        <w:t>2.1.1. В соответствии с решением аукционной комиссии от</w:t>
      </w:r>
    </w:p>
    <w:p w:rsidR="00AC0C48" w:rsidRPr="006C78BE" w:rsidRDefault="00AC0C48" w:rsidP="006C78BE">
      <w:pPr>
        <w:widowControl w:val="0"/>
        <w:shd w:val="clear" w:color="auto" w:fill="FFFFFF"/>
        <w:tabs>
          <w:tab w:val="left" w:leader="underscore" w:pos="2107"/>
          <w:tab w:val="left" w:leader="underscore" w:pos="4742"/>
        </w:tabs>
        <w:autoSpaceDE w:val="0"/>
        <w:autoSpaceDN w:val="0"/>
        <w:adjustRightInd w:val="0"/>
        <w:jc w:val="both"/>
      </w:pPr>
      <w:r w:rsidRPr="006C78BE">
        <w:rPr>
          <w:sz w:val="28"/>
          <w:szCs w:val="28"/>
        </w:rPr>
        <w:tab/>
        <w:t xml:space="preserve">, протокол N </w:t>
      </w:r>
      <w:r w:rsidRPr="006C78BE">
        <w:rPr>
          <w:b/>
          <w:bCs/>
          <w:sz w:val="28"/>
          <w:szCs w:val="28"/>
        </w:rPr>
        <w:tab/>
      </w:r>
      <w:r w:rsidRPr="006C78BE">
        <w:rPr>
          <w:sz w:val="28"/>
          <w:szCs w:val="28"/>
        </w:rPr>
        <w:t>, предоставляет право на</w:t>
      </w:r>
    </w:p>
    <w:p w:rsidR="00AC0C48" w:rsidRPr="006C78BE" w:rsidRDefault="00AC0C48" w:rsidP="006C78BE">
      <w:pPr>
        <w:widowControl w:val="0"/>
        <w:shd w:val="clear" w:color="auto" w:fill="FFFFFF"/>
        <w:autoSpaceDE w:val="0"/>
        <w:autoSpaceDN w:val="0"/>
        <w:adjustRightInd w:val="0"/>
        <w:jc w:val="both"/>
      </w:pPr>
      <w:r w:rsidRPr="006C78BE">
        <w:rPr>
          <w:sz w:val="28"/>
          <w:szCs w:val="28"/>
        </w:rPr>
        <w:t>размещение объекта по адресу:</w:t>
      </w:r>
    </w:p>
    <w:p w:rsidR="00AC0C48" w:rsidRPr="006C78BE" w:rsidRDefault="00AC0C48" w:rsidP="006C78BE">
      <w:pPr>
        <w:widowControl w:val="0"/>
        <w:shd w:val="clear" w:color="auto" w:fill="FFFFFF"/>
        <w:autoSpaceDE w:val="0"/>
        <w:autoSpaceDN w:val="0"/>
        <w:adjustRightInd w:val="0"/>
        <w:jc w:val="both"/>
      </w:pPr>
    </w:p>
    <w:p w:rsidR="00AC0C48" w:rsidRPr="006C78BE" w:rsidRDefault="00AC0C48" w:rsidP="006C78BE">
      <w:pPr>
        <w:widowControl w:val="0"/>
        <w:shd w:val="clear" w:color="auto" w:fill="FFFFFF"/>
        <w:autoSpaceDE w:val="0"/>
        <w:autoSpaceDN w:val="0"/>
        <w:adjustRightInd w:val="0"/>
        <w:ind w:left="10" w:right="518"/>
        <w:jc w:val="both"/>
      </w:pPr>
      <w:r w:rsidRPr="006C78BE">
        <w:rPr>
          <w:spacing w:val="-1"/>
          <w:sz w:val="28"/>
          <w:szCs w:val="28"/>
        </w:rPr>
        <w:t xml:space="preserve">для осуществления Участником (владельцем нестационарного торгового </w:t>
      </w:r>
      <w:r w:rsidRPr="006C78BE">
        <w:rPr>
          <w:sz w:val="28"/>
          <w:szCs w:val="28"/>
        </w:rPr>
        <w:t>объекта) торговой деятельности</w:t>
      </w:r>
    </w:p>
    <w:p w:rsidR="00AC0C48" w:rsidRPr="006C78BE" w:rsidRDefault="00AC0C48" w:rsidP="006C78BE">
      <w:pPr>
        <w:widowControl w:val="0"/>
        <w:shd w:val="clear" w:color="auto" w:fill="FFFFFF"/>
        <w:autoSpaceDE w:val="0"/>
        <w:autoSpaceDN w:val="0"/>
        <w:adjustRightInd w:val="0"/>
        <w:ind w:left="10" w:right="3629" w:firstLine="2453"/>
        <w:jc w:val="both"/>
      </w:pPr>
      <w:r w:rsidRPr="006C78BE">
        <w:rPr>
          <w:spacing w:val="-3"/>
          <w:sz w:val="28"/>
          <w:szCs w:val="28"/>
        </w:rPr>
        <w:t xml:space="preserve">(реализуемая продукция) </w:t>
      </w:r>
      <w:r w:rsidRPr="006C78BE">
        <w:rPr>
          <w:sz w:val="28"/>
          <w:szCs w:val="28"/>
        </w:rPr>
        <w:t>с использованием</w:t>
      </w:r>
    </w:p>
    <w:p w:rsidR="00AC0C48" w:rsidRPr="006C78BE" w:rsidRDefault="00AC0C48" w:rsidP="006C78BE">
      <w:pPr>
        <w:widowControl w:val="0"/>
        <w:shd w:val="clear" w:color="auto" w:fill="FFFFFF"/>
        <w:tabs>
          <w:tab w:val="left" w:leader="underscore" w:pos="3830"/>
        </w:tabs>
        <w:autoSpaceDE w:val="0"/>
        <w:autoSpaceDN w:val="0"/>
        <w:adjustRightInd w:val="0"/>
        <w:ind w:left="5" w:right="2074" w:firstLine="1896"/>
        <w:jc w:val="both"/>
      </w:pPr>
      <w:r w:rsidRPr="006C78BE">
        <w:rPr>
          <w:spacing w:val="-3"/>
          <w:sz w:val="28"/>
          <w:szCs w:val="28"/>
        </w:rPr>
        <w:lastRenderedPageBreak/>
        <w:t>(наименование нестационарного объекта)</w:t>
      </w:r>
      <w:r w:rsidRPr="006C78BE">
        <w:rPr>
          <w:spacing w:val="-3"/>
          <w:sz w:val="28"/>
          <w:szCs w:val="28"/>
        </w:rPr>
        <w:br/>
      </w:r>
      <w:r w:rsidRPr="006C78BE">
        <w:rPr>
          <w:sz w:val="28"/>
          <w:szCs w:val="28"/>
        </w:rPr>
        <w:t>на срок до</w:t>
      </w:r>
      <w:r w:rsidRPr="006C78BE">
        <w:rPr>
          <w:sz w:val="28"/>
          <w:szCs w:val="28"/>
        </w:rPr>
        <w:tab/>
        <w:t>;</w:t>
      </w:r>
    </w:p>
    <w:p w:rsidR="00AC0C48" w:rsidRPr="006C78BE" w:rsidRDefault="00AC0C48" w:rsidP="006C78BE">
      <w:pPr>
        <w:widowControl w:val="0"/>
        <w:numPr>
          <w:ilvl w:val="0"/>
          <w:numId w:val="9"/>
        </w:numPr>
        <w:shd w:val="clear" w:color="auto" w:fill="FFFFFF"/>
        <w:tabs>
          <w:tab w:val="left" w:pos="1478"/>
        </w:tabs>
        <w:autoSpaceDE w:val="0"/>
        <w:autoSpaceDN w:val="0"/>
        <w:adjustRightInd w:val="0"/>
        <w:ind w:firstLine="709"/>
        <w:jc w:val="both"/>
        <w:rPr>
          <w:spacing w:val="-6"/>
          <w:sz w:val="28"/>
          <w:szCs w:val="28"/>
        </w:rPr>
      </w:pPr>
      <w:r w:rsidRPr="006C78BE">
        <w:rPr>
          <w:sz w:val="28"/>
          <w:szCs w:val="28"/>
        </w:rPr>
        <w:t>Осуществляет контроль за выполнением требований к эксплу</w:t>
      </w:r>
      <w:r w:rsidRPr="006C78BE">
        <w:rPr>
          <w:sz w:val="28"/>
          <w:szCs w:val="28"/>
        </w:rPr>
        <w:t>а</w:t>
      </w:r>
      <w:r w:rsidRPr="006C78BE">
        <w:rPr>
          <w:sz w:val="28"/>
          <w:szCs w:val="28"/>
        </w:rPr>
        <w:t>тации объекта, установленных настоящим Договором;</w:t>
      </w:r>
    </w:p>
    <w:p w:rsidR="00AC0C48" w:rsidRPr="006C78BE" w:rsidRDefault="00AC0C48" w:rsidP="006C78BE">
      <w:pPr>
        <w:widowControl w:val="0"/>
        <w:numPr>
          <w:ilvl w:val="0"/>
          <w:numId w:val="9"/>
        </w:numPr>
        <w:shd w:val="clear" w:color="auto" w:fill="FFFFFF"/>
        <w:tabs>
          <w:tab w:val="left" w:pos="1478"/>
        </w:tabs>
        <w:autoSpaceDE w:val="0"/>
        <w:autoSpaceDN w:val="0"/>
        <w:adjustRightInd w:val="0"/>
        <w:ind w:right="14" w:firstLine="709"/>
        <w:jc w:val="both"/>
        <w:rPr>
          <w:spacing w:val="-6"/>
          <w:sz w:val="28"/>
          <w:szCs w:val="28"/>
        </w:rPr>
      </w:pPr>
      <w:r w:rsidRPr="006C78BE">
        <w:rPr>
          <w:sz w:val="28"/>
          <w:szCs w:val="28"/>
        </w:rPr>
        <w:t xml:space="preserve">Выдает предписание  о демонтаже установленных конструкций при нарушении (невыполнении) Участником (владельцем нестационарного торгового объекта) обязательств, предусмотренных </w:t>
      </w:r>
      <w:hyperlink r:id="rId34" w:anchor="bookmark9" w:history="1">
        <w:r w:rsidRPr="006C78BE">
          <w:rPr>
            <w:rStyle w:val="af0"/>
            <w:color w:val="auto"/>
            <w:sz w:val="28"/>
            <w:szCs w:val="28"/>
            <w:u w:val="none"/>
          </w:rPr>
          <w:t xml:space="preserve">пунктом 2.4 </w:t>
        </w:r>
      </w:hyperlink>
      <w:r w:rsidRPr="006C78BE">
        <w:rPr>
          <w:sz w:val="28"/>
          <w:szCs w:val="28"/>
        </w:rPr>
        <w:t xml:space="preserve"> Догов</w:t>
      </w:r>
      <w:r w:rsidRPr="006C78BE">
        <w:rPr>
          <w:sz w:val="28"/>
          <w:szCs w:val="28"/>
        </w:rPr>
        <w:t>о</w:t>
      </w:r>
      <w:r w:rsidRPr="006C78BE">
        <w:rPr>
          <w:sz w:val="28"/>
          <w:szCs w:val="28"/>
        </w:rPr>
        <w:t>ра, за счет средств Участника (владельца нестационарного торгового объе</w:t>
      </w:r>
      <w:r w:rsidRPr="006C78BE">
        <w:rPr>
          <w:sz w:val="28"/>
          <w:szCs w:val="28"/>
        </w:rPr>
        <w:t>к</w:t>
      </w:r>
      <w:r w:rsidRPr="006C78BE">
        <w:rPr>
          <w:sz w:val="28"/>
          <w:szCs w:val="28"/>
        </w:rPr>
        <w:t>та).</w:t>
      </w:r>
    </w:p>
    <w:p w:rsidR="00AC0C48" w:rsidRPr="006C78BE" w:rsidRDefault="00AC0C48" w:rsidP="006C78BE">
      <w:pPr>
        <w:widowControl w:val="0"/>
        <w:shd w:val="clear" w:color="auto" w:fill="FFFFFF"/>
        <w:tabs>
          <w:tab w:val="left" w:pos="1382"/>
        </w:tabs>
        <w:autoSpaceDE w:val="0"/>
        <w:autoSpaceDN w:val="0"/>
        <w:adjustRightInd w:val="0"/>
        <w:ind w:right="14" w:firstLine="709"/>
        <w:jc w:val="both"/>
      </w:pPr>
      <w:r w:rsidRPr="006C78BE">
        <w:rPr>
          <w:spacing w:val="-8"/>
          <w:sz w:val="28"/>
          <w:szCs w:val="28"/>
        </w:rPr>
        <w:t>2.2.</w:t>
      </w:r>
      <w:r w:rsidRPr="006C78BE">
        <w:rPr>
          <w:sz w:val="28"/>
          <w:szCs w:val="28"/>
        </w:rPr>
        <w:tab/>
        <w:t>Администрация обязуется обеспечить методическую и</w:t>
      </w:r>
      <w:r w:rsidRPr="006C78BE">
        <w:rPr>
          <w:sz w:val="28"/>
          <w:szCs w:val="28"/>
        </w:rPr>
        <w:br/>
      </w:r>
      <w:r w:rsidRPr="006C78BE">
        <w:rPr>
          <w:spacing w:val="-1"/>
          <w:sz w:val="28"/>
          <w:szCs w:val="28"/>
        </w:rPr>
        <w:t>организационную помощь в вопросах организации торговли, предоставления</w:t>
      </w:r>
      <w:r w:rsidRPr="006C78BE">
        <w:rPr>
          <w:spacing w:val="-1"/>
          <w:sz w:val="28"/>
          <w:szCs w:val="28"/>
        </w:rPr>
        <w:br/>
      </w:r>
      <w:r w:rsidRPr="006C78BE">
        <w:rPr>
          <w:sz w:val="28"/>
          <w:szCs w:val="28"/>
        </w:rPr>
        <w:t>услуг населению.</w:t>
      </w:r>
    </w:p>
    <w:p w:rsidR="00AC0C48" w:rsidRPr="006C78BE" w:rsidRDefault="00AC0C48" w:rsidP="006C78BE">
      <w:pPr>
        <w:widowControl w:val="0"/>
        <w:shd w:val="clear" w:color="auto" w:fill="FFFFFF"/>
        <w:tabs>
          <w:tab w:val="left" w:pos="1157"/>
        </w:tabs>
        <w:autoSpaceDE w:val="0"/>
        <w:autoSpaceDN w:val="0"/>
        <w:adjustRightInd w:val="0"/>
        <w:ind w:left="5" w:right="5" w:firstLine="704"/>
        <w:jc w:val="both"/>
      </w:pPr>
      <w:bookmarkStart w:id="14" w:name="bookmark9"/>
      <w:r w:rsidRPr="006C78BE">
        <w:rPr>
          <w:spacing w:val="-8"/>
          <w:sz w:val="28"/>
          <w:szCs w:val="28"/>
        </w:rPr>
        <w:t>2</w:t>
      </w:r>
      <w:bookmarkEnd w:id="14"/>
      <w:r w:rsidRPr="006C78BE">
        <w:rPr>
          <w:spacing w:val="-8"/>
          <w:sz w:val="28"/>
          <w:szCs w:val="28"/>
        </w:rPr>
        <w:t>.3.</w:t>
      </w:r>
      <w:r w:rsidRPr="006C78BE">
        <w:rPr>
          <w:sz w:val="28"/>
          <w:szCs w:val="28"/>
        </w:rPr>
        <w:tab/>
        <w:t>Участник (владелец нестационарного торгового объекта) имеет</w:t>
      </w:r>
      <w:r w:rsidRPr="006C78BE">
        <w:rPr>
          <w:sz w:val="28"/>
          <w:szCs w:val="28"/>
        </w:rPr>
        <w:br/>
      </w:r>
      <w:r w:rsidRPr="006C78BE">
        <w:rPr>
          <w:spacing w:val="-1"/>
          <w:sz w:val="28"/>
          <w:szCs w:val="28"/>
        </w:rPr>
        <w:t>право разместить объект по адресу, утвержденному решением аукционной</w:t>
      </w:r>
      <w:r w:rsidRPr="006C78BE">
        <w:rPr>
          <w:spacing w:val="-1"/>
          <w:sz w:val="28"/>
          <w:szCs w:val="28"/>
        </w:rPr>
        <w:br/>
      </w:r>
      <w:r w:rsidRPr="006C78BE">
        <w:rPr>
          <w:sz w:val="28"/>
          <w:szCs w:val="28"/>
        </w:rPr>
        <w:t>комиссии.</w:t>
      </w:r>
    </w:p>
    <w:p w:rsidR="00AC0C48" w:rsidRPr="006C78BE" w:rsidRDefault="00AC0C48" w:rsidP="006C78BE">
      <w:pPr>
        <w:widowControl w:val="0"/>
        <w:shd w:val="clear" w:color="auto" w:fill="FFFFFF"/>
        <w:tabs>
          <w:tab w:val="left" w:pos="1037"/>
        </w:tabs>
        <w:autoSpaceDE w:val="0"/>
        <w:autoSpaceDN w:val="0"/>
        <w:adjustRightInd w:val="0"/>
        <w:ind w:left="547" w:firstLine="162"/>
        <w:jc w:val="both"/>
      </w:pPr>
      <w:r w:rsidRPr="006C78BE">
        <w:rPr>
          <w:spacing w:val="-8"/>
          <w:sz w:val="28"/>
          <w:szCs w:val="28"/>
        </w:rPr>
        <w:t xml:space="preserve">2.4. </w:t>
      </w:r>
      <w:r w:rsidRPr="006C78BE">
        <w:rPr>
          <w:spacing w:val="-1"/>
          <w:sz w:val="28"/>
          <w:szCs w:val="28"/>
        </w:rPr>
        <w:t>Участник (владелец нестационарного торгового объекта) обязуется:</w:t>
      </w:r>
    </w:p>
    <w:p w:rsidR="00AC0C48" w:rsidRPr="006C78BE" w:rsidRDefault="00AC0C48" w:rsidP="006C78BE">
      <w:pPr>
        <w:widowControl w:val="0"/>
        <w:numPr>
          <w:ilvl w:val="0"/>
          <w:numId w:val="11"/>
        </w:numPr>
        <w:shd w:val="clear" w:color="auto" w:fill="FFFFFF"/>
        <w:tabs>
          <w:tab w:val="left" w:pos="1262"/>
          <w:tab w:val="left" w:leader="underscore" w:pos="3226"/>
        </w:tabs>
        <w:autoSpaceDE w:val="0"/>
        <w:autoSpaceDN w:val="0"/>
        <w:adjustRightInd w:val="0"/>
        <w:ind w:right="19" w:firstLine="709"/>
        <w:jc w:val="both"/>
        <w:rPr>
          <w:spacing w:val="-6"/>
          <w:sz w:val="28"/>
          <w:szCs w:val="28"/>
        </w:rPr>
      </w:pPr>
      <w:r w:rsidRPr="006C78BE">
        <w:rPr>
          <w:spacing w:val="-2"/>
          <w:sz w:val="28"/>
          <w:szCs w:val="28"/>
        </w:rPr>
        <w:t xml:space="preserve">Обеспечить установку объекта и его готовность к работе в срок до </w:t>
      </w:r>
    </w:p>
    <w:p w:rsidR="00AC0C48" w:rsidRPr="006C78BE" w:rsidRDefault="00AC0C48" w:rsidP="006C78BE">
      <w:pPr>
        <w:widowControl w:val="0"/>
        <w:numPr>
          <w:ilvl w:val="0"/>
          <w:numId w:val="11"/>
        </w:numPr>
        <w:shd w:val="clear" w:color="auto" w:fill="FFFFFF"/>
        <w:tabs>
          <w:tab w:val="left" w:pos="1262"/>
          <w:tab w:val="left" w:leader="underscore" w:pos="3226"/>
        </w:tabs>
        <w:autoSpaceDE w:val="0"/>
        <w:autoSpaceDN w:val="0"/>
        <w:adjustRightInd w:val="0"/>
        <w:ind w:right="19" w:firstLine="709"/>
        <w:jc w:val="both"/>
        <w:rPr>
          <w:spacing w:val="-6"/>
          <w:sz w:val="28"/>
          <w:szCs w:val="28"/>
        </w:rPr>
      </w:pPr>
      <w:r w:rsidRPr="006C78BE">
        <w:rPr>
          <w:sz w:val="28"/>
          <w:szCs w:val="28"/>
        </w:rPr>
        <w:t>Приступить к эксплуатации объекта после заключения договоров на уборку территории, вывоз твердых бытовых и жидких отходов, потребл</w:t>
      </w:r>
      <w:r w:rsidRPr="006C78BE">
        <w:rPr>
          <w:sz w:val="28"/>
          <w:szCs w:val="28"/>
        </w:rPr>
        <w:t>е</w:t>
      </w:r>
      <w:r w:rsidRPr="006C78BE">
        <w:rPr>
          <w:sz w:val="28"/>
          <w:szCs w:val="28"/>
        </w:rPr>
        <w:t>ние энергоресурсов;</w:t>
      </w:r>
    </w:p>
    <w:p w:rsidR="00AC0C48" w:rsidRPr="006C78BE" w:rsidRDefault="00AC0C48" w:rsidP="006C78BE">
      <w:pPr>
        <w:widowControl w:val="0"/>
        <w:numPr>
          <w:ilvl w:val="0"/>
          <w:numId w:val="11"/>
        </w:numPr>
        <w:shd w:val="clear" w:color="auto" w:fill="FFFFFF"/>
        <w:tabs>
          <w:tab w:val="left" w:pos="1262"/>
        </w:tabs>
        <w:autoSpaceDE w:val="0"/>
        <w:autoSpaceDN w:val="0"/>
        <w:adjustRightInd w:val="0"/>
        <w:ind w:right="38" w:firstLine="709"/>
        <w:jc w:val="both"/>
        <w:rPr>
          <w:spacing w:val="-6"/>
          <w:sz w:val="28"/>
          <w:szCs w:val="28"/>
        </w:rPr>
      </w:pPr>
      <w:r w:rsidRPr="006C78BE">
        <w:rPr>
          <w:sz w:val="28"/>
          <w:szCs w:val="28"/>
        </w:rPr>
        <w:t xml:space="preserve">Использовать объект по назначению, указанному в пункте 1.1 </w:t>
      </w:r>
      <w:r w:rsidRPr="006C78BE">
        <w:rPr>
          <w:spacing w:val="-1"/>
          <w:sz w:val="28"/>
          <w:szCs w:val="28"/>
        </w:rPr>
        <w:t>настоящего Договора, без права передачи его третьему лицу;</w:t>
      </w:r>
    </w:p>
    <w:p w:rsidR="00AC0C48" w:rsidRPr="006C78BE" w:rsidRDefault="00AC0C48" w:rsidP="006C78BE">
      <w:pPr>
        <w:widowControl w:val="0"/>
        <w:shd w:val="clear" w:color="auto" w:fill="FFFFFF"/>
        <w:tabs>
          <w:tab w:val="left" w:pos="1488"/>
        </w:tabs>
        <w:autoSpaceDE w:val="0"/>
        <w:autoSpaceDN w:val="0"/>
        <w:adjustRightInd w:val="0"/>
        <w:ind w:right="14" w:firstLine="547"/>
        <w:jc w:val="both"/>
      </w:pPr>
      <w:r w:rsidRPr="006C78BE">
        <w:rPr>
          <w:spacing w:val="-6"/>
          <w:sz w:val="28"/>
          <w:szCs w:val="28"/>
        </w:rPr>
        <w:t>2.4.4.</w:t>
      </w:r>
      <w:r w:rsidRPr="006C78BE">
        <w:rPr>
          <w:sz w:val="28"/>
          <w:szCs w:val="28"/>
        </w:rPr>
        <w:tab/>
        <w:t>Обеспечить выполнение установленных законодательством</w:t>
      </w:r>
      <w:r w:rsidRPr="006C78BE">
        <w:rPr>
          <w:sz w:val="28"/>
          <w:szCs w:val="28"/>
        </w:rPr>
        <w:br/>
        <w:t>Российской Федерации торговых, санитарных и противопожарных норм и</w:t>
      </w:r>
      <w:r w:rsidRPr="006C78BE">
        <w:rPr>
          <w:sz w:val="28"/>
          <w:szCs w:val="28"/>
        </w:rPr>
        <w:br/>
        <w:t>правил организации работы для данного объекта;</w:t>
      </w:r>
    </w:p>
    <w:p w:rsidR="00AC0C48" w:rsidRPr="006C78BE" w:rsidRDefault="00AC0C48" w:rsidP="006C78BE">
      <w:pPr>
        <w:widowControl w:val="0"/>
        <w:shd w:val="clear" w:color="auto" w:fill="FFFFFF"/>
        <w:tabs>
          <w:tab w:val="left" w:pos="1296"/>
        </w:tabs>
        <w:autoSpaceDE w:val="0"/>
        <w:autoSpaceDN w:val="0"/>
        <w:adjustRightInd w:val="0"/>
        <w:ind w:left="10" w:right="14" w:firstLine="538"/>
        <w:jc w:val="both"/>
      </w:pPr>
      <w:r w:rsidRPr="006C78BE">
        <w:rPr>
          <w:spacing w:val="-6"/>
          <w:sz w:val="28"/>
          <w:szCs w:val="28"/>
        </w:rPr>
        <w:t>2.4.5.</w:t>
      </w:r>
      <w:r w:rsidRPr="006C78BE">
        <w:rPr>
          <w:sz w:val="28"/>
          <w:szCs w:val="28"/>
        </w:rPr>
        <w:tab/>
        <w:t>Освободить занимаемую территорию от конструкций и привести</w:t>
      </w:r>
      <w:r w:rsidRPr="006C78BE">
        <w:rPr>
          <w:sz w:val="28"/>
          <w:szCs w:val="28"/>
        </w:rPr>
        <w:br/>
        <w:t>ее в первоначальное состояние в течение 10 дней:</w:t>
      </w:r>
    </w:p>
    <w:p w:rsidR="00AC0C48" w:rsidRPr="006C78BE" w:rsidRDefault="00AC0C48" w:rsidP="006C78BE">
      <w:pPr>
        <w:widowControl w:val="0"/>
        <w:shd w:val="clear" w:color="auto" w:fill="FFFFFF"/>
        <w:autoSpaceDE w:val="0"/>
        <w:autoSpaceDN w:val="0"/>
        <w:adjustRightInd w:val="0"/>
        <w:ind w:firstLine="709"/>
        <w:jc w:val="both"/>
        <w:rPr>
          <w:sz w:val="28"/>
          <w:szCs w:val="28"/>
        </w:rPr>
      </w:pPr>
      <w:bookmarkStart w:id="15" w:name="bookmark10"/>
      <w:r w:rsidRPr="006C78BE">
        <w:rPr>
          <w:sz w:val="28"/>
          <w:szCs w:val="28"/>
        </w:rPr>
        <w:t>п</w:t>
      </w:r>
      <w:bookmarkEnd w:id="15"/>
      <w:r w:rsidRPr="006C78BE">
        <w:rPr>
          <w:sz w:val="28"/>
          <w:szCs w:val="28"/>
        </w:rPr>
        <w:t>о окончании срока действия настоящего Договора;</w:t>
      </w:r>
    </w:p>
    <w:p w:rsidR="00AC0C48" w:rsidRPr="006C78BE" w:rsidRDefault="00AC0C48" w:rsidP="006C78BE">
      <w:pPr>
        <w:widowControl w:val="0"/>
        <w:shd w:val="clear" w:color="auto" w:fill="FFFFFF"/>
        <w:autoSpaceDE w:val="0"/>
        <w:autoSpaceDN w:val="0"/>
        <w:adjustRightInd w:val="0"/>
        <w:ind w:firstLine="709"/>
        <w:jc w:val="both"/>
      </w:pPr>
      <w:r w:rsidRPr="006C78BE">
        <w:rPr>
          <w:sz w:val="28"/>
          <w:szCs w:val="28"/>
        </w:rPr>
        <w:t>в случае досрочного расторжения настоящего Договора по инициативе Заявителя (владельца нестационарного торгового объекта) или Администр</w:t>
      </w:r>
      <w:r w:rsidRPr="006C78BE">
        <w:rPr>
          <w:sz w:val="28"/>
          <w:szCs w:val="28"/>
        </w:rPr>
        <w:t>а</w:t>
      </w:r>
      <w:r w:rsidRPr="006C78BE">
        <w:rPr>
          <w:sz w:val="28"/>
          <w:szCs w:val="28"/>
        </w:rPr>
        <w:t>ции в соответствии с</w:t>
      </w:r>
      <w:hyperlink r:id="rId35" w:anchor="bookmark16" w:history="1">
        <w:r w:rsidRPr="006C78BE">
          <w:rPr>
            <w:rStyle w:val="af0"/>
            <w:color w:val="auto"/>
            <w:sz w:val="28"/>
            <w:szCs w:val="28"/>
            <w:u w:val="none"/>
          </w:rPr>
          <w:t xml:space="preserve"> разделом 3 </w:t>
        </w:r>
      </w:hyperlink>
      <w:r w:rsidRPr="006C78BE">
        <w:rPr>
          <w:sz w:val="28"/>
          <w:szCs w:val="28"/>
        </w:rPr>
        <w:t>настоящего Договора.</w:t>
      </w:r>
    </w:p>
    <w:p w:rsidR="00AC0C48" w:rsidRPr="006C78BE" w:rsidRDefault="00AC0C48" w:rsidP="006C78BE">
      <w:pPr>
        <w:widowControl w:val="0"/>
        <w:shd w:val="clear" w:color="auto" w:fill="FFFFFF"/>
        <w:autoSpaceDE w:val="0"/>
        <w:autoSpaceDN w:val="0"/>
        <w:adjustRightInd w:val="0"/>
        <w:ind w:left="14"/>
        <w:jc w:val="both"/>
      </w:pPr>
      <w:r w:rsidRPr="006C78BE">
        <w:rPr>
          <w:sz w:val="28"/>
          <w:szCs w:val="28"/>
        </w:rPr>
        <w:t>3. Расторжение Договора</w:t>
      </w:r>
    </w:p>
    <w:p w:rsidR="00AC0C48" w:rsidRPr="006C78BE" w:rsidRDefault="00AC0C48" w:rsidP="006C78BE">
      <w:pPr>
        <w:widowControl w:val="0"/>
        <w:shd w:val="clear" w:color="auto" w:fill="FFFFFF"/>
        <w:autoSpaceDE w:val="0"/>
        <w:autoSpaceDN w:val="0"/>
        <w:adjustRightInd w:val="0"/>
        <w:ind w:right="5" w:firstLine="552"/>
        <w:jc w:val="both"/>
      </w:pPr>
      <w:r w:rsidRPr="006C78BE">
        <w:rPr>
          <w:sz w:val="28"/>
          <w:szCs w:val="28"/>
        </w:rPr>
        <w:t xml:space="preserve">3.1. Администрация имеет право досрочно в одностороннем порядке </w:t>
      </w:r>
      <w:r w:rsidRPr="006C78BE">
        <w:rPr>
          <w:spacing w:val="-1"/>
          <w:sz w:val="28"/>
          <w:szCs w:val="28"/>
        </w:rPr>
        <w:t>расторгнуть настоящий Договор, письменно уведомив Участника (владельца нестационарного торгового объекта) за 10 дней, в следующих случаях:</w:t>
      </w:r>
    </w:p>
    <w:p w:rsidR="00AC0C48" w:rsidRPr="006C78BE" w:rsidRDefault="00AC0C48" w:rsidP="006C78BE">
      <w:pPr>
        <w:widowControl w:val="0"/>
        <w:shd w:val="clear" w:color="auto" w:fill="FFFFFF"/>
        <w:autoSpaceDE w:val="0"/>
        <w:autoSpaceDN w:val="0"/>
        <w:adjustRightInd w:val="0"/>
        <w:ind w:left="10" w:right="14" w:firstLine="538"/>
        <w:jc w:val="both"/>
      </w:pPr>
      <w:bookmarkStart w:id="16" w:name="bookmark11"/>
      <w:r w:rsidRPr="006C78BE">
        <w:rPr>
          <w:sz w:val="28"/>
          <w:szCs w:val="28"/>
        </w:rPr>
        <w:t>п</w:t>
      </w:r>
      <w:bookmarkEnd w:id="16"/>
      <w:r w:rsidRPr="006C78BE">
        <w:rPr>
          <w:sz w:val="28"/>
          <w:szCs w:val="28"/>
        </w:rPr>
        <w:t>ри прекращении осуществления торговой деятельности Участником (владельцем нестационарного торгового объекта);</w:t>
      </w:r>
    </w:p>
    <w:p w:rsidR="00AC0C48" w:rsidRPr="006C78BE" w:rsidRDefault="00AC0C48" w:rsidP="006C78BE">
      <w:pPr>
        <w:widowControl w:val="0"/>
        <w:shd w:val="clear" w:color="auto" w:fill="FFFFFF"/>
        <w:autoSpaceDE w:val="0"/>
        <w:autoSpaceDN w:val="0"/>
        <w:adjustRightInd w:val="0"/>
        <w:ind w:left="5" w:right="14" w:firstLine="542"/>
        <w:jc w:val="both"/>
      </w:pPr>
      <w:r w:rsidRPr="006C78BE">
        <w:rPr>
          <w:sz w:val="28"/>
          <w:szCs w:val="28"/>
        </w:rPr>
        <w:t>по представлению органов, осуществляющих государственные функции по контролю и надзору;</w:t>
      </w:r>
    </w:p>
    <w:p w:rsidR="00AC0C48" w:rsidRPr="006C78BE" w:rsidRDefault="00AC0C48" w:rsidP="006C78BE">
      <w:pPr>
        <w:widowControl w:val="0"/>
        <w:shd w:val="clear" w:color="auto" w:fill="FFFFFF"/>
        <w:tabs>
          <w:tab w:val="left" w:pos="2011"/>
          <w:tab w:val="left" w:pos="3811"/>
          <w:tab w:val="left" w:pos="6235"/>
          <w:tab w:val="left" w:pos="7478"/>
          <w:tab w:val="left" w:pos="8026"/>
        </w:tabs>
        <w:autoSpaceDE w:val="0"/>
        <w:autoSpaceDN w:val="0"/>
        <w:adjustRightInd w:val="0"/>
        <w:ind w:firstLine="542"/>
        <w:jc w:val="both"/>
      </w:pPr>
      <w:bookmarkStart w:id="17" w:name="bookmark12"/>
      <w:r w:rsidRPr="006C78BE">
        <w:rPr>
          <w:sz w:val="28"/>
          <w:szCs w:val="28"/>
        </w:rPr>
        <w:t>п</w:t>
      </w:r>
      <w:bookmarkEnd w:id="17"/>
      <w:r w:rsidRPr="006C78BE">
        <w:rPr>
          <w:sz w:val="28"/>
          <w:szCs w:val="28"/>
        </w:rPr>
        <w:t>ри принятии органом местного самоуправления решения о</w:t>
      </w:r>
      <w:r w:rsidRPr="006C78BE">
        <w:rPr>
          <w:sz w:val="28"/>
          <w:szCs w:val="28"/>
        </w:rPr>
        <w:br/>
        <w:t>необходимости ремонта и (или) реконструкции автомобильных дорог;</w:t>
      </w:r>
      <w:r w:rsidRPr="006C78BE">
        <w:rPr>
          <w:sz w:val="28"/>
          <w:szCs w:val="28"/>
        </w:rPr>
        <w:br/>
        <w:t>реализации муниципальных программ и (или) приоритетных направлений</w:t>
      </w:r>
      <w:r w:rsidRPr="006C78BE">
        <w:rPr>
          <w:sz w:val="28"/>
          <w:szCs w:val="28"/>
        </w:rPr>
        <w:br/>
      </w:r>
      <w:r w:rsidRPr="006C78BE">
        <w:rPr>
          <w:spacing w:val="-2"/>
          <w:sz w:val="28"/>
          <w:szCs w:val="28"/>
        </w:rPr>
        <w:t>деятельности</w:t>
      </w:r>
      <w:r w:rsidRPr="006C78BE">
        <w:rPr>
          <w:rFonts w:ascii="Arial" w:hAnsi="Arial" w:cs="Arial"/>
          <w:sz w:val="28"/>
          <w:szCs w:val="28"/>
        </w:rPr>
        <w:tab/>
      </w:r>
      <w:r w:rsidRPr="006C78BE">
        <w:rPr>
          <w:spacing w:val="-2"/>
          <w:sz w:val="28"/>
          <w:szCs w:val="28"/>
        </w:rPr>
        <w:t>Валдайского</w:t>
      </w:r>
      <w:r w:rsidRPr="006C78BE">
        <w:rPr>
          <w:rFonts w:ascii="Arial" w:hAnsi="Arial" w:cs="Arial"/>
          <w:sz w:val="28"/>
          <w:szCs w:val="28"/>
        </w:rPr>
        <w:tab/>
      </w:r>
      <w:r w:rsidRPr="006C78BE">
        <w:rPr>
          <w:spacing w:val="-1"/>
          <w:sz w:val="28"/>
          <w:szCs w:val="28"/>
        </w:rPr>
        <w:t>муниципального</w:t>
      </w:r>
      <w:r w:rsidRPr="006C78BE">
        <w:rPr>
          <w:rFonts w:ascii="Arial" w:hAnsi="Arial" w:cs="Arial"/>
          <w:sz w:val="28"/>
          <w:szCs w:val="28"/>
        </w:rPr>
        <w:tab/>
      </w:r>
      <w:r w:rsidRPr="006C78BE">
        <w:rPr>
          <w:spacing w:val="-2"/>
          <w:sz w:val="28"/>
          <w:szCs w:val="28"/>
        </w:rPr>
        <w:t>района</w:t>
      </w:r>
      <w:r w:rsidRPr="006C78BE">
        <w:rPr>
          <w:rFonts w:ascii="Arial" w:hAnsi="Arial" w:cs="Arial"/>
          <w:sz w:val="28"/>
          <w:szCs w:val="28"/>
        </w:rPr>
        <w:tab/>
      </w:r>
      <w:r w:rsidRPr="006C78BE">
        <w:rPr>
          <w:sz w:val="28"/>
          <w:szCs w:val="28"/>
        </w:rPr>
        <w:t>в</w:t>
      </w:r>
      <w:r w:rsidRPr="006C78BE">
        <w:rPr>
          <w:rFonts w:ascii="Arial" w:hAnsi="Arial" w:cs="Arial"/>
          <w:sz w:val="28"/>
          <w:szCs w:val="28"/>
        </w:rPr>
        <w:tab/>
      </w:r>
      <w:r w:rsidRPr="006C78BE">
        <w:rPr>
          <w:spacing w:val="-2"/>
          <w:sz w:val="28"/>
          <w:szCs w:val="28"/>
        </w:rPr>
        <w:t>социально-</w:t>
      </w:r>
    </w:p>
    <w:p w:rsidR="00AC0C48" w:rsidRPr="006C78BE" w:rsidRDefault="00AC0C48" w:rsidP="006C78BE">
      <w:pPr>
        <w:widowControl w:val="0"/>
        <w:shd w:val="clear" w:color="auto" w:fill="FFFFFF"/>
        <w:tabs>
          <w:tab w:val="left" w:pos="1757"/>
          <w:tab w:val="left" w:pos="4003"/>
          <w:tab w:val="left" w:pos="5832"/>
          <w:tab w:val="left" w:pos="8093"/>
        </w:tabs>
        <w:autoSpaceDE w:val="0"/>
        <w:autoSpaceDN w:val="0"/>
        <w:adjustRightInd w:val="0"/>
        <w:ind w:right="10"/>
        <w:jc w:val="both"/>
      </w:pPr>
      <w:r w:rsidRPr="006C78BE">
        <w:rPr>
          <w:sz w:val="28"/>
          <w:szCs w:val="28"/>
        </w:rPr>
        <w:t>экономической сфере; использовании территории, занимаемой объектом, для</w:t>
      </w:r>
      <w:r w:rsidRPr="006C78BE">
        <w:rPr>
          <w:sz w:val="28"/>
          <w:szCs w:val="28"/>
        </w:rPr>
        <w:br/>
        <w:t>целей, связанных с развитием улично-дорожной сети, размещением объектов</w:t>
      </w:r>
      <w:r w:rsidRPr="006C78BE">
        <w:rPr>
          <w:sz w:val="28"/>
          <w:szCs w:val="28"/>
        </w:rPr>
        <w:br/>
        <w:t>благоустройства, стоянок автотранспорта, опор городского уличного</w:t>
      </w:r>
      <w:r w:rsidRPr="006C78BE">
        <w:rPr>
          <w:sz w:val="28"/>
          <w:szCs w:val="28"/>
        </w:rPr>
        <w:br/>
      </w:r>
      <w:r w:rsidRPr="006C78BE">
        <w:rPr>
          <w:sz w:val="28"/>
          <w:szCs w:val="28"/>
        </w:rPr>
        <w:lastRenderedPageBreak/>
        <w:t>освещения и (или) прочих муниципальных объектов, в том числе остановок</w:t>
      </w:r>
      <w:r w:rsidRPr="006C78BE">
        <w:rPr>
          <w:sz w:val="28"/>
          <w:szCs w:val="28"/>
        </w:rPr>
        <w:br/>
      </w:r>
      <w:r w:rsidRPr="006C78BE">
        <w:rPr>
          <w:spacing w:val="-2"/>
          <w:sz w:val="28"/>
          <w:szCs w:val="28"/>
        </w:rPr>
        <w:t>городского</w:t>
      </w:r>
      <w:r w:rsidRPr="006C78BE">
        <w:rPr>
          <w:rFonts w:ascii="Arial" w:hAnsi="Arial" w:cs="Arial"/>
          <w:sz w:val="28"/>
          <w:szCs w:val="28"/>
        </w:rPr>
        <w:tab/>
      </w:r>
      <w:r w:rsidRPr="006C78BE">
        <w:rPr>
          <w:spacing w:val="-2"/>
          <w:sz w:val="28"/>
          <w:szCs w:val="28"/>
        </w:rPr>
        <w:t>общественного</w:t>
      </w:r>
      <w:r w:rsidRPr="006C78BE">
        <w:rPr>
          <w:rFonts w:ascii="Arial" w:hAnsi="Arial" w:cs="Arial"/>
          <w:sz w:val="28"/>
          <w:szCs w:val="28"/>
        </w:rPr>
        <w:tab/>
      </w:r>
      <w:r w:rsidRPr="006C78BE">
        <w:rPr>
          <w:spacing w:val="-3"/>
          <w:sz w:val="28"/>
          <w:szCs w:val="28"/>
        </w:rPr>
        <w:t>транспорта,</w:t>
      </w:r>
      <w:r w:rsidRPr="006C78BE">
        <w:rPr>
          <w:rFonts w:ascii="Arial" w:cs="Arial"/>
          <w:sz w:val="28"/>
          <w:szCs w:val="28"/>
        </w:rPr>
        <w:tab/>
      </w:r>
      <w:r w:rsidRPr="006C78BE">
        <w:rPr>
          <w:spacing w:val="-2"/>
          <w:sz w:val="28"/>
          <w:szCs w:val="28"/>
        </w:rPr>
        <w:t>оборудованием</w:t>
      </w:r>
      <w:r w:rsidRPr="006C78BE">
        <w:rPr>
          <w:rFonts w:ascii="Arial" w:hAnsi="Arial" w:cs="Arial"/>
          <w:sz w:val="28"/>
          <w:szCs w:val="28"/>
        </w:rPr>
        <w:tab/>
      </w:r>
      <w:r w:rsidRPr="006C78BE">
        <w:rPr>
          <w:spacing w:val="-2"/>
          <w:sz w:val="28"/>
          <w:szCs w:val="28"/>
        </w:rPr>
        <w:t>бордюров,</w:t>
      </w:r>
    </w:p>
    <w:p w:rsidR="00AC0C48" w:rsidRPr="006C78BE" w:rsidRDefault="00AC0C48" w:rsidP="006C78BE">
      <w:pPr>
        <w:widowControl w:val="0"/>
        <w:shd w:val="clear" w:color="auto" w:fill="FFFFFF"/>
        <w:autoSpaceDE w:val="0"/>
        <w:autoSpaceDN w:val="0"/>
        <w:adjustRightInd w:val="0"/>
        <w:ind w:right="14"/>
        <w:jc w:val="both"/>
      </w:pPr>
      <w:bookmarkStart w:id="18" w:name="bookmark13"/>
      <w:r w:rsidRPr="006C78BE">
        <w:rPr>
          <w:sz w:val="28"/>
          <w:szCs w:val="28"/>
        </w:rPr>
        <w:t>с</w:t>
      </w:r>
      <w:bookmarkEnd w:id="18"/>
      <w:r w:rsidRPr="006C78BE">
        <w:rPr>
          <w:sz w:val="28"/>
          <w:szCs w:val="28"/>
        </w:rPr>
        <w:t>троительством проездов и (или) проездных путей, и для иных городских ц</w:t>
      </w:r>
      <w:r w:rsidRPr="006C78BE">
        <w:rPr>
          <w:sz w:val="28"/>
          <w:szCs w:val="28"/>
        </w:rPr>
        <w:t>е</w:t>
      </w:r>
      <w:r w:rsidRPr="006C78BE">
        <w:rPr>
          <w:sz w:val="28"/>
          <w:szCs w:val="28"/>
        </w:rPr>
        <w:t>лей, определенных в соответствии с документацией о планировке террит</w:t>
      </w:r>
      <w:r w:rsidRPr="006C78BE">
        <w:rPr>
          <w:sz w:val="28"/>
          <w:szCs w:val="28"/>
        </w:rPr>
        <w:t>о</w:t>
      </w:r>
      <w:r w:rsidRPr="006C78BE">
        <w:rPr>
          <w:sz w:val="28"/>
          <w:szCs w:val="28"/>
        </w:rPr>
        <w:t>рий; изъятии земельных участков для государственных или муниципальных нужд; принятии решений о развитии территории, изменении градостроител</w:t>
      </w:r>
      <w:r w:rsidRPr="006C78BE">
        <w:rPr>
          <w:sz w:val="28"/>
          <w:szCs w:val="28"/>
        </w:rPr>
        <w:t>ь</w:t>
      </w:r>
      <w:r w:rsidRPr="006C78BE">
        <w:rPr>
          <w:sz w:val="28"/>
          <w:szCs w:val="28"/>
        </w:rPr>
        <w:t>ных регламентов в отношении территории, на которой находится объект;</w:t>
      </w:r>
    </w:p>
    <w:p w:rsidR="00AC0C48" w:rsidRPr="006C78BE" w:rsidRDefault="00AC0C48" w:rsidP="006C78BE">
      <w:pPr>
        <w:widowControl w:val="0"/>
        <w:shd w:val="clear" w:color="auto" w:fill="FFFFFF"/>
        <w:autoSpaceDE w:val="0"/>
        <w:autoSpaceDN w:val="0"/>
        <w:adjustRightInd w:val="0"/>
        <w:ind w:right="14" w:firstLine="542"/>
        <w:jc w:val="both"/>
      </w:pPr>
      <w:r w:rsidRPr="006C78BE">
        <w:rPr>
          <w:sz w:val="28"/>
          <w:szCs w:val="28"/>
        </w:rPr>
        <w:t>при нарушении Участником (владельцем нестационарного торгового объекта) следующих условий настоящего Договора:</w:t>
      </w:r>
    </w:p>
    <w:p w:rsidR="00AC0C48" w:rsidRPr="006C78BE" w:rsidRDefault="00AC0C48" w:rsidP="006C78BE">
      <w:pPr>
        <w:widowControl w:val="0"/>
        <w:shd w:val="clear" w:color="auto" w:fill="FFFFFF"/>
        <w:autoSpaceDE w:val="0"/>
        <w:autoSpaceDN w:val="0"/>
        <w:adjustRightInd w:val="0"/>
        <w:ind w:left="542"/>
        <w:jc w:val="both"/>
      </w:pPr>
      <w:r w:rsidRPr="006C78BE">
        <w:rPr>
          <w:sz w:val="28"/>
          <w:szCs w:val="28"/>
        </w:rPr>
        <w:t>сохранение заявленного типа и специализации объекта;</w:t>
      </w:r>
    </w:p>
    <w:p w:rsidR="00AC0C48" w:rsidRPr="006C78BE" w:rsidRDefault="00AC0C48" w:rsidP="006C78BE">
      <w:pPr>
        <w:widowControl w:val="0"/>
        <w:shd w:val="clear" w:color="auto" w:fill="FFFFFF"/>
        <w:autoSpaceDE w:val="0"/>
        <w:autoSpaceDN w:val="0"/>
        <w:adjustRightInd w:val="0"/>
        <w:ind w:left="542"/>
        <w:jc w:val="both"/>
      </w:pPr>
      <w:r w:rsidRPr="006C78BE">
        <w:rPr>
          <w:sz w:val="28"/>
          <w:szCs w:val="28"/>
        </w:rPr>
        <w:t>недопущение передачи прав по настоящему Договору третьим лицам;</w:t>
      </w:r>
    </w:p>
    <w:p w:rsidR="00AC0C48" w:rsidRPr="006C78BE" w:rsidRDefault="00AC0C48" w:rsidP="006C78BE">
      <w:pPr>
        <w:widowControl w:val="0"/>
        <w:shd w:val="clear" w:color="auto" w:fill="FFFFFF"/>
        <w:autoSpaceDE w:val="0"/>
        <w:autoSpaceDN w:val="0"/>
        <w:adjustRightInd w:val="0"/>
        <w:ind w:right="19" w:firstLine="542"/>
        <w:jc w:val="both"/>
      </w:pPr>
      <w:r w:rsidRPr="006C78BE">
        <w:rPr>
          <w:sz w:val="28"/>
          <w:szCs w:val="28"/>
        </w:rPr>
        <w:t>запрет установки Участником (владельцем нестационарного торгового объекта) дополнительного торгового оборудования на земельном участке около объекта;</w:t>
      </w:r>
    </w:p>
    <w:p w:rsidR="00AC0C48" w:rsidRPr="006C78BE" w:rsidRDefault="00AC0C48" w:rsidP="006C78BE">
      <w:pPr>
        <w:widowControl w:val="0"/>
        <w:shd w:val="clear" w:color="auto" w:fill="FFFFFF"/>
        <w:tabs>
          <w:tab w:val="left" w:pos="2405"/>
          <w:tab w:val="left" w:pos="3946"/>
          <w:tab w:val="left" w:pos="5453"/>
          <w:tab w:val="left" w:pos="6154"/>
          <w:tab w:val="left" w:pos="7963"/>
        </w:tabs>
        <w:autoSpaceDE w:val="0"/>
        <w:autoSpaceDN w:val="0"/>
        <w:adjustRightInd w:val="0"/>
        <w:ind w:firstLine="542"/>
        <w:jc w:val="both"/>
      </w:pPr>
      <w:r w:rsidRPr="006C78BE">
        <w:rPr>
          <w:sz w:val="28"/>
          <w:szCs w:val="28"/>
        </w:rPr>
        <w:t xml:space="preserve">соответствие места размещения объекта согласно </w:t>
      </w:r>
      <w:hyperlink r:id="rId36" w:history="1">
        <w:r w:rsidRPr="006C78BE">
          <w:rPr>
            <w:rStyle w:val="af0"/>
            <w:color w:val="auto"/>
            <w:sz w:val="28"/>
            <w:szCs w:val="28"/>
            <w:u w:val="none"/>
          </w:rPr>
          <w:t>Схеме</w:t>
        </w:r>
      </w:hyperlink>
      <w:r w:rsidRPr="006C78BE">
        <w:rPr>
          <w:sz w:val="28"/>
          <w:szCs w:val="28"/>
        </w:rPr>
        <w:t xml:space="preserve"> размещения</w:t>
      </w:r>
      <w:r w:rsidRPr="006C78BE">
        <w:rPr>
          <w:sz w:val="28"/>
          <w:szCs w:val="28"/>
        </w:rPr>
        <w:br/>
      </w:r>
      <w:r w:rsidRPr="006C78BE">
        <w:rPr>
          <w:spacing w:val="-2"/>
          <w:sz w:val="28"/>
          <w:szCs w:val="28"/>
        </w:rPr>
        <w:t>нестационарных</w:t>
      </w:r>
      <w:r w:rsidRPr="006C78BE">
        <w:rPr>
          <w:rFonts w:ascii="Arial" w:hAnsi="Arial" w:cs="Arial"/>
          <w:sz w:val="28"/>
          <w:szCs w:val="28"/>
        </w:rPr>
        <w:tab/>
      </w:r>
      <w:r w:rsidRPr="006C78BE">
        <w:rPr>
          <w:spacing w:val="-2"/>
          <w:sz w:val="28"/>
          <w:szCs w:val="28"/>
        </w:rPr>
        <w:t>торговых</w:t>
      </w:r>
      <w:r w:rsidRPr="006C78BE">
        <w:rPr>
          <w:rFonts w:ascii="Arial" w:hAnsi="Arial" w:cs="Arial"/>
          <w:sz w:val="28"/>
          <w:szCs w:val="28"/>
        </w:rPr>
        <w:tab/>
      </w:r>
      <w:r w:rsidRPr="006C78BE">
        <w:rPr>
          <w:spacing w:val="-2"/>
          <w:sz w:val="28"/>
          <w:szCs w:val="28"/>
        </w:rPr>
        <w:t>объектов</w:t>
      </w:r>
      <w:r w:rsidRPr="006C78BE">
        <w:rPr>
          <w:rFonts w:ascii="Arial" w:hAnsi="Arial" w:cs="Arial"/>
          <w:sz w:val="28"/>
          <w:szCs w:val="28"/>
        </w:rPr>
        <w:tab/>
      </w:r>
      <w:r w:rsidRPr="006C78BE">
        <w:rPr>
          <w:spacing w:val="-2"/>
          <w:sz w:val="28"/>
          <w:szCs w:val="28"/>
        </w:rPr>
        <w:t>на</w:t>
      </w:r>
      <w:r w:rsidRPr="006C78BE">
        <w:rPr>
          <w:rFonts w:ascii="Arial" w:hAnsi="Arial" w:cs="Arial"/>
          <w:sz w:val="28"/>
          <w:szCs w:val="28"/>
        </w:rPr>
        <w:tab/>
      </w:r>
      <w:r w:rsidRPr="006C78BE">
        <w:rPr>
          <w:spacing w:val="-3"/>
          <w:sz w:val="28"/>
          <w:szCs w:val="28"/>
        </w:rPr>
        <w:t xml:space="preserve">территории </w:t>
      </w:r>
      <w:r w:rsidRPr="006C78BE">
        <w:rPr>
          <w:spacing w:val="-2"/>
          <w:sz w:val="28"/>
          <w:szCs w:val="28"/>
        </w:rPr>
        <w:t xml:space="preserve">Валдайского </w:t>
      </w:r>
      <w:r w:rsidRPr="006C78BE">
        <w:rPr>
          <w:sz w:val="28"/>
          <w:szCs w:val="28"/>
        </w:rPr>
        <w:t xml:space="preserve">муниципального района, утвержденной постановлением Администрации Валдайского муниципального района от 16.03.2017 </w:t>
      </w:r>
      <w:r w:rsidRPr="006C78BE">
        <w:rPr>
          <w:sz w:val="28"/>
          <w:szCs w:val="28"/>
          <w:lang w:val="en-US"/>
        </w:rPr>
        <w:t>N</w:t>
      </w:r>
      <w:r w:rsidRPr="006C78BE">
        <w:rPr>
          <w:sz w:val="28"/>
          <w:szCs w:val="28"/>
        </w:rPr>
        <w:t xml:space="preserve"> 378.</w:t>
      </w:r>
    </w:p>
    <w:p w:rsidR="00AC0C48" w:rsidRPr="006C78BE" w:rsidRDefault="00AC0C48" w:rsidP="006C78BE">
      <w:pPr>
        <w:widowControl w:val="0"/>
        <w:shd w:val="clear" w:color="auto" w:fill="FFFFFF"/>
        <w:tabs>
          <w:tab w:val="left" w:pos="1224"/>
        </w:tabs>
        <w:autoSpaceDE w:val="0"/>
        <w:autoSpaceDN w:val="0"/>
        <w:adjustRightInd w:val="0"/>
        <w:ind w:right="10" w:firstLine="709"/>
        <w:jc w:val="both"/>
      </w:pPr>
      <w:r w:rsidRPr="006C78BE">
        <w:rPr>
          <w:spacing w:val="-3"/>
          <w:sz w:val="28"/>
          <w:szCs w:val="28"/>
        </w:rPr>
        <w:t>3.2.</w:t>
      </w:r>
      <w:r w:rsidRPr="006C78BE">
        <w:rPr>
          <w:sz w:val="28"/>
          <w:szCs w:val="28"/>
        </w:rPr>
        <w:t xml:space="preserve"> Сторона, инициирующая процедуру досрочного расторжения</w:t>
      </w:r>
      <w:r w:rsidRPr="006C78BE">
        <w:rPr>
          <w:sz w:val="28"/>
          <w:szCs w:val="28"/>
        </w:rPr>
        <w:br/>
        <w:t>настоящего Договора, за исключением случаев расторжения по основаниям, указанным в п. 3.1. настоящего Договора, обязана за 30 календарных дней сообщить об этом другой стороне в письменной форме.</w:t>
      </w:r>
    </w:p>
    <w:p w:rsidR="00AC0C48" w:rsidRPr="006C78BE" w:rsidRDefault="00AC0C48" w:rsidP="006C78BE">
      <w:pPr>
        <w:widowControl w:val="0"/>
        <w:shd w:val="clear" w:color="auto" w:fill="FFFFFF"/>
        <w:tabs>
          <w:tab w:val="left" w:pos="1133"/>
        </w:tabs>
        <w:autoSpaceDE w:val="0"/>
        <w:autoSpaceDN w:val="0"/>
        <w:adjustRightInd w:val="0"/>
        <w:ind w:right="14" w:firstLine="709"/>
        <w:jc w:val="both"/>
        <w:rPr>
          <w:sz w:val="28"/>
          <w:szCs w:val="28"/>
        </w:rPr>
      </w:pPr>
      <w:r w:rsidRPr="006C78BE">
        <w:rPr>
          <w:sz w:val="28"/>
          <w:szCs w:val="28"/>
        </w:rPr>
        <w:t>3.3. При принятии решения о досрочном прекращении настоящего Д</w:t>
      </w:r>
      <w:r w:rsidRPr="006C78BE">
        <w:rPr>
          <w:sz w:val="28"/>
          <w:szCs w:val="28"/>
        </w:rPr>
        <w:t>о</w:t>
      </w:r>
      <w:r w:rsidRPr="006C78BE">
        <w:rPr>
          <w:sz w:val="28"/>
          <w:szCs w:val="28"/>
        </w:rPr>
        <w:t xml:space="preserve">говора Администрация вручает Участнику (владельцу нестационарного </w:t>
      </w:r>
      <w:r w:rsidRPr="006C78BE">
        <w:rPr>
          <w:spacing w:val="-1"/>
          <w:sz w:val="28"/>
          <w:szCs w:val="28"/>
        </w:rPr>
        <w:t>то</w:t>
      </w:r>
      <w:r w:rsidRPr="006C78BE">
        <w:rPr>
          <w:spacing w:val="-1"/>
          <w:sz w:val="28"/>
          <w:szCs w:val="28"/>
        </w:rPr>
        <w:t>р</w:t>
      </w:r>
      <w:r w:rsidRPr="006C78BE">
        <w:rPr>
          <w:spacing w:val="-1"/>
          <w:sz w:val="28"/>
          <w:szCs w:val="28"/>
        </w:rPr>
        <w:t xml:space="preserve">гового объекта) уведомление о расторжении настоящего Договора и сроке </w:t>
      </w:r>
      <w:r w:rsidRPr="006C78BE">
        <w:rPr>
          <w:sz w:val="28"/>
          <w:szCs w:val="28"/>
        </w:rPr>
        <w:t>демонтажа объекта.</w:t>
      </w:r>
    </w:p>
    <w:p w:rsidR="00AC0C48" w:rsidRPr="006C78BE" w:rsidRDefault="00AC0C48" w:rsidP="006C78BE">
      <w:pPr>
        <w:widowControl w:val="0"/>
        <w:shd w:val="clear" w:color="auto" w:fill="FFFFFF"/>
        <w:tabs>
          <w:tab w:val="left" w:pos="1133"/>
        </w:tabs>
        <w:autoSpaceDE w:val="0"/>
        <w:autoSpaceDN w:val="0"/>
        <w:adjustRightInd w:val="0"/>
        <w:ind w:right="14" w:firstLine="709"/>
        <w:jc w:val="both"/>
        <w:rPr>
          <w:sz w:val="28"/>
          <w:szCs w:val="28"/>
        </w:rPr>
      </w:pPr>
      <w:r w:rsidRPr="006C78BE">
        <w:rPr>
          <w:sz w:val="28"/>
          <w:szCs w:val="28"/>
        </w:rPr>
        <w:t>3.4. Участник (владелец нестационарного торгового объекта) в 5-</w:t>
      </w:r>
      <w:r w:rsidRPr="006C78BE">
        <w:rPr>
          <w:spacing w:val="-2"/>
          <w:sz w:val="28"/>
          <w:szCs w:val="28"/>
        </w:rPr>
        <w:t>дневный</w:t>
      </w:r>
      <w:r w:rsidRPr="006C78BE">
        <w:rPr>
          <w:rFonts w:ascii="Arial" w:hAnsi="Arial" w:cs="Arial"/>
          <w:sz w:val="28"/>
          <w:szCs w:val="28"/>
        </w:rPr>
        <w:t xml:space="preserve"> </w:t>
      </w:r>
      <w:r w:rsidRPr="006C78BE">
        <w:rPr>
          <w:spacing w:val="-3"/>
          <w:sz w:val="28"/>
          <w:szCs w:val="28"/>
        </w:rPr>
        <w:t>срок</w:t>
      </w:r>
      <w:r w:rsidRPr="006C78BE">
        <w:rPr>
          <w:rFonts w:ascii="Arial" w:hAnsi="Arial" w:cs="Arial"/>
          <w:sz w:val="28"/>
          <w:szCs w:val="28"/>
        </w:rPr>
        <w:t xml:space="preserve"> </w:t>
      </w:r>
      <w:r w:rsidRPr="006C78BE">
        <w:rPr>
          <w:spacing w:val="-2"/>
          <w:sz w:val="28"/>
          <w:szCs w:val="28"/>
        </w:rPr>
        <w:t xml:space="preserve">после </w:t>
      </w:r>
      <w:r w:rsidRPr="006C78BE">
        <w:rPr>
          <w:spacing w:val="-3"/>
          <w:sz w:val="28"/>
          <w:szCs w:val="28"/>
        </w:rPr>
        <w:t>получения уведомления</w:t>
      </w:r>
      <w:r w:rsidRPr="006C78BE">
        <w:rPr>
          <w:rFonts w:ascii="Arial" w:hAnsi="Arial" w:cs="Arial"/>
          <w:sz w:val="28"/>
          <w:szCs w:val="28"/>
        </w:rPr>
        <w:t xml:space="preserve"> </w:t>
      </w:r>
      <w:r w:rsidRPr="006C78BE">
        <w:rPr>
          <w:spacing w:val="-3"/>
          <w:sz w:val="28"/>
          <w:szCs w:val="28"/>
        </w:rPr>
        <w:t xml:space="preserve">обязан </w:t>
      </w:r>
      <w:r w:rsidRPr="006C78BE">
        <w:rPr>
          <w:rFonts w:ascii="Arial" w:hAnsi="Arial" w:cs="Arial"/>
          <w:sz w:val="28"/>
          <w:szCs w:val="28"/>
        </w:rPr>
        <w:tab/>
      </w:r>
      <w:r w:rsidRPr="006C78BE">
        <w:rPr>
          <w:spacing w:val="-2"/>
          <w:sz w:val="28"/>
          <w:szCs w:val="28"/>
        </w:rPr>
        <w:t xml:space="preserve">прекратить </w:t>
      </w:r>
      <w:r w:rsidRPr="006C78BE">
        <w:rPr>
          <w:sz w:val="28"/>
          <w:szCs w:val="28"/>
        </w:rPr>
        <w:t>функци</w:t>
      </w:r>
      <w:r w:rsidRPr="006C78BE">
        <w:rPr>
          <w:sz w:val="28"/>
          <w:szCs w:val="28"/>
        </w:rPr>
        <w:t>о</w:t>
      </w:r>
      <w:r w:rsidRPr="006C78BE">
        <w:rPr>
          <w:sz w:val="28"/>
          <w:szCs w:val="28"/>
        </w:rPr>
        <w:t>нирование объекта.</w:t>
      </w:r>
    </w:p>
    <w:p w:rsidR="00AC0C48" w:rsidRPr="006C78BE" w:rsidRDefault="00AC0C48" w:rsidP="006C78BE">
      <w:pPr>
        <w:widowControl w:val="0"/>
        <w:shd w:val="clear" w:color="auto" w:fill="FFFFFF"/>
        <w:tabs>
          <w:tab w:val="left" w:pos="1133"/>
        </w:tabs>
        <w:autoSpaceDE w:val="0"/>
        <w:autoSpaceDN w:val="0"/>
        <w:adjustRightInd w:val="0"/>
        <w:ind w:right="14" w:firstLine="709"/>
        <w:jc w:val="both"/>
        <w:rPr>
          <w:spacing w:val="-3"/>
          <w:sz w:val="28"/>
          <w:szCs w:val="28"/>
        </w:rPr>
      </w:pPr>
      <w:r w:rsidRPr="006C78BE">
        <w:rPr>
          <w:sz w:val="28"/>
          <w:szCs w:val="28"/>
        </w:rPr>
        <w:t xml:space="preserve">3.5. Функционирование объекта по истечении установленного срока </w:t>
      </w:r>
      <w:r w:rsidRPr="006C78BE">
        <w:rPr>
          <w:spacing w:val="-1"/>
          <w:sz w:val="28"/>
          <w:szCs w:val="28"/>
        </w:rPr>
        <w:t xml:space="preserve">считается незаконным, за что Участник (владелец нестационарного торгового </w:t>
      </w:r>
      <w:r w:rsidRPr="006C78BE">
        <w:rPr>
          <w:spacing w:val="-3"/>
          <w:sz w:val="28"/>
          <w:szCs w:val="28"/>
        </w:rPr>
        <w:t>объекта)</w:t>
      </w:r>
      <w:r w:rsidRPr="006C78BE">
        <w:rPr>
          <w:rFonts w:ascii="Arial" w:cs="Arial"/>
          <w:sz w:val="28"/>
          <w:szCs w:val="28"/>
        </w:rPr>
        <w:tab/>
      </w:r>
      <w:r w:rsidRPr="006C78BE">
        <w:rPr>
          <w:spacing w:val="-2"/>
          <w:sz w:val="28"/>
          <w:szCs w:val="28"/>
        </w:rPr>
        <w:t xml:space="preserve">несет ответственность </w:t>
      </w:r>
      <w:r w:rsidRPr="006C78BE">
        <w:rPr>
          <w:sz w:val="28"/>
          <w:szCs w:val="28"/>
        </w:rPr>
        <w:t xml:space="preserve">в </w:t>
      </w:r>
      <w:r w:rsidRPr="006C78BE">
        <w:rPr>
          <w:spacing w:val="-2"/>
          <w:sz w:val="28"/>
          <w:szCs w:val="28"/>
        </w:rPr>
        <w:t>соответствии</w:t>
      </w:r>
      <w:r w:rsidRPr="006C78BE">
        <w:rPr>
          <w:rFonts w:ascii="Arial" w:hAnsi="Arial" w:cs="Arial"/>
          <w:sz w:val="28"/>
          <w:szCs w:val="28"/>
        </w:rPr>
        <w:t xml:space="preserve"> </w:t>
      </w:r>
      <w:r w:rsidRPr="006C78BE">
        <w:rPr>
          <w:sz w:val="28"/>
          <w:szCs w:val="28"/>
        </w:rPr>
        <w:t>с д</w:t>
      </w:r>
      <w:r w:rsidRPr="006C78BE">
        <w:rPr>
          <w:spacing w:val="-2"/>
          <w:sz w:val="28"/>
          <w:szCs w:val="28"/>
        </w:rPr>
        <w:t xml:space="preserve">ействующим </w:t>
      </w:r>
      <w:r w:rsidRPr="006C78BE">
        <w:rPr>
          <w:sz w:val="28"/>
          <w:szCs w:val="28"/>
        </w:rPr>
        <w:t>законодател</w:t>
      </w:r>
      <w:r w:rsidRPr="006C78BE">
        <w:rPr>
          <w:sz w:val="28"/>
          <w:szCs w:val="28"/>
        </w:rPr>
        <w:t>ь</w:t>
      </w:r>
      <w:r w:rsidRPr="006C78BE">
        <w:rPr>
          <w:sz w:val="28"/>
          <w:szCs w:val="28"/>
        </w:rPr>
        <w:t>ством Российской Федерации.</w:t>
      </w:r>
    </w:p>
    <w:p w:rsidR="00AC0C48" w:rsidRPr="006C78BE" w:rsidRDefault="00AC0C48" w:rsidP="006C78BE">
      <w:pPr>
        <w:widowControl w:val="0"/>
        <w:shd w:val="clear" w:color="auto" w:fill="FFFFFF"/>
        <w:tabs>
          <w:tab w:val="left" w:pos="1186"/>
        </w:tabs>
        <w:autoSpaceDE w:val="0"/>
        <w:autoSpaceDN w:val="0"/>
        <w:adjustRightInd w:val="0"/>
        <w:ind w:left="542" w:firstLine="167"/>
        <w:jc w:val="both"/>
      </w:pPr>
      <w:r w:rsidRPr="006C78BE">
        <w:rPr>
          <w:spacing w:val="-3"/>
          <w:sz w:val="28"/>
          <w:szCs w:val="28"/>
        </w:rPr>
        <w:t xml:space="preserve">3.6. </w:t>
      </w:r>
      <w:r w:rsidRPr="006C78BE">
        <w:rPr>
          <w:spacing w:val="-9"/>
          <w:sz w:val="28"/>
          <w:szCs w:val="28"/>
        </w:rPr>
        <w:t>При досрочном прекращении настоящего Договора Участник</w:t>
      </w:r>
    </w:p>
    <w:p w:rsidR="00AC0C48" w:rsidRPr="006C78BE" w:rsidRDefault="00AC0C48" w:rsidP="006C78BE">
      <w:pPr>
        <w:widowControl w:val="0"/>
        <w:shd w:val="clear" w:color="auto" w:fill="FFFFFF"/>
        <w:autoSpaceDE w:val="0"/>
        <w:autoSpaceDN w:val="0"/>
        <w:adjustRightInd w:val="0"/>
        <w:jc w:val="both"/>
      </w:pPr>
      <w:r w:rsidRPr="006C78BE">
        <w:rPr>
          <w:sz w:val="28"/>
          <w:szCs w:val="28"/>
        </w:rPr>
        <w:t xml:space="preserve">(владелец нестационарного торгового объекта) в течение 10 календарных </w:t>
      </w:r>
      <w:r w:rsidRPr="006C78BE">
        <w:rPr>
          <w:spacing w:val="-1"/>
          <w:sz w:val="28"/>
          <w:szCs w:val="28"/>
        </w:rPr>
        <w:t>дней</w:t>
      </w:r>
      <w:r w:rsidRPr="006C78BE">
        <w:rPr>
          <w:sz w:val="28"/>
          <w:szCs w:val="28"/>
        </w:rPr>
        <w:t xml:space="preserve"> с даты расторжения договора</w:t>
      </w:r>
      <w:r w:rsidRPr="006C78BE">
        <w:rPr>
          <w:spacing w:val="-1"/>
          <w:sz w:val="28"/>
          <w:szCs w:val="28"/>
        </w:rPr>
        <w:t xml:space="preserve"> в соответствии с условиями настоящего Договора обязан демонтировать </w:t>
      </w:r>
      <w:r w:rsidRPr="006C78BE">
        <w:rPr>
          <w:sz w:val="28"/>
          <w:szCs w:val="28"/>
        </w:rPr>
        <w:t>объект и восстановить благоустройство м</w:t>
      </w:r>
      <w:r w:rsidRPr="006C78BE">
        <w:rPr>
          <w:sz w:val="28"/>
          <w:szCs w:val="28"/>
        </w:rPr>
        <w:t>е</w:t>
      </w:r>
      <w:r w:rsidRPr="006C78BE">
        <w:rPr>
          <w:sz w:val="28"/>
          <w:szCs w:val="28"/>
        </w:rPr>
        <w:t>ста размещения и прилегающей территории.</w:t>
      </w:r>
    </w:p>
    <w:p w:rsidR="00AC0C48" w:rsidRPr="006C78BE" w:rsidRDefault="00AC0C48" w:rsidP="006C78BE">
      <w:pPr>
        <w:widowControl w:val="0"/>
        <w:shd w:val="clear" w:color="auto" w:fill="FFFFFF"/>
        <w:tabs>
          <w:tab w:val="left" w:pos="2621"/>
          <w:tab w:val="left" w:pos="5035"/>
        </w:tabs>
        <w:autoSpaceDE w:val="0"/>
        <w:autoSpaceDN w:val="0"/>
        <w:adjustRightInd w:val="0"/>
        <w:ind w:right="5" w:firstLine="542"/>
        <w:jc w:val="both"/>
      </w:pPr>
      <w:r w:rsidRPr="006C78BE">
        <w:rPr>
          <w:sz w:val="28"/>
          <w:szCs w:val="28"/>
        </w:rPr>
        <w:t>3.8. При неисполнении Участником (владельцем нестационарного</w:t>
      </w:r>
      <w:r w:rsidRPr="006C78BE">
        <w:rPr>
          <w:sz w:val="28"/>
          <w:szCs w:val="28"/>
        </w:rPr>
        <w:br/>
        <w:t>торгового объекта) обязанности по своевременному демонтажу объект</w:t>
      </w:r>
      <w:r w:rsidRPr="006C78BE">
        <w:rPr>
          <w:sz w:val="28"/>
          <w:szCs w:val="28"/>
        </w:rPr>
        <w:br/>
        <w:t>считается самовольно установленным, а место его размещения подлежит</w:t>
      </w:r>
      <w:r w:rsidRPr="006C78BE">
        <w:rPr>
          <w:sz w:val="28"/>
          <w:szCs w:val="28"/>
        </w:rPr>
        <w:br/>
      </w:r>
      <w:r w:rsidRPr="006C78BE">
        <w:rPr>
          <w:spacing w:val="-12"/>
          <w:sz w:val="28"/>
          <w:szCs w:val="28"/>
        </w:rPr>
        <w:t xml:space="preserve">освобождению в </w:t>
      </w:r>
      <w:r w:rsidRPr="006C78BE">
        <w:rPr>
          <w:spacing w:val="-11"/>
          <w:sz w:val="28"/>
          <w:szCs w:val="28"/>
        </w:rPr>
        <w:t>соответствии с д</w:t>
      </w:r>
      <w:r w:rsidRPr="006C78BE">
        <w:rPr>
          <w:spacing w:val="-7"/>
          <w:sz w:val="28"/>
          <w:szCs w:val="28"/>
        </w:rPr>
        <w:t>ействующим законодательством</w:t>
      </w:r>
    </w:p>
    <w:p w:rsidR="00AC0C48" w:rsidRDefault="00AC0C48" w:rsidP="006C78BE">
      <w:pPr>
        <w:widowControl w:val="0"/>
        <w:shd w:val="clear" w:color="auto" w:fill="FFFFFF"/>
        <w:autoSpaceDE w:val="0"/>
        <w:autoSpaceDN w:val="0"/>
        <w:adjustRightInd w:val="0"/>
        <w:ind w:right="10"/>
        <w:jc w:val="both"/>
        <w:rPr>
          <w:sz w:val="28"/>
          <w:szCs w:val="28"/>
        </w:rPr>
      </w:pPr>
      <w:r w:rsidRPr="006C78BE">
        <w:rPr>
          <w:spacing w:val="-1"/>
          <w:sz w:val="28"/>
          <w:szCs w:val="28"/>
        </w:rPr>
        <w:t xml:space="preserve">Российской Федерации, Новгородской области, муниципальными правовыми </w:t>
      </w:r>
      <w:r w:rsidRPr="006C78BE">
        <w:rPr>
          <w:sz w:val="28"/>
          <w:szCs w:val="28"/>
        </w:rPr>
        <w:t>актами, условиями настоящего Договора.</w:t>
      </w:r>
    </w:p>
    <w:p w:rsidR="00E9303E" w:rsidRDefault="00E9303E" w:rsidP="006C78BE">
      <w:pPr>
        <w:widowControl w:val="0"/>
        <w:shd w:val="clear" w:color="auto" w:fill="FFFFFF"/>
        <w:autoSpaceDE w:val="0"/>
        <w:autoSpaceDN w:val="0"/>
        <w:adjustRightInd w:val="0"/>
        <w:ind w:right="10"/>
        <w:jc w:val="both"/>
        <w:rPr>
          <w:sz w:val="28"/>
          <w:szCs w:val="28"/>
        </w:rPr>
      </w:pPr>
    </w:p>
    <w:p w:rsidR="00E9303E" w:rsidRPr="006C78BE" w:rsidRDefault="00E9303E" w:rsidP="006C78BE">
      <w:pPr>
        <w:widowControl w:val="0"/>
        <w:shd w:val="clear" w:color="auto" w:fill="FFFFFF"/>
        <w:autoSpaceDE w:val="0"/>
        <w:autoSpaceDN w:val="0"/>
        <w:adjustRightInd w:val="0"/>
        <w:ind w:right="10"/>
        <w:jc w:val="both"/>
      </w:pPr>
    </w:p>
    <w:p w:rsidR="00E9303E" w:rsidRDefault="00E9303E" w:rsidP="006C78BE">
      <w:pPr>
        <w:widowControl w:val="0"/>
        <w:shd w:val="clear" w:color="auto" w:fill="FFFFFF"/>
        <w:autoSpaceDE w:val="0"/>
        <w:autoSpaceDN w:val="0"/>
        <w:adjustRightInd w:val="0"/>
        <w:ind w:right="5"/>
        <w:jc w:val="center"/>
        <w:rPr>
          <w:b/>
          <w:bCs/>
          <w:spacing w:val="-1"/>
          <w:sz w:val="28"/>
          <w:szCs w:val="28"/>
        </w:rPr>
      </w:pPr>
    </w:p>
    <w:p w:rsidR="00AC0C48" w:rsidRPr="006C78BE" w:rsidRDefault="00AC0C48" w:rsidP="006C78BE">
      <w:pPr>
        <w:widowControl w:val="0"/>
        <w:shd w:val="clear" w:color="auto" w:fill="FFFFFF"/>
        <w:autoSpaceDE w:val="0"/>
        <w:autoSpaceDN w:val="0"/>
        <w:adjustRightInd w:val="0"/>
        <w:ind w:right="5"/>
        <w:jc w:val="center"/>
      </w:pPr>
      <w:r w:rsidRPr="006C78BE">
        <w:rPr>
          <w:b/>
          <w:bCs/>
          <w:spacing w:val="-1"/>
          <w:sz w:val="28"/>
          <w:szCs w:val="28"/>
        </w:rPr>
        <w:t>4. Прочие условия</w:t>
      </w:r>
    </w:p>
    <w:p w:rsidR="00AC0C48" w:rsidRPr="006C78BE" w:rsidRDefault="00AC0C48" w:rsidP="006C78BE">
      <w:pPr>
        <w:widowControl w:val="0"/>
        <w:shd w:val="clear" w:color="auto" w:fill="FFFFFF"/>
        <w:tabs>
          <w:tab w:val="left" w:pos="1176"/>
          <w:tab w:val="left" w:pos="1771"/>
          <w:tab w:val="left" w:pos="2299"/>
          <w:tab w:val="left" w:pos="4142"/>
          <w:tab w:val="left" w:pos="5381"/>
          <w:tab w:val="left" w:pos="7157"/>
        </w:tabs>
        <w:autoSpaceDE w:val="0"/>
        <w:autoSpaceDN w:val="0"/>
        <w:adjustRightInd w:val="0"/>
        <w:ind w:firstLine="542"/>
        <w:jc w:val="both"/>
      </w:pPr>
      <w:r w:rsidRPr="006C78BE">
        <w:rPr>
          <w:spacing w:val="-3"/>
          <w:sz w:val="28"/>
          <w:szCs w:val="28"/>
        </w:rPr>
        <w:t>4.1.</w:t>
      </w:r>
      <w:r w:rsidRPr="006C78BE">
        <w:rPr>
          <w:sz w:val="28"/>
          <w:szCs w:val="28"/>
        </w:rPr>
        <w:tab/>
        <w:t>Изменения к настоящему Договору действительны, если они</w:t>
      </w:r>
      <w:r w:rsidRPr="006C78BE">
        <w:rPr>
          <w:sz w:val="28"/>
          <w:szCs w:val="28"/>
        </w:rPr>
        <w:br/>
      </w:r>
      <w:r w:rsidRPr="006C78BE">
        <w:rPr>
          <w:spacing w:val="-2"/>
          <w:sz w:val="28"/>
          <w:szCs w:val="28"/>
        </w:rPr>
        <w:t>составлены</w:t>
      </w:r>
      <w:r w:rsidRPr="006C78BE">
        <w:rPr>
          <w:rFonts w:ascii="Arial" w:hAnsi="Arial" w:cs="Arial"/>
          <w:sz w:val="28"/>
          <w:szCs w:val="28"/>
        </w:rPr>
        <w:tab/>
      </w:r>
      <w:r w:rsidRPr="006C78BE">
        <w:rPr>
          <w:sz w:val="28"/>
          <w:szCs w:val="28"/>
        </w:rPr>
        <w:t>в</w:t>
      </w:r>
      <w:r w:rsidRPr="006C78BE">
        <w:rPr>
          <w:rFonts w:ascii="Arial" w:hAnsi="Arial" w:cs="Arial"/>
          <w:sz w:val="28"/>
          <w:szCs w:val="28"/>
        </w:rPr>
        <w:tab/>
      </w:r>
      <w:r w:rsidRPr="006C78BE">
        <w:rPr>
          <w:spacing w:val="-2"/>
          <w:sz w:val="28"/>
          <w:szCs w:val="28"/>
        </w:rPr>
        <w:t>письменной</w:t>
      </w:r>
      <w:r w:rsidRPr="006C78BE">
        <w:rPr>
          <w:rFonts w:ascii="Arial" w:hAnsi="Arial" w:cs="Arial"/>
          <w:sz w:val="28"/>
          <w:szCs w:val="28"/>
        </w:rPr>
        <w:tab/>
      </w:r>
      <w:r w:rsidRPr="006C78BE">
        <w:rPr>
          <w:spacing w:val="-2"/>
          <w:sz w:val="28"/>
          <w:szCs w:val="28"/>
        </w:rPr>
        <w:t>форме,</w:t>
      </w:r>
      <w:r w:rsidRPr="006C78BE">
        <w:rPr>
          <w:rFonts w:ascii="Arial" w:cs="Arial"/>
          <w:sz w:val="28"/>
          <w:szCs w:val="28"/>
        </w:rPr>
        <w:tab/>
      </w:r>
      <w:r w:rsidRPr="006C78BE">
        <w:rPr>
          <w:spacing w:val="-2"/>
          <w:sz w:val="28"/>
          <w:szCs w:val="28"/>
        </w:rPr>
        <w:t>оформлены</w:t>
      </w:r>
      <w:r w:rsidRPr="006C78BE">
        <w:rPr>
          <w:rFonts w:ascii="Arial" w:hAnsi="Arial" w:cs="Arial"/>
          <w:sz w:val="28"/>
          <w:szCs w:val="28"/>
        </w:rPr>
        <w:tab/>
      </w:r>
      <w:r w:rsidRPr="006C78BE">
        <w:rPr>
          <w:spacing w:val="-2"/>
          <w:sz w:val="28"/>
          <w:szCs w:val="28"/>
        </w:rPr>
        <w:t>дополнительными</w:t>
      </w:r>
      <w:r w:rsidRPr="006C78BE">
        <w:rPr>
          <w:spacing w:val="-2"/>
          <w:sz w:val="28"/>
          <w:szCs w:val="28"/>
        </w:rPr>
        <w:br/>
      </w:r>
      <w:r w:rsidRPr="006C78BE">
        <w:rPr>
          <w:sz w:val="28"/>
          <w:szCs w:val="28"/>
        </w:rPr>
        <w:t>соглашениями и подписаны уполномоченными представителями сторон.</w:t>
      </w:r>
    </w:p>
    <w:p w:rsidR="00AC0C48" w:rsidRPr="006C78BE" w:rsidRDefault="00AC0C48" w:rsidP="006C78BE">
      <w:pPr>
        <w:widowControl w:val="0"/>
        <w:shd w:val="clear" w:color="auto" w:fill="FFFFFF"/>
        <w:tabs>
          <w:tab w:val="left" w:pos="1066"/>
        </w:tabs>
        <w:autoSpaceDE w:val="0"/>
        <w:autoSpaceDN w:val="0"/>
        <w:adjustRightInd w:val="0"/>
        <w:ind w:right="5" w:firstLine="542"/>
        <w:jc w:val="both"/>
      </w:pPr>
      <w:r w:rsidRPr="006C78BE">
        <w:rPr>
          <w:spacing w:val="-3"/>
          <w:sz w:val="28"/>
          <w:szCs w:val="28"/>
        </w:rPr>
        <w:t>4.2.</w:t>
      </w:r>
      <w:r w:rsidRPr="006C78BE">
        <w:rPr>
          <w:sz w:val="28"/>
          <w:szCs w:val="28"/>
        </w:rPr>
        <w:tab/>
        <w:t>В случае изменения адреса или иных реквизитов каждая из сторон</w:t>
      </w:r>
      <w:r w:rsidRPr="006C78BE">
        <w:rPr>
          <w:sz w:val="28"/>
          <w:szCs w:val="28"/>
        </w:rPr>
        <w:br/>
        <w:t>обязана в 10-дневный срок направить об этом письменное уведомление</w:t>
      </w:r>
      <w:r w:rsidRPr="006C78BE">
        <w:rPr>
          <w:sz w:val="28"/>
          <w:szCs w:val="28"/>
        </w:rPr>
        <w:br/>
        <w:t>другой стороне, в противном случае все извещения и другие документы,</w:t>
      </w:r>
      <w:r w:rsidRPr="006C78BE">
        <w:rPr>
          <w:sz w:val="28"/>
          <w:szCs w:val="28"/>
        </w:rPr>
        <w:br/>
        <w:t>отправленные по адресу, указанному в настоящем Договоре, считаются</w:t>
      </w:r>
      <w:r w:rsidRPr="006C78BE">
        <w:rPr>
          <w:sz w:val="28"/>
          <w:szCs w:val="28"/>
        </w:rPr>
        <w:br/>
        <w:t>врученными.</w:t>
      </w:r>
    </w:p>
    <w:p w:rsidR="00AC0C48" w:rsidRPr="006C78BE" w:rsidRDefault="00AC0C48" w:rsidP="006C78BE">
      <w:pPr>
        <w:widowControl w:val="0"/>
        <w:shd w:val="clear" w:color="auto" w:fill="FFFFFF"/>
        <w:tabs>
          <w:tab w:val="left" w:pos="1282"/>
        </w:tabs>
        <w:autoSpaceDE w:val="0"/>
        <w:autoSpaceDN w:val="0"/>
        <w:adjustRightInd w:val="0"/>
        <w:ind w:right="5" w:firstLine="542"/>
        <w:jc w:val="both"/>
      </w:pPr>
      <w:r w:rsidRPr="006C78BE">
        <w:rPr>
          <w:spacing w:val="-3"/>
          <w:sz w:val="28"/>
          <w:szCs w:val="28"/>
        </w:rPr>
        <w:t>4.3.</w:t>
      </w:r>
      <w:r w:rsidRPr="006C78BE">
        <w:rPr>
          <w:sz w:val="28"/>
          <w:szCs w:val="28"/>
        </w:rPr>
        <w:tab/>
        <w:t>Взаимоотношения сторон, не урегулированные настоящим</w:t>
      </w:r>
      <w:r w:rsidRPr="006C78BE">
        <w:rPr>
          <w:sz w:val="28"/>
          <w:szCs w:val="28"/>
        </w:rPr>
        <w:br/>
        <w:t>Договором, регламентируются действующим законодательством Российской</w:t>
      </w:r>
      <w:r w:rsidRPr="006C78BE">
        <w:rPr>
          <w:sz w:val="28"/>
          <w:szCs w:val="28"/>
        </w:rPr>
        <w:br/>
        <w:t>Федерации.</w:t>
      </w:r>
    </w:p>
    <w:p w:rsidR="00AC0C48" w:rsidRPr="006C78BE" w:rsidRDefault="00AC0C48" w:rsidP="006C78BE">
      <w:pPr>
        <w:widowControl w:val="0"/>
        <w:shd w:val="clear" w:color="auto" w:fill="FFFFFF"/>
        <w:tabs>
          <w:tab w:val="left" w:pos="1166"/>
        </w:tabs>
        <w:autoSpaceDE w:val="0"/>
        <w:autoSpaceDN w:val="0"/>
        <w:adjustRightInd w:val="0"/>
        <w:ind w:right="10" w:firstLine="542"/>
        <w:jc w:val="both"/>
      </w:pPr>
      <w:r w:rsidRPr="006C78BE">
        <w:rPr>
          <w:spacing w:val="-3"/>
          <w:sz w:val="28"/>
          <w:szCs w:val="28"/>
        </w:rPr>
        <w:t>4.4.</w:t>
      </w:r>
      <w:r w:rsidRPr="006C78BE">
        <w:rPr>
          <w:sz w:val="28"/>
          <w:szCs w:val="28"/>
        </w:rPr>
        <w:tab/>
        <w:t>Настоящий Договор составлен в двух экземплярах, имеющих</w:t>
      </w:r>
      <w:r w:rsidRPr="006C78BE">
        <w:rPr>
          <w:sz w:val="28"/>
          <w:szCs w:val="28"/>
        </w:rPr>
        <w:br/>
        <w:t>одинаковую юридическую силу.</w:t>
      </w:r>
    </w:p>
    <w:p w:rsidR="00AC0C48" w:rsidRPr="006C78BE" w:rsidRDefault="00AC0C48" w:rsidP="006C78BE">
      <w:pPr>
        <w:widowControl w:val="0"/>
        <w:shd w:val="clear" w:color="auto" w:fill="FFFFFF"/>
        <w:autoSpaceDE w:val="0"/>
        <w:autoSpaceDN w:val="0"/>
        <w:adjustRightInd w:val="0"/>
        <w:ind w:left="1291"/>
        <w:jc w:val="both"/>
      </w:pPr>
      <w:r w:rsidRPr="006C78BE">
        <w:rPr>
          <w:b/>
          <w:bCs/>
          <w:sz w:val="28"/>
          <w:szCs w:val="28"/>
        </w:rPr>
        <w:t>5. Юридические адреса, реквизиты и подписи сторон</w:t>
      </w:r>
    </w:p>
    <w:p w:rsidR="00AC0C48" w:rsidRPr="006C78BE" w:rsidRDefault="00AC0C48" w:rsidP="006C78BE">
      <w:pPr>
        <w:widowControl w:val="0"/>
        <w:shd w:val="clear" w:color="auto" w:fill="FFFFFF"/>
        <w:tabs>
          <w:tab w:val="left" w:pos="4565"/>
        </w:tabs>
        <w:autoSpaceDE w:val="0"/>
        <w:autoSpaceDN w:val="0"/>
        <w:adjustRightInd w:val="0"/>
        <w:jc w:val="both"/>
      </w:pPr>
      <w:r w:rsidRPr="006C78BE">
        <w:rPr>
          <w:spacing w:val="-2"/>
          <w:sz w:val="28"/>
          <w:szCs w:val="28"/>
        </w:rPr>
        <w:t>Администрация Валдайского</w:t>
      </w:r>
      <w:r w:rsidRPr="006C78BE">
        <w:rPr>
          <w:rFonts w:ascii="Arial" w:hAnsi="Arial" w:cs="Arial"/>
          <w:sz w:val="28"/>
          <w:szCs w:val="28"/>
        </w:rPr>
        <w:tab/>
      </w:r>
      <w:r w:rsidRPr="006C78BE">
        <w:rPr>
          <w:sz w:val="28"/>
          <w:szCs w:val="28"/>
        </w:rPr>
        <w:t>Участник (владелец нестационарного</w:t>
      </w:r>
    </w:p>
    <w:p w:rsidR="00AC0C48" w:rsidRDefault="00AC0C48" w:rsidP="006C78BE">
      <w:pPr>
        <w:widowControl w:val="0"/>
        <w:shd w:val="clear" w:color="auto" w:fill="FFFFFF"/>
        <w:tabs>
          <w:tab w:val="left" w:pos="4651"/>
        </w:tabs>
        <w:autoSpaceDE w:val="0"/>
        <w:autoSpaceDN w:val="0"/>
        <w:adjustRightInd w:val="0"/>
        <w:jc w:val="both"/>
        <w:rPr>
          <w:sz w:val="28"/>
          <w:szCs w:val="28"/>
        </w:rPr>
      </w:pPr>
      <w:r w:rsidRPr="006C78BE">
        <w:rPr>
          <w:spacing w:val="-5"/>
          <w:sz w:val="28"/>
          <w:szCs w:val="28"/>
        </w:rPr>
        <w:t>муниципального   района</w:t>
      </w:r>
      <w:r w:rsidRPr="006C78BE">
        <w:rPr>
          <w:rFonts w:ascii="Arial" w:hAnsi="Arial" w:cs="Arial"/>
          <w:sz w:val="28"/>
          <w:szCs w:val="28"/>
        </w:rPr>
        <w:tab/>
      </w:r>
      <w:r w:rsidRPr="006C78BE">
        <w:rPr>
          <w:sz w:val="28"/>
          <w:szCs w:val="28"/>
        </w:rPr>
        <w:t>торгового объекта)</w:t>
      </w:r>
    </w:p>
    <w:p w:rsidR="00E9303E" w:rsidRPr="006C78BE" w:rsidRDefault="00E9303E" w:rsidP="006C78BE">
      <w:pPr>
        <w:widowControl w:val="0"/>
        <w:shd w:val="clear" w:color="auto" w:fill="FFFFFF"/>
        <w:tabs>
          <w:tab w:val="left" w:pos="4651"/>
        </w:tabs>
        <w:autoSpaceDE w:val="0"/>
        <w:autoSpaceDN w:val="0"/>
        <w:adjustRightInd w:val="0"/>
        <w:jc w:val="both"/>
      </w:pPr>
    </w:p>
    <w:p w:rsidR="00AC0C48" w:rsidRDefault="00AC0C48" w:rsidP="006C78BE">
      <w:pPr>
        <w:widowControl w:val="0"/>
        <w:shd w:val="clear" w:color="auto" w:fill="FFFFFF"/>
        <w:tabs>
          <w:tab w:val="left" w:pos="4795"/>
        </w:tabs>
        <w:autoSpaceDE w:val="0"/>
        <w:autoSpaceDN w:val="0"/>
        <w:adjustRightInd w:val="0"/>
        <w:ind w:right="288"/>
        <w:jc w:val="both"/>
        <w:rPr>
          <w:sz w:val="28"/>
          <w:szCs w:val="28"/>
        </w:rPr>
      </w:pPr>
      <w:r w:rsidRPr="006C78BE">
        <w:rPr>
          <w:spacing w:val="-8"/>
          <w:sz w:val="28"/>
          <w:szCs w:val="28"/>
        </w:rPr>
        <w:t>(подпись)       (расшифровка подписи)     (подпись)       (расшифровка подписи)</w:t>
      </w:r>
      <w:r w:rsidRPr="006C78BE">
        <w:rPr>
          <w:spacing w:val="-8"/>
          <w:sz w:val="28"/>
          <w:szCs w:val="28"/>
        </w:rPr>
        <w:br/>
      </w:r>
      <w:r w:rsidRPr="006C78BE">
        <w:rPr>
          <w:sz w:val="28"/>
          <w:szCs w:val="28"/>
        </w:rPr>
        <w:t>МП</w:t>
      </w:r>
      <w:r w:rsidRPr="006C78BE">
        <w:rPr>
          <w:rFonts w:ascii="Arial" w:hAnsi="Arial" w:cs="Arial"/>
          <w:sz w:val="28"/>
          <w:szCs w:val="28"/>
        </w:rPr>
        <w:tab/>
      </w:r>
      <w:r w:rsidRPr="006C78BE">
        <w:rPr>
          <w:sz w:val="28"/>
          <w:szCs w:val="28"/>
        </w:rPr>
        <w:t>МП*</w:t>
      </w:r>
    </w:p>
    <w:p w:rsidR="00E9303E" w:rsidRPr="006C78BE" w:rsidRDefault="00E9303E" w:rsidP="006C78BE">
      <w:pPr>
        <w:widowControl w:val="0"/>
        <w:shd w:val="clear" w:color="auto" w:fill="FFFFFF"/>
        <w:tabs>
          <w:tab w:val="left" w:pos="4795"/>
        </w:tabs>
        <w:autoSpaceDE w:val="0"/>
        <w:autoSpaceDN w:val="0"/>
        <w:adjustRightInd w:val="0"/>
        <w:ind w:right="288"/>
        <w:jc w:val="both"/>
        <w:rPr>
          <w:sz w:val="28"/>
          <w:szCs w:val="28"/>
        </w:rPr>
      </w:pPr>
    </w:p>
    <w:p w:rsidR="000B74FA" w:rsidRDefault="00AC0C48" w:rsidP="006C78BE">
      <w:pPr>
        <w:widowControl w:val="0"/>
        <w:shd w:val="clear" w:color="auto" w:fill="FFFFFF"/>
        <w:tabs>
          <w:tab w:val="left" w:pos="4795"/>
        </w:tabs>
        <w:autoSpaceDE w:val="0"/>
        <w:autoSpaceDN w:val="0"/>
        <w:adjustRightInd w:val="0"/>
        <w:ind w:right="288"/>
        <w:jc w:val="both"/>
        <w:rPr>
          <w:spacing w:val="-2"/>
          <w:sz w:val="28"/>
          <w:szCs w:val="28"/>
        </w:rPr>
      </w:pPr>
      <w:r w:rsidRPr="006C78BE">
        <w:rPr>
          <w:spacing w:val="-2"/>
          <w:sz w:val="28"/>
          <w:szCs w:val="28"/>
        </w:rPr>
        <w:t>печать</w:t>
      </w:r>
      <w:r w:rsidR="00E9303E">
        <w:rPr>
          <w:spacing w:val="-2"/>
          <w:sz w:val="28"/>
          <w:szCs w:val="28"/>
        </w:rPr>
        <w:t> </w:t>
      </w:r>
      <w:r w:rsidRPr="006C78BE">
        <w:rPr>
          <w:spacing w:val="-2"/>
          <w:sz w:val="28"/>
          <w:szCs w:val="28"/>
        </w:rPr>
        <w:t>ставится</w:t>
      </w:r>
      <w:r w:rsidR="00E9303E">
        <w:rPr>
          <w:spacing w:val="-2"/>
          <w:sz w:val="28"/>
          <w:szCs w:val="28"/>
        </w:rPr>
        <w:t> </w:t>
      </w:r>
      <w:r w:rsidRPr="006C78BE">
        <w:rPr>
          <w:spacing w:val="-2"/>
          <w:sz w:val="28"/>
          <w:szCs w:val="28"/>
        </w:rPr>
        <w:t>при</w:t>
      </w:r>
      <w:r w:rsidR="00E9303E">
        <w:rPr>
          <w:spacing w:val="-2"/>
          <w:sz w:val="28"/>
          <w:szCs w:val="28"/>
        </w:rPr>
        <w:t> </w:t>
      </w:r>
      <w:r w:rsidRPr="006C78BE">
        <w:rPr>
          <w:spacing w:val="-2"/>
          <w:sz w:val="28"/>
          <w:szCs w:val="28"/>
        </w:rPr>
        <w:t>наличии.</w:t>
      </w:r>
    </w:p>
    <w:p w:rsidR="000B74FA" w:rsidRDefault="000B74FA" w:rsidP="006C78BE">
      <w:pPr>
        <w:widowControl w:val="0"/>
        <w:shd w:val="clear" w:color="auto" w:fill="FFFFFF"/>
        <w:tabs>
          <w:tab w:val="left" w:pos="4795"/>
        </w:tabs>
        <w:autoSpaceDE w:val="0"/>
        <w:autoSpaceDN w:val="0"/>
        <w:adjustRightInd w:val="0"/>
        <w:ind w:right="288"/>
        <w:jc w:val="both"/>
        <w:rPr>
          <w:spacing w:val="-2"/>
          <w:sz w:val="28"/>
          <w:szCs w:val="28"/>
        </w:rPr>
      </w:pPr>
    </w:p>
    <w:p w:rsidR="000B74FA" w:rsidRDefault="000B74FA" w:rsidP="000B74FA">
      <w:pPr>
        <w:widowControl w:val="0"/>
        <w:autoSpaceDE w:val="0"/>
        <w:autoSpaceDN w:val="0"/>
        <w:adjustRightInd w:val="0"/>
        <w:jc w:val="center"/>
        <w:rPr>
          <w:sz w:val="28"/>
          <w:szCs w:val="28"/>
        </w:rPr>
      </w:pPr>
      <w:r>
        <w:rPr>
          <w:sz w:val="28"/>
          <w:szCs w:val="28"/>
        </w:rPr>
        <w:t>________________________</w:t>
      </w:r>
    </w:p>
    <w:p w:rsidR="00AC0C48" w:rsidRDefault="00AC0C48" w:rsidP="006C78BE">
      <w:pPr>
        <w:widowControl w:val="0"/>
        <w:shd w:val="clear" w:color="auto" w:fill="FFFFFF"/>
        <w:tabs>
          <w:tab w:val="left" w:pos="4795"/>
        </w:tabs>
        <w:autoSpaceDE w:val="0"/>
        <w:autoSpaceDN w:val="0"/>
        <w:adjustRightInd w:val="0"/>
        <w:ind w:right="288"/>
        <w:jc w:val="both"/>
        <w:rPr>
          <w:spacing w:val="-2"/>
          <w:sz w:val="28"/>
          <w:szCs w:val="28"/>
        </w:rPr>
      </w:pPr>
      <w:r w:rsidRPr="006C78BE">
        <w:rPr>
          <w:spacing w:val="-2"/>
          <w:sz w:val="28"/>
          <w:szCs w:val="28"/>
        </w:rPr>
        <w:br w:type="page"/>
      </w:r>
    </w:p>
    <w:p w:rsidR="00AC0C48" w:rsidRDefault="00AC0C48" w:rsidP="006C78BE">
      <w:pPr>
        <w:widowControl w:val="0"/>
        <w:shd w:val="clear" w:color="auto" w:fill="FFFFFF"/>
        <w:autoSpaceDE w:val="0"/>
        <w:autoSpaceDN w:val="0"/>
        <w:adjustRightInd w:val="0"/>
        <w:spacing w:line="240" w:lineRule="exact"/>
        <w:ind w:left="4395"/>
        <w:jc w:val="center"/>
      </w:pPr>
      <w:r>
        <w:rPr>
          <w:sz w:val="28"/>
          <w:szCs w:val="28"/>
        </w:rPr>
        <w:t>Приложение  4</w:t>
      </w:r>
    </w:p>
    <w:p w:rsidR="00AC0C48" w:rsidRPr="006C78BE" w:rsidRDefault="00AC0C48" w:rsidP="006C78BE">
      <w:pPr>
        <w:widowControl w:val="0"/>
        <w:shd w:val="clear" w:color="auto" w:fill="FFFFFF"/>
        <w:autoSpaceDE w:val="0"/>
        <w:autoSpaceDN w:val="0"/>
        <w:adjustRightInd w:val="0"/>
        <w:spacing w:line="240" w:lineRule="exact"/>
        <w:ind w:left="4395"/>
        <w:jc w:val="center"/>
      </w:pPr>
      <w:r>
        <w:rPr>
          <w:sz w:val="28"/>
          <w:szCs w:val="28"/>
        </w:rPr>
        <w:t>к Положению</w:t>
      </w:r>
      <w:r w:rsidR="006C78BE">
        <w:t xml:space="preserve"> </w:t>
      </w:r>
      <w:r>
        <w:rPr>
          <w:sz w:val="28"/>
          <w:szCs w:val="28"/>
        </w:rPr>
        <w:t>о порядке размещения</w:t>
      </w:r>
    </w:p>
    <w:p w:rsidR="00AC0C48" w:rsidRDefault="00AC0C48" w:rsidP="006C78BE">
      <w:pPr>
        <w:widowControl w:val="0"/>
        <w:shd w:val="clear" w:color="auto" w:fill="FFFFFF"/>
        <w:autoSpaceDE w:val="0"/>
        <w:autoSpaceDN w:val="0"/>
        <w:adjustRightInd w:val="0"/>
        <w:spacing w:line="240" w:lineRule="exact"/>
        <w:ind w:left="4395"/>
        <w:jc w:val="center"/>
      </w:pPr>
      <w:r>
        <w:rPr>
          <w:sz w:val="28"/>
          <w:szCs w:val="28"/>
        </w:rPr>
        <w:t>нестационарных торговых</w:t>
      </w:r>
    </w:p>
    <w:p w:rsidR="00AC0C48" w:rsidRDefault="00AC0C48" w:rsidP="006C78BE">
      <w:pPr>
        <w:widowControl w:val="0"/>
        <w:shd w:val="clear" w:color="auto" w:fill="FFFFFF"/>
        <w:autoSpaceDE w:val="0"/>
        <w:autoSpaceDN w:val="0"/>
        <w:adjustRightInd w:val="0"/>
        <w:spacing w:line="240" w:lineRule="exact"/>
        <w:ind w:left="4395"/>
        <w:jc w:val="center"/>
        <w:rPr>
          <w:spacing w:val="-1"/>
          <w:sz w:val="28"/>
          <w:szCs w:val="28"/>
        </w:rPr>
      </w:pPr>
      <w:r>
        <w:rPr>
          <w:spacing w:val="-1"/>
          <w:sz w:val="28"/>
          <w:szCs w:val="28"/>
        </w:rPr>
        <w:t>объектов на территории</w:t>
      </w:r>
    </w:p>
    <w:p w:rsidR="00AC0C48" w:rsidRDefault="00AC0C48" w:rsidP="006C78BE">
      <w:pPr>
        <w:widowControl w:val="0"/>
        <w:shd w:val="clear" w:color="auto" w:fill="FFFFFF"/>
        <w:autoSpaceDE w:val="0"/>
        <w:autoSpaceDN w:val="0"/>
        <w:adjustRightInd w:val="0"/>
        <w:spacing w:line="240" w:lineRule="exact"/>
        <w:ind w:left="4395"/>
        <w:jc w:val="center"/>
        <w:rPr>
          <w:spacing w:val="-1"/>
          <w:sz w:val="28"/>
          <w:szCs w:val="28"/>
        </w:rPr>
      </w:pPr>
      <w:r>
        <w:rPr>
          <w:spacing w:val="-1"/>
          <w:sz w:val="28"/>
          <w:szCs w:val="28"/>
        </w:rPr>
        <w:t>Валдайского муниципального района</w:t>
      </w:r>
    </w:p>
    <w:p w:rsidR="00E9303E" w:rsidRDefault="00E9303E" w:rsidP="006C78BE">
      <w:pPr>
        <w:widowControl w:val="0"/>
        <w:shd w:val="clear" w:color="auto" w:fill="FFFFFF"/>
        <w:autoSpaceDE w:val="0"/>
        <w:autoSpaceDN w:val="0"/>
        <w:adjustRightInd w:val="0"/>
        <w:spacing w:line="240" w:lineRule="exact"/>
        <w:ind w:left="4395"/>
        <w:jc w:val="center"/>
        <w:rPr>
          <w:spacing w:val="-1"/>
          <w:sz w:val="28"/>
          <w:szCs w:val="28"/>
        </w:rPr>
      </w:pPr>
    </w:p>
    <w:p w:rsidR="00E9303E" w:rsidRDefault="00E9303E" w:rsidP="006C78BE">
      <w:pPr>
        <w:widowControl w:val="0"/>
        <w:shd w:val="clear" w:color="auto" w:fill="FFFFFF"/>
        <w:autoSpaceDE w:val="0"/>
        <w:autoSpaceDN w:val="0"/>
        <w:adjustRightInd w:val="0"/>
        <w:spacing w:line="240" w:lineRule="exact"/>
        <w:ind w:left="4395"/>
        <w:jc w:val="center"/>
        <w:rPr>
          <w:spacing w:val="-1"/>
          <w:sz w:val="28"/>
          <w:szCs w:val="28"/>
        </w:rPr>
      </w:pPr>
      <w:r>
        <w:rPr>
          <w:spacing w:val="-1"/>
          <w:sz w:val="28"/>
          <w:szCs w:val="28"/>
        </w:rPr>
        <w:t xml:space="preserve">                             Форма</w:t>
      </w:r>
    </w:p>
    <w:p w:rsidR="001466B2" w:rsidRDefault="001466B2" w:rsidP="006C78BE">
      <w:pPr>
        <w:widowControl w:val="0"/>
        <w:shd w:val="clear" w:color="auto" w:fill="FFFFFF"/>
        <w:autoSpaceDE w:val="0"/>
        <w:autoSpaceDN w:val="0"/>
        <w:adjustRightInd w:val="0"/>
        <w:spacing w:line="240" w:lineRule="exact"/>
        <w:ind w:left="4395"/>
        <w:jc w:val="center"/>
        <w:rPr>
          <w:spacing w:val="-1"/>
          <w:sz w:val="28"/>
          <w:szCs w:val="28"/>
        </w:rPr>
      </w:pPr>
    </w:p>
    <w:p w:rsidR="00AC0C48" w:rsidRPr="006C78BE" w:rsidRDefault="00AC0C48" w:rsidP="00AC0C48">
      <w:pPr>
        <w:widowControl w:val="0"/>
        <w:shd w:val="clear" w:color="auto" w:fill="FFFFFF"/>
        <w:autoSpaceDE w:val="0"/>
        <w:autoSpaceDN w:val="0"/>
        <w:adjustRightInd w:val="0"/>
        <w:spacing w:before="322" w:line="274" w:lineRule="exact"/>
        <w:ind w:left="5"/>
        <w:jc w:val="center"/>
        <w:rPr>
          <w:sz w:val="28"/>
          <w:szCs w:val="28"/>
        </w:rPr>
      </w:pPr>
      <w:r w:rsidRPr="006C78BE">
        <w:rPr>
          <w:b/>
          <w:bCs/>
          <w:sz w:val="28"/>
          <w:szCs w:val="28"/>
        </w:rPr>
        <w:t>ДОГОВОР</w:t>
      </w:r>
    </w:p>
    <w:p w:rsidR="006C78BE" w:rsidRDefault="00AC0C48" w:rsidP="00AC0C48">
      <w:pPr>
        <w:widowControl w:val="0"/>
        <w:shd w:val="clear" w:color="auto" w:fill="FFFFFF"/>
        <w:autoSpaceDE w:val="0"/>
        <w:autoSpaceDN w:val="0"/>
        <w:adjustRightInd w:val="0"/>
        <w:spacing w:line="274" w:lineRule="exact"/>
        <w:ind w:right="5"/>
        <w:jc w:val="center"/>
        <w:rPr>
          <w:b/>
          <w:bCs/>
          <w:spacing w:val="-1"/>
          <w:sz w:val="28"/>
          <w:szCs w:val="28"/>
        </w:rPr>
      </w:pPr>
      <w:r w:rsidRPr="006C78BE">
        <w:rPr>
          <w:b/>
          <w:bCs/>
          <w:spacing w:val="-1"/>
          <w:sz w:val="28"/>
          <w:szCs w:val="28"/>
        </w:rPr>
        <w:t xml:space="preserve">о предоставлении права на размещение нестационарного торгового </w:t>
      </w:r>
    </w:p>
    <w:p w:rsidR="006C78BE" w:rsidRDefault="00AC0C48" w:rsidP="006C78BE">
      <w:pPr>
        <w:widowControl w:val="0"/>
        <w:shd w:val="clear" w:color="auto" w:fill="FFFFFF"/>
        <w:autoSpaceDE w:val="0"/>
        <w:autoSpaceDN w:val="0"/>
        <w:adjustRightInd w:val="0"/>
        <w:spacing w:line="274" w:lineRule="exact"/>
        <w:ind w:right="5"/>
        <w:jc w:val="center"/>
        <w:rPr>
          <w:b/>
          <w:bCs/>
          <w:sz w:val="28"/>
          <w:szCs w:val="28"/>
        </w:rPr>
      </w:pPr>
      <w:r w:rsidRPr="006C78BE">
        <w:rPr>
          <w:b/>
          <w:bCs/>
          <w:spacing w:val="-1"/>
          <w:sz w:val="28"/>
          <w:szCs w:val="28"/>
        </w:rPr>
        <w:t>объекта на</w:t>
      </w:r>
      <w:r w:rsidR="006C78BE">
        <w:rPr>
          <w:sz w:val="28"/>
          <w:szCs w:val="28"/>
        </w:rPr>
        <w:t xml:space="preserve"> </w:t>
      </w:r>
      <w:r w:rsidRPr="006C78BE">
        <w:rPr>
          <w:b/>
          <w:bCs/>
          <w:sz w:val="28"/>
          <w:szCs w:val="28"/>
        </w:rPr>
        <w:t xml:space="preserve">территории Валдайского муниципального района </w:t>
      </w:r>
    </w:p>
    <w:p w:rsidR="00AC0C48" w:rsidRDefault="00AC0C48" w:rsidP="006C78BE">
      <w:pPr>
        <w:widowControl w:val="0"/>
        <w:shd w:val="clear" w:color="auto" w:fill="FFFFFF"/>
        <w:autoSpaceDE w:val="0"/>
        <w:autoSpaceDN w:val="0"/>
        <w:adjustRightInd w:val="0"/>
        <w:spacing w:line="274" w:lineRule="exact"/>
        <w:ind w:right="5"/>
        <w:jc w:val="center"/>
        <w:rPr>
          <w:b/>
          <w:bCs/>
          <w:sz w:val="28"/>
          <w:szCs w:val="28"/>
        </w:rPr>
      </w:pPr>
      <w:r w:rsidRPr="006C78BE">
        <w:rPr>
          <w:b/>
          <w:bCs/>
          <w:sz w:val="28"/>
          <w:szCs w:val="28"/>
        </w:rPr>
        <w:t>посредством реализ</w:t>
      </w:r>
      <w:r w:rsidRPr="006C78BE">
        <w:rPr>
          <w:b/>
          <w:bCs/>
          <w:sz w:val="28"/>
          <w:szCs w:val="28"/>
        </w:rPr>
        <w:t>а</w:t>
      </w:r>
      <w:r w:rsidRPr="006C78BE">
        <w:rPr>
          <w:b/>
          <w:bCs/>
          <w:sz w:val="28"/>
          <w:szCs w:val="28"/>
        </w:rPr>
        <w:t>ции</w:t>
      </w:r>
      <w:r w:rsidR="006C78BE">
        <w:rPr>
          <w:sz w:val="28"/>
          <w:szCs w:val="28"/>
        </w:rPr>
        <w:t xml:space="preserve"> </w:t>
      </w:r>
      <w:r w:rsidRPr="006C78BE">
        <w:rPr>
          <w:b/>
          <w:bCs/>
          <w:sz w:val="28"/>
          <w:szCs w:val="28"/>
        </w:rPr>
        <w:t>преимущественного права</w:t>
      </w:r>
    </w:p>
    <w:p w:rsidR="00586272" w:rsidRPr="006C78BE" w:rsidRDefault="00586272" w:rsidP="006C78BE">
      <w:pPr>
        <w:widowControl w:val="0"/>
        <w:shd w:val="clear" w:color="auto" w:fill="FFFFFF"/>
        <w:autoSpaceDE w:val="0"/>
        <w:autoSpaceDN w:val="0"/>
        <w:adjustRightInd w:val="0"/>
        <w:spacing w:line="274" w:lineRule="exact"/>
        <w:ind w:right="5"/>
        <w:jc w:val="center"/>
        <w:rPr>
          <w:sz w:val="28"/>
          <w:szCs w:val="28"/>
        </w:rPr>
      </w:pPr>
    </w:p>
    <w:p w:rsidR="00AC0C48" w:rsidRDefault="006C78BE" w:rsidP="00AC0C48">
      <w:pPr>
        <w:widowControl w:val="0"/>
        <w:shd w:val="clear" w:color="auto" w:fill="FFFFFF"/>
        <w:tabs>
          <w:tab w:val="left" w:pos="4022"/>
          <w:tab w:val="left" w:leader="underscore" w:pos="6485"/>
        </w:tabs>
        <w:autoSpaceDE w:val="0"/>
        <w:autoSpaceDN w:val="0"/>
        <w:adjustRightInd w:val="0"/>
        <w:spacing w:before="312"/>
      </w:pPr>
      <w:r w:rsidRPr="006C78BE">
        <w:rPr>
          <w:sz w:val="28"/>
          <w:szCs w:val="28"/>
        </w:rPr>
        <w:t>Валдай</w:t>
      </w:r>
      <w:r w:rsidR="00AC0C48">
        <w:rPr>
          <w:rFonts w:ascii="Arial" w:hAnsi="Arial" w:cs="Arial"/>
          <w:sz w:val="28"/>
          <w:szCs w:val="28"/>
        </w:rPr>
        <w:tab/>
      </w:r>
      <w:r w:rsidR="00AC0C48">
        <w:rPr>
          <w:sz w:val="28"/>
          <w:szCs w:val="28"/>
        </w:rPr>
        <w:t xml:space="preserve">от "___" </w:t>
      </w:r>
      <w:r w:rsidR="00AC0C48">
        <w:rPr>
          <w:sz w:val="28"/>
          <w:szCs w:val="28"/>
        </w:rPr>
        <w:tab/>
        <w:t xml:space="preserve"> 20___ г. </w:t>
      </w:r>
      <w:r w:rsidR="00AC0C48">
        <w:rPr>
          <w:sz w:val="28"/>
          <w:szCs w:val="28"/>
          <w:lang w:val="en-US"/>
        </w:rPr>
        <w:t>N</w:t>
      </w:r>
    </w:p>
    <w:p w:rsidR="00AC0C48" w:rsidRDefault="00AC0C48" w:rsidP="00AC0C48">
      <w:pPr>
        <w:widowControl w:val="0"/>
        <w:shd w:val="clear" w:color="auto" w:fill="FFFFFF"/>
        <w:autoSpaceDE w:val="0"/>
        <w:autoSpaceDN w:val="0"/>
        <w:adjustRightInd w:val="0"/>
        <w:ind w:left="7834"/>
      </w:pPr>
    </w:p>
    <w:p w:rsidR="00E9303E" w:rsidRDefault="00E9303E" w:rsidP="00AC0C48">
      <w:pPr>
        <w:widowControl w:val="0"/>
        <w:shd w:val="clear" w:color="auto" w:fill="FFFFFF"/>
        <w:autoSpaceDE w:val="0"/>
        <w:autoSpaceDN w:val="0"/>
        <w:adjustRightInd w:val="0"/>
        <w:ind w:left="7834"/>
      </w:pPr>
    </w:p>
    <w:p w:rsidR="00AC0C48" w:rsidRPr="006C78BE" w:rsidRDefault="00AC0C48" w:rsidP="00586272">
      <w:pPr>
        <w:widowControl w:val="0"/>
        <w:shd w:val="clear" w:color="auto" w:fill="FFFFFF"/>
        <w:autoSpaceDE w:val="0"/>
        <w:autoSpaceDN w:val="0"/>
        <w:adjustRightInd w:val="0"/>
        <w:ind w:left="5" w:firstLine="278"/>
        <w:jc w:val="both"/>
      </w:pPr>
      <w:r w:rsidRPr="006C78BE">
        <w:rPr>
          <w:sz w:val="28"/>
          <w:szCs w:val="28"/>
        </w:rPr>
        <w:t>Администрация Валдайского муниципального района, именуемая в дал</w:t>
      </w:r>
      <w:r w:rsidRPr="006C78BE">
        <w:rPr>
          <w:sz w:val="28"/>
          <w:szCs w:val="28"/>
        </w:rPr>
        <w:t>ь</w:t>
      </w:r>
      <w:r w:rsidRPr="006C78BE">
        <w:rPr>
          <w:sz w:val="28"/>
          <w:szCs w:val="28"/>
        </w:rPr>
        <w:t>нейшем Администрация, в лице Главы Валдайского муниципального района, действующего(ей) на основании Устава, с одной стороны, и</w:t>
      </w:r>
    </w:p>
    <w:p w:rsidR="00AC0C48" w:rsidRPr="006C78BE" w:rsidRDefault="00AC0C48" w:rsidP="00586272">
      <w:pPr>
        <w:widowControl w:val="0"/>
        <w:shd w:val="clear" w:color="auto" w:fill="FFFFFF"/>
        <w:tabs>
          <w:tab w:val="left" w:pos="8794"/>
        </w:tabs>
        <w:autoSpaceDE w:val="0"/>
        <w:autoSpaceDN w:val="0"/>
        <w:adjustRightInd w:val="0"/>
        <w:ind w:left="5" w:firstLine="427"/>
      </w:pPr>
      <w:r w:rsidRPr="006C78BE">
        <w:rPr>
          <w:spacing w:val="-1"/>
          <w:sz w:val="28"/>
          <w:szCs w:val="28"/>
        </w:rPr>
        <w:t>(наименование организации, ФИО индивидуального предпринимателя)</w:t>
      </w:r>
      <w:r w:rsidRPr="006C78BE">
        <w:rPr>
          <w:spacing w:val="-1"/>
          <w:sz w:val="28"/>
          <w:szCs w:val="28"/>
        </w:rPr>
        <w:br/>
      </w:r>
      <w:r w:rsidRPr="006C78BE">
        <w:rPr>
          <w:sz w:val="28"/>
          <w:szCs w:val="28"/>
        </w:rPr>
        <w:t>в</w:t>
      </w:r>
      <w:r w:rsidRPr="006C78BE">
        <w:rPr>
          <w:rFonts w:ascii="Arial" w:hAnsi="Arial" w:cs="Arial"/>
          <w:sz w:val="28"/>
          <w:szCs w:val="28"/>
        </w:rPr>
        <w:tab/>
      </w:r>
      <w:r w:rsidRPr="006C78BE">
        <w:rPr>
          <w:spacing w:val="-4"/>
          <w:sz w:val="28"/>
          <w:szCs w:val="28"/>
        </w:rPr>
        <w:t>лице</w:t>
      </w:r>
    </w:p>
    <w:p w:rsidR="00AC0C48" w:rsidRPr="006C78BE" w:rsidRDefault="00AC0C48" w:rsidP="00586272">
      <w:pPr>
        <w:widowControl w:val="0"/>
        <w:shd w:val="clear" w:color="auto" w:fill="FFFFFF"/>
        <w:tabs>
          <w:tab w:val="left" w:pos="9259"/>
        </w:tabs>
        <w:autoSpaceDE w:val="0"/>
        <w:autoSpaceDN w:val="0"/>
        <w:adjustRightInd w:val="0"/>
        <w:ind w:left="2251"/>
      </w:pPr>
      <w:r w:rsidRPr="006C78BE">
        <w:rPr>
          <w:spacing w:val="-3"/>
          <w:sz w:val="28"/>
          <w:szCs w:val="28"/>
        </w:rPr>
        <w:t>(должность, ФИО)</w:t>
      </w:r>
      <w:r w:rsidRPr="006C78BE">
        <w:rPr>
          <w:rFonts w:ascii="Arial" w:cs="Arial"/>
          <w:sz w:val="28"/>
          <w:szCs w:val="28"/>
        </w:rPr>
        <w:tab/>
      </w:r>
      <w:r w:rsidRPr="006C78BE">
        <w:rPr>
          <w:b/>
          <w:bCs/>
          <w:sz w:val="28"/>
          <w:szCs w:val="28"/>
        </w:rPr>
        <w:t>'</w:t>
      </w:r>
    </w:p>
    <w:p w:rsidR="00AC0C48" w:rsidRPr="006C78BE" w:rsidRDefault="00AC0C48" w:rsidP="00586272">
      <w:pPr>
        <w:widowControl w:val="0"/>
        <w:shd w:val="clear" w:color="auto" w:fill="FFFFFF"/>
        <w:tabs>
          <w:tab w:val="left" w:leader="underscore" w:pos="9288"/>
        </w:tabs>
        <w:autoSpaceDE w:val="0"/>
        <w:autoSpaceDN w:val="0"/>
        <w:adjustRightInd w:val="0"/>
        <w:ind w:left="5"/>
      </w:pPr>
      <w:r w:rsidRPr="006C78BE">
        <w:rPr>
          <w:sz w:val="28"/>
          <w:szCs w:val="28"/>
        </w:rPr>
        <w:t xml:space="preserve">действующего(ей)        на        основании        </w:t>
      </w:r>
      <w:r w:rsidRPr="006C78BE">
        <w:rPr>
          <w:sz w:val="28"/>
          <w:szCs w:val="28"/>
        </w:rPr>
        <w:tab/>
        <w:t>,</w:t>
      </w:r>
    </w:p>
    <w:p w:rsidR="00AC0C48" w:rsidRPr="006C78BE" w:rsidRDefault="00AC0C48" w:rsidP="00586272">
      <w:pPr>
        <w:widowControl w:val="0"/>
        <w:shd w:val="clear" w:color="auto" w:fill="FFFFFF"/>
        <w:autoSpaceDE w:val="0"/>
        <w:autoSpaceDN w:val="0"/>
        <w:adjustRightInd w:val="0"/>
        <w:ind w:right="14"/>
        <w:jc w:val="both"/>
      </w:pPr>
      <w:r w:rsidRPr="006C78BE">
        <w:rPr>
          <w:sz w:val="28"/>
          <w:szCs w:val="28"/>
        </w:rPr>
        <w:t>именуемый(ая/ое) в дальнейшем Заявитель (владелец нестационарного то</w:t>
      </w:r>
      <w:r w:rsidRPr="006C78BE">
        <w:rPr>
          <w:sz w:val="28"/>
          <w:szCs w:val="28"/>
        </w:rPr>
        <w:t>р</w:t>
      </w:r>
      <w:r w:rsidRPr="006C78BE">
        <w:rPr>
          <w:sz w:val="28"/>
          <w:szCs w:val="28"/>
        </w:rPr>
        <w:t xml:space="preserve">гового объекта), с другой стороны, при совместном упоминании </w:t>
      </w:r>
      <w:r w:rsidRPr="006C78BE">
        <w:rPr>
          <w:spacing w:val="-1"/>
          <w:sz w:val="28"/>
          <w:szCs w:val="28"/>
        </w:rPr>
        <w:t>именуемые стороны, заключили настоящий Договор о нижеследующем.</w:t>
      </w:r>
    </w:p>
    <w:p w:rsidR="00AC0C48" w:rsidRPr="006C78BE" w:rsidRDefault="00AC0C48" w:rsidP="00586272">
      <w:pPr>
        <w:widowControl w:val="0"/>
        <w:shd w:val="clear" w:color="auto" w:fill="FFFFFF"/>
        <w:autoSpaceDE w:val="0"/>
        <w:autoSpaceDN w:val="0"/>
        <w:adjustRightInd w:val="0"/>
        <w:ind w:left="1992"/>
        <w:rPr>
          <w:b/>
        </w:rPr>
      </w:pPr>
      <w:r w:rsidRPr="006C78BE">
        <w:rPr>
          <w:b/>
          <w:spacing w:val="-2"/>
          <w:sz w:val="28"/>
          <w:szCs w:val="28"/>
        </w:rPr>
        <w:t>1. Предмет Договора</w:t>
      </w:r>
    </w:p>
    <w:p w:rsidR="00AC0C48" w:rsidRPr="006C78BE" w:rsidRDefault="00AC0C48" w:rsidP="00586272">
      <w:pPr>
        <w:widowControl w:val="0"/>
        <w:shd w:val="clear" w:color="auto" w:fill="FFFFFF"/>
        <w:autoSpaceDE w:val="0"/>
        <w:autoSpaceDN w:val="0"/>
        <w:adjustRightInd w:val="0"/>
        <w:ind w:firstLine="283"/>
      </w:pPr>
      <w:r w:rsidRPr="006C78BE">
        <w:rPr>
          <w:sz w:val="28"/>
          <w:szCs w:val="28"/>
        </w:rPr>
        <w:t>Администрация   предоставляет   Заявителю   (владельцу нестационарного торгового объекта) право на размещение нестационарного торгового объекта (далее - объект)</w:t>
      </w:r>
    </w:p>
    <w:p w:rsidR="00AC0C48" w:rsidRPr="006C78BE" w:rsidRDefault="00AC0C48" w:rsidP="00586272">
      <w:pPr>
        <w:widowControl w:val="0"/>
        <w:shd w:val="clear" w:color="auto" w:fill="FFFFFF"/>
        <w:autoSpaceDE w:val="0"/>
        <w:autoSpaceDN w:val="0"/>
        <w:adjustRightInd w:val="0"/>
        <w:ind w:left="1901"/>
      </w:pPr>
      <w:r w:rsidRPr="006C78BE">
        <w:rPr>
          <w:spacing w:val="-1"/>
          <w:sz w:val="28"/>
          <w:szCs w:val="28"/>
        </w:rPr>
        <w:t>(наименование объекта оказания услуг)</w:t>
      </w:r>
    </w:p>
    <w:p w:rsidR="00AC0C48" w:rsidRPr="006C78BE" w:rsidRDefault="00AC0C48" w:rsidP="00586272">
      <w:pPr>
        <w:widowControl w:val="0"/>
        <w:shd w:val="clear" w:color="auto" w:fill="FFFFFF"/>
        <w:tabs>
          <w:tab w:val="left" w:leader="underscore" w:pos="7987"/>
        </w:tabs>
        <w:autoSpaceDE w:val="0"/>
        <w:autoSpaceDN w:val="0"/>
        <w:adjustRightInd w:val="0"/>
      </w:pPr>
      <w:r w:rsidRPr="006C78BE">
        <w:rPr>
          <w:b/>
          <w:bCs/>
          <w:sz w:val="28"/>
          <w:szCs w:val="28"/>
        </w:rPr>
        <w:tab/>
      </w:r>
      <w:r w:rsidRPr="006C78BE">
        <w:rPr>
          <w:spacing w:val="-3"/>
          <w:sz w:val="28"/>
          <w:szCs w:val="28"/>
        </w:rPr>
        <w:t>для</w:t>
      </w:r>
    </w:p>
    <w:p w:rsidR="00AC0C48" w:rsidRPr="006C78BE" w:rsidRDefault="00AC0C48" w:rsidP="00586272">
      <w:pPr>
        <w:widowControl w:val="0"/>
        <w:shd w:val="clear" w:color="auto" w:fill="FFFFFF"/>
        <w:autoSpaceDE w:val="0"/>
        <w:autoSpaceDN w:val="0"/>
        <w:adjustRightInd w:val="0"/>
        <w:ind w:left="10"/>
      </w:pPr>
      <w:r w:rsidRPr="006C78BE">
        <w:rPr>
          <w:sz w:val="28"/>
          <w:szCs w:val="28"/>
        </w:rPr>
        <w:t>осуществления торговой деятельности</w:t>
      </w:r>
    </w:p>
    <w:p w:rsidR="00AC0C48" w:rsidRPr="006C78BE" w:rsidRDefault="00AC0C48" w:rsidP="00586272">
      <w:pPr>
        <w:widowControl w:val="0"/>
        <w:shd w:val="clear" w:color="auto" w:fill="FFFFFF"/>
        <w:autoSpaceDE w:val="0"/>
        <w:autoSpaceDN w:val="0"/>
        <w:adjustRightInd w:val="0"/>
        <w:ind w:left="5" w:right="3629" w:firstLine="2458"/>
      </w:pPr>
      <w:r w:rsidRPr="006C78BE">
        <w:rPr>
          <w:spacing w:val="-3"/>
          <w:sz w:val="28"/>
          <w:szCs w:val="28"/>
        </w:rPr>
        <w:t xml:space="preserve">(реализуемая продукция) </w:t>
      </w:r>
      <w:r w:rsidRPr="006C78BE">
        <w:rPr>
          <w:sz w:val="28"/>
          <w:szCs w:val="28"/>
        </w:rPr>
        <w:t>по адресу:</w:t>
      </w:r>
    </w:p>
    <w:p w:rsidR="00AC0C48" w:rsidRPr="006C78BE" w:rsidRDefault="00AC0C48" w:rsidP="00586272">
      <w:pPr>
        <w:widowControl w:val="0"/>
        <w:shd w:val="clear" w:color="auto" w:fill="FFFFFF"/>
        <w:tabs>
          <w:tab w:val="left" w:pos="8837"/>
        </w:tabs>
        <w:autoSpaceDE w:val="0"/>
        <w:autoSpaceDN w:val="0"/>
        <w:adjustRightInd w:val="0"/>
        <w:ind w:left="1973"/>
      </w:pPr>
      <w:r w:rsidRPr="006C78BE">
        <w:rPr>
          <w:spacing w:val="-3"/>
          <w:sz w:val="28"/>
          <w:szCs w:val="28"/>
        </w:rPr>
        <w:t>(место расположения объекта)</w:t>
      </w:r>
      <w:r w:rsidRPr="006C78BE">
        <w:rPr>
          <w:rFonts w:ascii="Arial" w:cs="Arial"/>
          <w:sz w:val="28"/>
          <w:szCs w:val="28"/>
        </w:rPr>
        <w:tab/>
      </w:r>
      <w:r w:rsidRPr="006C78BE">
        <w:rPr>
          <w:b/>
          <w:bCs/>
          <w:sz w:val="28"/>
          <w:szCs w:val="28"/>
        </w:rPr>
        <w:t>'</w:t>
      </w:r>
    </w:p>
    <w:p w:rsidR="00AC0C48" w:rsidRPr="006C78BE" w:rsidRDefault="00AC0C48" w:rsidP="00586272">
      <w:pPr>
        <w:widowControl w:val="0"/>
        <w:shd w:val="clear" w:color="auto" w:fill="FFFFFF"/>
        <w:tabs>
          <w:tab w:val="left" w:leader="underscore" w:pos="2414"/>
          <w:tab w:val="left" w:leader="underscore" w:pos="4104"/>
          <w:tab w:val="left" w:leader="underscore" w:pos="4877"/>
        </w:tabs>
        <w:autoSpaceDE w:val="0"/>
        <w:autoSpaceDN w:val="0"/>
        <w:adjustRightInd w:val="0"/>
        <w:ind w:left="5"/>
      </w:pPr>
      <w:r w:rsidRPr="006C78BE">
        <w:rPr>
          <w:spacing w:val="-1"/>
          <w:sz w:val="28"/>
          <w:szCs w:val="28"/>
        </w:rPr>
        <w:t>на срок с</w:t>
      </w:r>
      <w:r w:rsidRPr="006C78BE">
        <w:rPr>
          <w:b/>
          <w:bCs/>
          <w:sz w:val="28"/>
          <w:szCs w:val="28"/>
        </w:rPr>
        <w:tab/>
      </w:r>
      <w:r w:rsidRPr="006C78BE">
        <w:rPr>
          <w:spacing w:val="-8"/>
          <w:sz w:val="28"/>
          <w:szCs w:val="28"/>
        </w:rPr>
        <w:t>по</w:t>
      </w:r>
      <w:r w:rsidRPr="006C78BE">
        <w:rPr>
          <w:b/>
          <w:bCs/>
          <w:sz w:val="28"/>
          <w:szCs w:val="28"/>
        </w:rPr>
        <w:tab/>
      </w:r>
      <w:r w:rsidRPr="006C78BE">
        <w:rPr>
          <w:spacing w:val="-10"/>
          <w:sz w:val="28"/>
          <w:szCs w:val="28"/>
        </w:rPr>
        <w:t>20</w:t>
      </w:r>
      <w:r w:rsidRPr="006C78BE">
        <w:rPr>
          <w:b/>
          <w:bCs/>
          <w:sz w:val="28"/>
          <w:szCs w:val="28"/>
        </w:rPr>
        <w:tab/>
      </w:r>
      <w:r w:rsidRPr="006C78BE">
        <w:rPr>
          <w:spacing w:val="-5"/>
          <w:sz w:val="28"/>
          <w:szCs w:val="28"/>
        </w:rPr>
        <w:t>года.</w:t>
      </w:r>
    </w:p>
    <w:p w:rsidR="00AC0C48" w:rsidRPr="00586272" w:rsidRDefault="00AC0C48" w:rsidP="00586272">
      <w:pPr>
        <w:widowControl w:val="0"/>
        <w:shd w:val="clear" w:color="auto" w:fill="FFFFFF"/>
        <w:autoSpaceDE w:val="0"/>
        <w:autoSpaceDN w:val="0"/>
        <w:adjustRightInd w:val="0"/>
        <w:ind w:left="1613"/>
        <w:rPr>
          <w:b/>
        </w:rPr>
      </w:pPr>
      <w:r w:rsidRPr="00586272">
        <w:rPr>
          <w:b/>
          <w:spacing w:val="-2"/>
          <w:sz w:val="28"/>
          <w:szCs w:val="28"/>
        </w:rPr>
        <w:t>2. Права и обязанности сторон</w:t>
      </w:r>
    </w:p>
    <w:p w:rsidR="00AC0C48" w:rsidRPr="006C78BE" w:rsidRDefault="00AC0C48" w:rsidP="00586272">
      <w:pPr>
        <w:sectPr w:rsidR="00AC0C48" w:rsidRPr="006C78BE" w:rsidSect="006C78BE">
          <w:pgSz w:w="11909" w:h="16834"/>
          <w:pgMar w:top="1264" w:right="567" w:bottom="851" w:left="1985" w:header="720" w:footer="720" w:gutter="0"/>
          <w:cols w:space="720"/>
        </w:sectPr>
      </w:pPr>
    </w:p>
    <w:p w:rsidR="00AC0C48" w:rsidRPr="006C78BE" w:rsidRDefault="00AC0C48" w:rsidP="00E9303E">
      <w:pPr>
        <w:widowControl w:val="0"/>
        <w:shd w:val="clear" w:color="auto" w:fill="FFFFFF"/>
        <w:autoSpaceDE w:val="0"/>
        <w:autoSpaceDN w:val="0"/>
        <w:adjustRightInd w:val="0"/>
        <w:ind w:left="288" w:right="-416"/>
      </w:pPr>
      <w:r w:rsidRPr="006C78BE">
        <w:rPr>
          <w:spacing w:val="-2"/>
          <w:sz w:val="28"/>
          <w:szCs w:val="28"/>
        </w:rPr>
        <w:lastRenderedPageBreak/>
        <w:t>2.1. Администрация:</w:t>
      </w:r>
    </w:p>
    <w:p w:rsidR="00AC0C48" w:rsidRPr="006C78BE" w:rsidRDefault="00AC0C48" w:rsidP="00E9303E">
      <w:pPr>
        <w:widowControl w:val="0"/>
        <w:shd w:val="clear" w:color="auto" w:fill="FFFFFF"/>
        <w:autoSpaceDE w:val="0"/>
        <w:autoSpaceDN w:val="0"/>
        <w:adjustRightInd w:val="0"/>
        <w:ind w:right="-416" w:firstLine="278"/>
      </w:pPr>
      <w:r w:rsidRPr="006C78BE">
        <w:rPr>
          <w:sz w:val="28"/>
          <w:szCs w:val="28"/>
        </w:rPr>
        <w:t xml:space="preserve">2.1.1. В соответствии со </w:t>
      </w:r>
      <w:hyperlink r:id="rId37" w:history="1">
        <w:r w:rsidRPr="006C78BE">
          <w:rPr>
            <w:rStyle w:val="af0"/>
            <w:color w:val="auto"/>
            <w:sz w:val="28"/>
            <w:szCs w:val="28"/>
            <w:u w:val="none"/>
          </w:rPr>
          <w:t>Схемой</w:t>
        </w:r>
      </w:hyperlink>
      <w:r w:rsidRPr="006C78BE">
        <w:rPr>
          <w:sz w:val="28"/>
          <w:szCs w:val="28"/>
        </w:rPr>
        <w:t xml:space="preserve"> размещения нестационарных торговых объе</w:t>
      </w:r>
      <w:r w:rsidRPr="006C78BE">
        <w:rPr>
          <w:sz w:val="28"/>
          <w:szCs w:val="28"/>
        </w:rPr>
        <w:t>к</w:t>
      </w:r>
      <w:r w:rsidRPr="006C78BE">
        <w:rPr>
          <w:sz w:val="28"/>
          <w:szCs w:val="28"/>
        </w:rPr>
        <w:t>тов на территории Валдайского муниципального района, утвержденной пост</w:t>
      </w:r>
      <w:r w:rsidRPr="006C78BE">
        <w:rPr>
          <w:sz w:val="28"/>
          <w:szCs w:val="28"/>
        </w:rPr>
        <w:t>а</w:t>
      </w:r>
      <w:r w:rsidRPr="006C78BE">
        <w:rPr>
          <w:sz w:val="28"/>
          <w:szCs w:val="28"/>
        </w:rPr>
        <w:t xml:space="preserve">новлением Администрации Валдайского муниципального района от 16.03.2017 </w:t>
      </w:r>
      <w:r w:rsidRPr="006C78BE">
        <w:rPr>
          <w:sz w:val="28"/>
          <w:szCs w:val="28"/>
          <w:lang w:val="en-US"/>
        </w:rPr>
        <w:t>N</w:t>
      </w:r>
      <w:r w:rsidRPr="006C78BE">
        <w:rPr>
          <w:sz w:val="28"/>
          <w:szCs w:val="28"/>
        </w:rPr>
        <w:t xml:space="preserve"> 378</w:t>
      </w:r>
      <w:r w:rsidRPr="006C78BE">
        <w:rPr>
          <w:b/>
          <w:sz w:val="28"/>
          <w:szCs w:val="28"/>
        </w:rPr>
        <w:t xml:space="preserve"> </w:t>
      </w:r>
      <w:r w:rsidRPr="006C78BE">
        <w:rPr>
          <w:sz w:val="28"/>
          <w:szCs w:val="28"/>
        </w:rPr>
        <w:t>(далее - Схема),</w:t>
      </w:r>
    </w:p>
    <w:p w:rsidR="00AC0C48" w:rsidRPr="006C78BE" w:rsidRDefault="00AC0C48" w:rsidP="00E9303E">
      <w:pPr>
        <w:widowControl w:val="0"/>
        <w:shd w:val="clear" w:color="auto" w:fill="FFFFFF"/>
        <w:autoSpaceDE w:val="0"/>
        <w:autoSpaceDN w:val="0"/>
        <w:adjustRightInd w:val="0"/>
        <w:ind w:left="5" w:right="-416"/>
        <w:jc w:val="both"/>
      </w:pPr>
      <w:r w:rsidRPr="006C78BE">
        <w:rPr>
          <w:sz w:val="28"/>
          <w:szCs w:val="28"/>
        </w:rPr>
        <w:t>предоставляет Заявителю (владельцу нестационарного торгового объекта) право на размещение объекта посредством реализации преимущественного права по адресу:</w:t>
      </w:r>
    </w:p>
    <w:p w:rsidR="00AC0C48" w:rsidRPr="006C78BE" w:rsidRDefault="00AC0C48" w:rsidP="00E9303E">
      <w:pPr>
        <w:widowControl w:val="0"/>
        <w:shd w:val="clear" w:color="auto" w:fill="FFFFFF"/>
        <w:tabs>
          <w:tab w:val="left" w:pos="3854"/>
          <w:tab w:val="left" w:pos="7762"/>
        </w:tabs>
        <w:autoSpaceDE w:val="0"/>
        <w:autoSpaceDN w:val="0"/>
        <w:adjustRightInd w:val="0"/>
        <w:ind w:left="10" w:right="-416"/>
        <w:jc w:val="both"/>
      </w:pPr>
      <w:r w:rsidRPr="006C78BE">
        <w:rPr>
          <w:sz w:val="28"/>
          <w:szCs w:val="28"/>
        </w:rPr>
        <w:t>для осуществления Заявителем (владельцем нестационарного торгового</w:t>
      </w:r>
      <w:r w:rsidRPr="006C78BE">
        <w:rPr>
          <w:sz w:val="28"/>
          <w:szCs w:val="28"/>
        </w:rPr>
        <w:br/>
      </w:r>
      <w:r w:rsidRPr="006C78BE">
        <w:rPr>
          <w:spacing w:val="-5"/>
          <w:sz w:val="28"/>
          <w:szCs w:val="28"/>
        </w:rPr>
        <w:t>объекта)</w:t>
      </w:r>
      <w:r w:rsidRPr="006C78BE">
        <w:rPr>
          <w:rFonts w:ascii="Arial" w:cs="Arial"/>
          <w:sz w:val="28"/>
          <w:szCs w:val="28"/>
        </w:rPr>
        <w:tab/>
      </w:r>
      <w:r w:rsidRPr="006C78BE">
        <w:rPr>
          <w:spacing w:val="-2"/>
          <w:sz w:val="28"/>
          <w:szCs w:val="28"/>
        </w:rPr>
        <w:t>торговой</w:t>
      </w:r>
      <w:r w:rsidRPr="006C78BE">
        <w:rPr>
          <w:rFonts w:ascii="Arial" w:hAnsi="Arial" w:cs="Arial"/>
          <w:sz w:val="28"/>
          <w:szCs w:val="28"/>
        </w:rPr>
        <w:tab/>
      </w:r>
      <w:r w:rsidRPr="006C78BE">
        <w:rPr>
          <w:spacing w:val="-3"/>
          <w:sz w:val="28"/>
          <w:szCs w:val="28"/>
        </w:rPr>
        <w:t>деятельности</w:t>
      </w:r>
    </w:p>
    <w:p w:rsidR="00AC0C48" w:rsidRPr="006C78BE" w:rsidRDefault="00AC0C48" w:rsidP="00E9303E">
      <w:pPr>
        <w:widowControl w:val="0"/>
        <w:shd w:val="clear" w:color="auto" w:fill="FFFFFF"/>
        <w:tabs>
          <w:tab w:val="left" w:pos="7426"/>
        </w:tabs>
        <w:autoSpaceDE w:val="0"/>
        <w:autoSpaceDN w:val="0"/>
        <w:adjustRightInd w:val="0"/>
        <w:ind w:left="10" w:right="-416" w:firstLine="2453"/>
      </w:pPr>
      <w:r w:rsidRPr="006C78BE">
        <w:rPr>
          <w:sz w:val="28"/>
          <w:szCs w:val="28"/>
        </w:rPr>
        <w:t>(реализуемая продукция)</w:t>
      </w:r>
      <w:r w:rsidRPr="006C78BE">
        <w:rPr>
          <w:sz w:val="28"/>
          <w:szCs w:val="28"/>
        </w:rPr>
        <w:br/>
        <w:t>с</w:t>
      </w:r>
      <w:r w:rsidRPr="006C78BE">
        <w:rPr>
          <w:rFonts w:ascii="Arial" w:hAnsi="Arial" w:cs="Arial"/>
          <w:sz w:val="28"/>
          <w:szCs w:val="28"/>
        </w:rPr>
        <w:tab/>
      </w:r>
      <w:r w:rsidRPr="006C78BE">
        <w:rPr>
          <w:spacing w:val="-3"/>
          <w:sz w:val="28"/>
          <w:szCs w:val="28"/>
        </w:rPr>
        <w:t>использованием</w:t>
      </w:r>
    </w:p>
    <w:p w:rsidR="00AC0C48" w:rsidRPr="006C78BE" w:rsidRDefault="00AC0C48" w:rsidP="00E9303E">
      <w:pPr>
        <w:widowControl w:val="0"/>
        <w:shd w:val="clear" w:color="auto" w:fill="FFFFFF"/>
        <w:tabs>
          <w:tab w:val="left" w:leader="underscore" w:pos="3830"/>
        </w:tabs>
        <w:autoSpaceDE w:val="0"/>
        <w:autoSpaceDN w:val="0"/>
        <w:adjustRightInd w:val="0"/>
        <w:ind w:left="5" w:right="-416" w:firstLine="2458"/>
      </w:pPr>
      <w:r w:rsidRPr="006C78BE">
        <w:rPr>
          <w:spacing w:val="-3"/>
          <w:sz w:val="28"/>
          <w:szCs w:val="28"/>
        </w:rPr>
        <w:t>(наименование объекта)</w:t>
      </w:r>
      <w:r w:rsidRPr="006C78BE">
        <w:rPr>
          <w:spacing w:val="-3"/>
          <w:sz w:val="28"/>
          <w:szCs w:val="28"/>
        </w:rPr>
        <w:br/>
      </w:r>
      <w:r w:rsidRPr="006C78BE">
        <w:rPr>
          <w:spacing w:val="-2"/>
          <w:sz w:val="28"/>
          <w:szCs w:val="28"/>
        </w:rPr>
        <w:t>на срок до</w:t>
      </w:r>
      <w:r w:rsidRPr="006C78BE">
        <w:rPr>
          <w:sz w:val="28"/>
          <w:szCs w:val="28"/>
        </w:rPr>
        <w:tab/>
        <w:t>;</w:t>
      </w:r>
    </w:p>
    <w:p w:rsidR="00AC0C48" w:rsidRPr="006C78BE" w:rsidRDefault="00AC0C48" w:rsidP="00E9303E">
      <w:pPr>
        <w:widowControl w:val="0"/>
        <w:shd w:val="clear" w:color="auto" w:fill="FFFFFF"/>
        <w:tabs>
          <w:tab w:val="left" w:pos="1517"/>
        </w:tabs>
        <w:autoSpaceDE w:val="0"/>
        <w:autoSpaceDN w:val="0"/>
        <w:adjustRightInd w:val="0"/>
        <w:ind w:left="5" w:right="-416" w:firstLine="542"/>
        <w:jc w:val="both"/>
      </w:pPr>
      <w:r w:rsidRPr="006C78BE">
        <w:rPr>
          <w:spacing w:val="-6"/>
          <w:sz w:val="28"/>
          <w:szCs w:val="28"/>
        </w:rPr>
        <w:t>2.1.2.</w:t>
      </w:r>
      <w:r w:rsidRPr="006C78BE">
        <w:rPr>
          <w:sz w:val="28"/>
          <w:szCs w:val="28"/>
        </w:rPr>
        <w:tab/>
        <w:t>Осуществляет контроль за выполнением требований к</w:t>
      </w:r>
      <w:r w:rsidRPr="006C78BE">
        <w:rPr>
          <w:sz w:val="28"/>
          <w:szCs w:val="28"/>
        </w:rPr>
        <w:br/>
        <w:t>эксплуатации объекта, установленных настоящим Договором;</w:t>
      </w:r>
    </w:p>
    <w:p w:rsidR="00AC0C48" w:rsidRPr="006C78BE" w:rsidRDefault="00AC0C48" w:rsidP="00E9303E">
      <w:pPr>
        <w:widowControl w:val="0"/>
        <w:shd w:val="clear" w:color="auto" w:fill="FFFFFF"/>
        <w:tabs>
          <w:tab w:val="left" w:pos="1325"/>
        </w:tabs>
        <w:autoSpaceDE w:val="0"/>
        <w:autoSpaceDN w:val="0"/>
        <w:adjustRightInd w:val="0"/>
        <w:ind w:left="5" w:right="-416" w:firstLine="542"/>
        <w:jc w:val="both"/>
      </w:pPr>
      <w:r w:rsidRPr="006C78BE">
        <w:rPr>
          <w:spacing w:val="-6"/>
          <w:sz w:val="28"/>
          <w:szCs w:val="28"/>
        </w:rPr>
        <w:t>2.1.3.</w:t>
      </w:r>
      <w:r w:rsidRPr="006C78BE">
        <w:rPr>
          <w:sz w:val="28"/>
          <w:szCs w:val="28"/>
        </w:rPr>
        <w:tab/>
        <w:t>Инициирует демонтаж установленного объекта при нарушении</w:t>
      </w:r>
      <w:r w:rsidRPr="006C78BE">
        <w:rPr>
          <w:sz w:val="28"/>
          <w:szCs w:val="28"/>
        </w:rPr>
        <w:br/>
        <w:t>(невыполнении) Заявителем (владельцем нестационарного торгового</w:t>
      </w:r>
      <w:r w:rsidRPr="006C78BE">
        <w:rPr>
          <w:sz w:val="28"/>
          <w:szCs w:val="28"/>
        </w:rPr>
        <w:br/>
        <w:t xml:space="preserve">объекта) обязательств, предусмотренных </w:t>
      </w:r>
      <w:hyperlink r:id="rId38" w:anchor="bookmark15" w:history="1">
        <w:r w:rsidRPr="006C78BE">
          <w:rPr>
            <w:rStyle w:val="af0"/>
            <w:color w:val="auto"/>
            <w:sz w:val="28"/>
            <w:szCs w:val="28"/>
            <w:u w:val="none"/>
          </w:rPr>
          <w:t xml:space="preserve">пунктом 2.4 </w:t>
        </w:r>
      </w:hyperlink>
      <w:r w:rsidRPr="006C78BE">
        <w:rPr>
          <w:sz w:val="28"/>
          <w:szCs w:val="28"/>
        </w:rPr>
        <w:t>настоящего Договора,</w:t>
      </w:r>
      <w:r w:rsidRPr="006C78BE">
        <w:rPr>
          <w:sz w:val="28"/>
          <w:szCs w:val="28"/>
        </w:rPr>
        <w:br/>
      </w:r>
      <w:r w:rsidRPr="006C78BE">
        <w:rPr>
          <w:spacing w:val="-1"/>
          <w:sz w:val="28"/>
          <w:szCs w:val="28"/>
        </w:rPr>
        <w:t>за счет средств Заявителя (владельца нестационарного торгового объекта).</w:t>
      </w:r>
    </w:p>
    <w:p w:rsidR="00AC0C48" w:rsidRPr="006C78BE" w:rsidRDefault="00AC0C48" w:rsidP="00E9303E">
      <w:pPr>
        <w:widowControl w:val="0"/>
        <w:shd w:val="clear" w:color="auto" w:fill="FFFFFF"/>
        <w:tabs>
          <w:tab w:val="left" w:pos="1046"/>
        </w:tabs>
        <w:autoSpaceDE w:val="0"/>
        <w:autoSpaceDN w:val="0"/>
        <w:adjustRightInd w:val="0"/>
        <w:ind w:left="10" w:right="-416" w:firstLine="538"/>
        <w:jc w:val="both"/>
      </w:pPr>
      <w:r w:rsidRPr="006C78BE">
        <w:rPr>
          <w:spacing w:val="-8"/>
          <w:sz w:val="28"/>
          <w:szCs w:val="28"/>
        </w:rPr>
        <w:t>2.2.</w:t>
      </w:r>
      <w:r w:rsidRPr="006C78BE">
        <w:rPr>
          <w:sz w:val="28"/>
          <w:szCs w:val="28"/>
        </w:rPr>
        <w:tab/>
      </w:r>
      <w:r w:rsidRPr="006C78BE">
        <w:rPr>
          <w:spacing w:val="-2"/>
          <w:sz w:val="28"/>
          <w:szCs w:val="28"/>
        </w:rPr>
        <w:t>Обеспечивает методическую и организационную помощь в вопросах</w:t>
      </w:r>
      <w:r w:rsidRPr="006C78BE">
        <w:rPr>
          <w:spacing w:val="-2"/>
          <w:sz w:val="28"/>
          <w:szCs w:val="28"/>
        </w:rPr>
        <w:br/>
      </w:r>
      <w:r w:rsidRPr="006C78BE">
        <w:rPr>
          <w:sz w:val="28"/>
          <w:szCs w:val="28"/>
        </w:rPr>
        <w:t>организации торговли, предоставления услуг населению.</w:t>
      </w:r>
    </w:p>
    <w:p w:rsidR="00AC0C48" w:rsidRPr="006C78BE" w:rsidRDefault="00AC0C48" w:rsidP="00E9303E">
      <w:pPr>
        <w:widowControl w:val="0"/>
        <w:shd w:val="clear" w:color="auto" w:fill="FFFFFF"/>
        <w:tabs>
          <w:tab w:val="left" w:pos="1152"/>
        </w:tabs>
        <w:autoSpaceDE w:val="0"/>
        <w:autoSpaceDN w:val="0"/>
        <w:adjustRightInd w:val="0"/>
        <w:ind w:left="5" w:right="-416" w:firstLine="542"/>
        <w:jc w:val="both"/>
      </w:pPr>
      <w:bookmarkStart w:id="19" w:name="bookmark15"/>
      <w:r w:rsidRPr="006C78BE">
        <w:rPr>
          <w:spacing w:val="-8"/>
          <w:sz w:val="28"/>
          <w:szCs w:val="28"/>
        </w:rPr>
        <w:t>2</w:t>
      </w:r>
      <w:bookmarkEnd w:id="19"/>
      <w:r w:rsidRPr="006C78BE">
        <w:rPr>
          <w:spacing w:val="-8"/>
          <w:sz w:val="28"/>
          <w:szCs w:val="28"/>
        </w:rPr>
        <w:t>.3.</w:t>
      </w:r>
      <w:r w:rsidRPr="006C78BE">
        <w:rPr>
          <w:sz w:val="28"/>
          <w:szCs w:val="28"/>
        </w:rPr>
        <w:tab/>
        <w:t>Заявитель (владелец нестационарного торгового объекта) имеет</w:t>
      </w:r>
      <w:r w:rsidRPr="006C78BE">
        <w:rPr>
          <w:sz w:val="28"/>
          <w:szCs w:val="28"/>
        </w:rPr>
        <w:br/>
        <w:t>право разместить объект в соответствии со Схемой.</w:t>
      </w:r>
    </w:p>
    <w:p w:rsidR="00AC0C48" w:rsidRPr="006C78BE" w:rsidRDefault="00AC0C48" w:rsidP="00E9303E">
      <w:pPr>
        <w:widowControl w:val="0"/>
        <w:shd w:val="clear" w:color="auto" w:fill="FFFFFF"/>
        <w:tabs>
          <w:tab w:val="left" w:pos="1042"/>
        </w:tabs>
        <w:autoSpaceDE w:val="0"/>
        <w:autoSpaceDN w:val="0"/>
        <w:adjustRightInd w:val="0"/>
        <w:ind w:left="547" w:right="-416"/>
      </w:pPr>
      <w:r w:rsidRPr="006C78BE">
        <w:rPr>
          <w:spacing w:val="-8"/>
          <w:sz w:val="28"/>
          <w:szCs w:val="28"/>
        </w:rPr>
        <w:t>2.4.</w:t>
      </w:r>
      <w:r w:rsidRPr="006C78BE">
        <w:rPr>
          <w:sz w:val="28"/>
          <w:szCs w:val="28"/>
        </w:rPr>
        <w:tab/>
      </w:r>
      <w:r w:rsidRPr="006C78BE">
        <w:rPr>
          <w:spacing w:val="-1"/>
          <w:sz w:val="28"/>
          <w:szCs w:val="28"/>
        </w:rPr>
        <w:t>Заявитель (владелец нестационарного торгового объекта) обязуется:</w:t>
      </w:r>
    </w:p>
    <w:p w:rsidR="00AC0C48" w:rsidRPr="006C78BE" w:rsidRDefault="00AC0C48" w:rsidP="00E9303E">
      <w:pPr>
        <w:widowControl w:val="0"/>
        <w:shd w:val="clear" w:color="auto" w:fill="FFFFFF"/>
        <w:tabs>
          <w:tab w:val="left" w:pos="1248"/>
        </w:tabs>
        <w:autoSpaceDE w:val="0"/>
        <w:autoSpaceDN w:val="0"/>
        <w:adjustRightInd w:val="0"/>
        <w:ind w:left="5" w:right="-416" w:firstLine="542"/>
        <w:jc w:val="both"/>
      </w:pPr>
      <w:r w:rsidRPr="006C78BE">
        <w:rPr>
          <w:spacing w:val="-6"/>
          <w:sz w:val="28"/>
          <w:szCs w:val="28"/>
        </w:rPr>
        <w:t>2.4.1.</w:t>
      </w:r>
      <w:r w:rsidRPr="006C78BE">
        <w:rPr>
          <w:sz w:val="28"/>
          <w:szCs w:val="28"/>
        </w:rPr>
        <w:tab/>
      </w:r>
      <w:r w:rsidRPr="006C78BE">
        <w:rPr>
          <w:spacing w:val="-2"/>
          <w:sz w:val="28"/>
          <w:szCs w:val="28"/>
        </w:rPr>
        <w:t>Приступить к дальнейшей эксплуатации объекта после заключения</w:t>
      </w:r>
      <w:r w:rsidRPr="006C78BE">
        <w:rPr>
          <w:spacing w:val="-2"/>
          <w:sz w:val="28"/>
          <w:szCs w:val="28"/>
        </w:rPr>
        <w:br/>
      </w:r>
      <w:r w:rsidRPr="006C78BE">
        <w:rPr>
          <w:spacing w:val="-1"/>
          <w:sz w:val="28"/>
          <w:szCs w:val="28"/>
        </w:rPr>
        <w:t>договоров на уборку территории, вывоз твердых бытовых и жидких отходов,</w:t>
      </w:r>
      <w:r w:rsidRPr="006C78BE">
        <w:rPr>
          <w:spacing w:val="-1"/>
          <w:sz w:val="28"/>
          <w:szCs w:val="28"/>
        </w:rPr>
        <w:br/>
      </w:r>
      <w:r w:rsidRPr="006C78BE">
        <w:rPr>
          <w:sz w:val="28"/>
          <w:szCs w:val="28"/>
        </w:rPr>
        <w:t>потребление энергоресурсов;</w:t>
      </w:r>
    </w:p>
    <w:p w:rsidR="00AC0C48" w:rsidRPr="006C78BE" w:rsidRDefault="00AC0C48" w:rsidP="00E9303E">
      <w:pPr>
        <w:widowControl w:val="0"/>
        <w:shd w:val="clear" w:color="auto" w:fill="FFFFFF"/>
        <w:tabs>
          <w:tab w:val="left" w:pos="1325"/>
        </w:tabs>
        <w:autoSpaceDE w:val="0"/>
        <w:autoSpaceDN w:val="0"/>
        <w:adjustRightInd w:val="0"/>
        <w:ind w:left="5" w:right="-416" w:firstLine="542"/>
        <w:jc w:val="both"/>
      </w:pPr>
      <w:r w:rsidRPr="006C78BE">
        <w:rPr>
          <w:spacing w:val="-6"/>
          <w:sz w:val="28"/>
          <w:szCs w:val="28"/>
        </w:rPr>
        <w:t>2.4.2.</w:t>
      </w:r>
      <w:r w:rsidRPr="006C78BE">
        <w:rPr>
          <w:sz w:val="28"/>
          <w:szCs w:val="28"/>
        </w:rPr>
        <w:tab/>
        <w:t>Использовать объект по назначению, указанному в пункте 1.1</w:t>
      </w:r>
      <w:r w:rsidRPr="006C78BE">
        <w:rPr>
          <w:sz w:val="28"/>
          <w:szCs w:val="28"/>
        </w:rPr>
        <w:br/>
      </w:r>
      <w:r w:rsidRPr="006C78BE">
        <w:rPr>
          <w:spacing w:val="-1"/>
          <w:sz w:val="28"/>
          <w:szCs w:val="28"/>
        </w:rPr>
        <w:t>настоящего Договора, без права передачи его третьему лицу;</w:t>
      </w:r>
    </w:p>
    <w:p w:rsidR="00AC0C48" w:rsidRPr="006C78BE" w:rsidRDefault="00AC0C48" w:rsidP="00E9303E">
      <w:pPr>
        <w:widowControl w:val="0"/>
        <w:shd w:val="clear" w:color="auto" w:fill="FFFFFF"/>
        <w:tabs>
          <w:tab w:val="left" w:pos="1488"/>
        </w:tabs>
        <w:autoSpaceDE w:val="0"/>
        <w:autoSpaceDN w:val="0"/>
        <w:adjustRightInd w:val="0"/>
        <w:ind w:right="-416" w:firstLine="547"/>
        <w:jc w:val="both"/>
      </w:pPr>
      <w:r w:rsidRPr="006C78BE">
        <w:rPr>
          <w:spacing w:val="-6"/>
          <w:sz w:val="28"/>
          <w:szCs w:val="28"/>
        </w:rPr>
        <w:t>2.4.3.</w:t>
      </w:r>
      <w:r w:rsidRPr="006C78BE">
        <w:rPr>
          <w:sz w:val="28"/>
          <w:szCs w:val="28"/>
        </w:rPr>
        <w:tab/>
        <w:t>Обеспечить выполнение установленных законодательством</w:t>
      </w:r>
      <w:r w:rsidRPr="006C78BE">
        <w:rPr>
          <w:sz w:val="28"/>
          <w:szCs w:val="28"/>
        </w:rPr>
        <w:br/>
        <w:t>Российской Федерации торговых, санитарных и противопожарных норм и</w:t>
      </w:r>
      <w:r w:rsidRPr="006C78BE">
        <w:rPr>
          <w:sz w:val="28"/>
          <w:szCs w:val="28"/>
        </w:rPr>
        <w:br/>
        <w:t>правил организации работы для данного объекта;</w:t>
      </w:r>
    </w:p>
    <w:p w:rsidR="00AC0C48" w:rsidRPr="006C78BE" w:rsidRDefault="00AC0C48" w:rsidP="00E9303E">
      <w:pPr>
        <w:widowControl w:val="0"/>
        <w:shd w:val="clear" w:color="auto" w:fill="FFFFFF"/>
        <w:tabs>
          <w:tab w:val="left" w:pos="1296"/>
        </w:tabs>
        <w:autoSpaceDE w:val="0"/>
        <w:autoSpaceDN w:val="0"/>
        <w:adjustRightInd w:val="0"/>
        <w:ind w:left="10" w:right="-416" w:firstLine="538"/>
        <w:jc w:val="both"/>
      </w:pPr>
      <w:r w:rsidRPr="006C78BE">
        <w:rPr>
          <w:spacing w:val="-6"/>
          <w:sz w:val="28"/>
          <w:szCs w:val="28"/>
        </w:rPr>
        <w:t>2.4.4.</w:t>
      </w:r>
      <w:r w:rsidRPr="006C78BE">
        <w:rPr>
          <w:sz w:val="28"/>
          <w:szCs w:val="28"/>
        </w:rPr>
        <w:tab/>
        <w:t>Освободить занимаемую территорию от конструкций и привести</w:t>
      </w:r>
      <w:r w:rsidRPr="006C78BE">
        <w:rPr>
          <w:sz w:val="28"/>
          <w:szCs w:val="28"/>
        </w:rPr>
        <w:br/>
      </w:r>
      <w:r w:rsidRPr="006C78BE">
        <w:rPr>
          <w:spacing w:val="-1"/>
          <w:sz w:val="28"/>
          <w:szCs w:val="28"/>
        </w:rPr>
        <w:t>ее в первоначальное состояние в течение 10 календарных дней:</w:t>
      </w:r>
    </w:p>
    <w:p w:rsidR="00AC0C48" w:rsidRPr="006C78BE" w:rsidRDefault="00AC0C48" w:rsidP="00E9303E">
      <w:pPr>
        <w:widowControl w:val="0"/>
        <w:shd w:val="clear" w:color="auto" w:fill="FFFFFF"/>
        <w:autoSpaceDE w:val="0"/>
        <w:autoSpaceDN w:val="0"/>
        <w:adjustRightInd w:val="0"/>
        <w:ind w:left="547" w:right="-416"/>
      </w:pPr>
      <w:r w:rsidRPr="006C78BE">
        <w:rPr>
          <w:sz w:val="28"/>
          <w:szCs w:val="28"/>
        </w:rPr>
        <w:t>по окончании срока действия настоящего Договора;</w:t>
      </w:r>
    </w:p>
    <w:p w:rsidR="00AC0C48" w:rsidRPr="006C78BE" w:rsidRDefault="00AC0C48" w:rsidP="00E9303E">
      <w:pPr>
        <w:widowControl w:val="0"/>
        <w:shd w:val="clear" w:color="auto" w:fill="FFFFFF"/>
        <w:autoSpaceDE w:val="0"/>
        <w:autoSpaceDN w:val="0"/>
        <w:adjustRightInd w:val="0"/>
        <w:ind w:right="-416" w:firstLine="538"/>
        <w:jc w:val="both"/>
      </w:pPr>
      <w:bookmarkStart w:id="20" w:name="bookmark16"/>
      <w:r w:rsidRPr="006C78BE">
        <w:rPr>
          <w:sz w:val="28"/>
          <w:szCs w:val="28"/>
        </w:rPr>
        <w:t>в</w:t>
      </w:r>
      <w:bookmarkEnd w:id="20"/>
      <w:r w:rsidRPr="006C78BE">
        <w:rPr>
          <w:sz w:val="28"/>
          <w:szCs w:val="28"/>
        </w:rPr>
        <w:t xml:space="preserve"> случае досрочного расторжения настоящего Договора по инициативе З</w:t>
      </w:r>
      <w:r w:rsidRPr="006C78BE">
        <w:rPr>
          <w:sz w:val="28"/>
          <w:szCs w:val="28"/>
        </w:rPr>
        <w:t>а</w:t>
      </w:r>
      <w:r w:rsidRPr="006C78BE">
        <w:rPr>
          <w:sz w:val="28"/>
          <w:szCs w:val="28"/>
        </w:rPr>
        <w:t>явителя (владельца нестационарного торгового объекта) или Администрации в соответствии с</w:t>
      </w:r>
      <w:hyperlink r:id="rId39" w:anchor="bookmark16" w:history="1">
        <w:r w:rsidRPr="006C78BE">
          <w:rPr>
            <w:rStyle w:val="af0"/>
            <w:color w:val="auto"/>
            <w:sz w:val="28"/>
            <w:szCs w:val="28"/>
            <w:u w:val="none"/>
          </w:rPr>
          <w:t xml:space="preserve"> разделом 3 </w:t>
        </w:r>
      </w:hyperlink>
      <w:r w:rsidRPr="006C78BE">
        <w:rPr>
          <w:sz w:val="28"/>
          <w:szCs w:val="28"/>
        </w:rPr>
        <w:t>настоящего Договора.</w:t>
      </w:r>
    </w:p>
    <w:p w:rsidR="00AC0C48" w:rsidRPr="006C78BE" w:rsidRDefault="00AC0C48" w:rsidP="00E9303E">
      <w:pPr>
        <w:widowControl w:val="0"/>
        <w:shd w:val="clear" w:color="auto" w:fill="FFFFFF"/>
        <w:autoSpaceDE w:val="0"/>
        <w:autoSpaceDN w:val="0"/>
        <w:adjustRightInd w:val="0"/>
        <w:ind w:left="14" w:right="-416"/>
        <w:jc w:val="center"/>
        <w:rPr>
          <w:b/>
        </w:rPr>
      </w:pPr>
      <w:r w:rsidRPr="006C78BE">
        <w:rPr>
          <w:b/>
          <w:sz w:val="28"/>
          <w:szCs w:val="28"/>
        </w:rPr>
        <w:t>3. Расторжение Договора</w:t>
      </w:r>
    </w:p>
    <w:p w:rsidR="00AC0C48" w:rsidRPr="006C78BE" w:rsidRDefault="00AC0C48" w:rsidP="00E9303E">
      <w:pPr>
        <w:widowControl w:val="0"/>
        <w:shd w:val="clear" w:color="auto" w:fill="FFFFFF"/>
        <w:autoSpaceDE w:val="0"/>
        <w:autoSpaceDN w:val="0"/>
        <w:adjustRightInd w:val="0"/>
        <w:ind w:right="-416" w:firstLine="542"/>
        <w:jc w:val="both"/>
      </w:pPr>
      <w:r w:rsidRPr="006C78BE">
        <w:rPr>
          <w:spacing w:val="-13"/>
          <w:sz w:val="28"/>
          <w:szCs w:val="28"/>
        </w:rPr>
        <w:t>3.1.</w:t>
      </w:r>
      <w:r w:rsidRPr="006C78BE">
        <w:rPr>
          <w:sz w:val="28"/>
          <w:szCs w:val="28"/>
        </w:rPr>
        <w:t xml:space="preserve"> Администрация имеет право досрочно в одностороннем порядке </w:t>
      </w:r>
      <w:r w:rsidRPr="006C78BE">
        <w:rPr>
          <w:spacing w:val="-1"/>
          <w:sz w:val="28"/>
          <w:szCs w:val="28"/>
        </w:rPr>
        <w:t>ра</w:t>
      </w:r>
      <w:r w:rsidRPr="006C78BE">
        <w:rPr>
          <w:spacing w:val="-1"/>
          <w:sz w:val="28"/>
          <w:szCs w:val="28"/>
        </w:rPr>
        <w:t>с</w:t>
      </w:r>
      <w:r w:rsidRPr="006C78BE">
        <w:rPr>
          <w:spacing w:val="-1"/>
          <w:sz w:val="28"/>
          <w:szCs w:val="28"/>
        </w:rPr>
        <w:t>торгнуть настоящий Договор, письменно уведомив Участника (владельца нест</w:t>
      </w:r>
      <w:r w:rsidRPr="006C78BE">
        <w:rPr>
          <w:spacing w:val="-1"/>
          <w:sz w:val="28"/>
          <w:szCs w:val="28"/>
        </w:rPr>
        <w:t>а</w:t>
      </w:r>
      <w:r w:rsidRPr="006C78BE">
        <w:rPr>
          <w:spacing w:val="-1"/>
          <w:sz w:val="28"/>
          <w:szCs w:val="28"/>
        </w:rPr>
        <w:t>ционарного торгового объекта) за 10 дней, в следующих случаях</w:t>
      </w:r>
      <w:r w:rsidRPr="006C78BE">
        <w:rPr>
          <w:sz w:val="28"/>
          <w:szCs w:val="28"/>
        </w:rPr>
        <w:t>:</w:t>
      </w:r>
    </w:p>
    <w:p w:rsidR="00AC0C48" w:rsidRDefault="00AC0C48" w:rsidP="00E9303E">
      <w:pPr>
        <w:ind w:right="-416"/>
        <w:sectPr w:rsidR="00AC0C48">
          <w:pgSz w:w="11909" w:h="16834"/>
          <w:pgMar w:top="845" w:right="853" w:bottom="360" w:left="1701" w:header="720" w:footer="720" w:gutter="0"/>
          <w:cols w:space="720"/>
        </w:sectPr>
      </w:pPr>
    </w:p>
    <w:p w:rsidR="00AC0C48" w:rsidRDefault="00AC0C48" w:rsidP="00E9303E">
      <w:pPr>
        <w:widowControl w:val="0"/>
        <w:shd w:val="clear" w:color="auto" w:fill="FFFFFF"/>
        <w:autoSpaceDE w:val="0"/>
        <w:autoSpaceDN w:val="0"/>
        <w:adjustRightInd w:val="0"/>
        <w:ind w:right="-416" w:firstLine="542"/>
        <w:jc w:val="both"/>
      </w:pPr>
      <w:bookmarkStart w:id="21" w:name="bookmark17"/>
      <w:r>
        <w:rPr>
          <w:sz w:val="28"/>
          <w:szCs w:val="28"/>
        </w:rPr>
        <w:lastRenderedPageBreak/>
        <w:t>п</w:t>
      </w:r>
      <w:bookmarkEnd w:id="21"/>
      <w:r>
        <w:rPr>
          <w:sz w:val="28"/>
          <w:szCs w:val="28"/>
        </w:rPr>
        <w:t>ри прекращении осуществления торговой деятельности Заявителем (вл</w:t>
      </w:r>
      <w:r>
        <w:rPr>
          <w:sz w:val="28"/>
          <w:szCs w:val="28"/>
        </w:rPr>
        <w:t>а</w:t>
      </w:r>
      <w:r>
        <w:rPr>
          <w:sz w:val="28"/>
          <w:szCs w:val="28"/>
        </w:rPr>
        <w:t>дельцем нестационарного торгового объекта);</w:t>
      </w:r>
    </w:p>
    <w:p w:rsidR="00AC0C48" w:rsidRDefault="00AC0C48" w:rsidP="00E9303E">
      <w:pPr>
        <w:widowControl w:val="0"/>
        <w:shd w:val="clear" w:color="auto" w:fill="FFFFFF"/>
        <w:autoSpaceDE w:val="0"/>
        <w:autoSpaceDN w:val="0"/>
        <w:adjustRightInd w:val="0"/>
        <w:ind w:right="-416" w:firstLine="542"/>
        <w:jc w:val="both"/>
      </w:pPr>
      <w:bookmarkStart w:id="22" w:name="bookmark18"/>
      <w:r>
        <w:rPr>
          <w:sz w:val="28"/>
          <w:szCs w:val="28"/>
        </w:rPr>
        <w:t>п</w:t>
      </w:r>
      <w:bookmarkEnd w:id="22"/>
      <w:r>
        <w:rPr>
          <w:sz w:val="28"/>
          <w:szCs w:val="28"/>
        </w:rPr>
        <w:t>о представлению органов, осуществляющих государственные функции по контролю и надзору;</w:t>
      </w:r>
    </w:p>
    <w:p w:rsidR="00AC0C48" w:rsidRDefault="00AC0C48" w:rsidP="00E9303E">
      <w:pPr>
        <w:widowControl w:val="0"/>
        <w:shd w:val="clear" w:color="auto" w:fill="FFFFFF"/>
        <w:tabs>
          <w:tab w:val="left" w:pos="2011"/>
          <w:tab w:val="left" w:pos="3811"/>
          <w:tab w:val="left" w:pos="6235"/>
          <w:tab w:val="left" w:pos="7478"/>
          <w:tab w:val="left" w:pos="8026"/>
        </w:tabs>
        <w:autoSpaceDE w:val="0"/>
        <w:autoSpaceDN w:val="0"/>
        <w:adjustRightInd w:val="0"/>
        <w:ind w:right="-416" w:firstLine="542"/>
        <w:jc w:val="both"/>
      </w:pPr>
      <w:r>
        <w:rPr>
          <w:sz w:val="28"/>
          <w:szCs w:val="28"/>
        </w:rPr>
        <w:t>при принятии органом местного самоуправления решения о</w:t>
      </w:r>
      <w:r>
        <w:rPr>
          <w:sz w:val="28"/>
          <w:szCs w:val="28"/>
        </w:rPr>
        <w:br/>
        <w:t>необходимости ремонта и (или) реконструкции автомобильных дорог;</w:t>
      </w:r>
      <w:r>
        <w:rPr>
          <w:sz w:val="28"/>
          <w:szCs w:val="28"/>
        </w:rPr>
        <w:br/>
        <w:t>реализации муниципальных программ и (или) приоритетных направлений</w:t>
      </w:r>
      <w:r>
        <w:rPr>
          <w:sz w:val="28"/>
          <w:szCs w:val="28"/>
        </w:rPr>
        <w:br/>
      </w:r>
      <w:r>
        <w:rPr>
          <w:spacing w:val="-2"/>
          <w:sz w:val="28"/>
          <w:szCs w:val="28"/>
        </w:rPr>
        <w:t>деятельности</w:t>
      </w:r>
      <w:r>
        <w:rPr>
          <w:rFonts w:ascii="Arial" w:hAnsi="Arial" w:cs="Arial"/>
          <w:sz w:val="28"/>
          <w:szCs w:val="28"/>
        </w:rPr>
        <w:tab/>
      </w:r>
      <w:r>
        <w:rPr>
          <w:spacing w:val="-2"/>
          <w:sz w:val="28"/>
          <w:szCs w:val="28"/>
        </w:rPr>
        <w:t>Валдайского</w:t>
      </w:r>
      <w:r>
        <w:rPr>
          <w:rFonts w:ascii="Arial" w:hAnsi="Arial" w:cs="Arial"/>
          <w:sz w:val="28"/>
          <w:szCs w:val="28"/>
        </w:rPr>
        <w:tab/>
      </w:r>
      <w:r>
        <w:rPr>
          <w:spacing w:val="-1"/>
          <w:sz w:val="28"/>
          <w:szCs w:val="28"/>
        </w:rPr>
        <w:t>муниципального</w:t>
      </w:r>
      <w:r>
        <w:rPr>
          <w:rFonts w:ascii="Arial" w:hAnsi="Arial" w:cs="Arial"/>
          <w:sz w:val="28"/>
          <w:szCs w:val="28"/>
        </w:rPr>
        <w:tab/>
      </w:r>
      <w:r>
        <w:rPr>
          <w:spacing w:val="-2"/>
          <w:sz w:val="28"/>
          <w:szCs w:val="28"/>
        </w:rPr>
        <w:t>района</w:t>
      </w:r>
      <w:r>
        <w:rPr>
          <w:rFonts w:ascii="Arial" w:hAnsi="Arial" w:cs="Arial"/>
          <w:sz w:val="28"/>
          <w:szCs w:val="28"/>
        </w:rPr>
        <w:tab/>
      </w:r>
      <w:r>
        <w:rPr>
          <w:sz w:val="28"/>
          <w:szCs w:val="28"/>
        </w:rPr>
        <w:t>в</w:t>
      </w:r>
      <w:r>
        <w:rPr>
          <w:rFonts w:ascii="Arial" w:hAnsi="Arial" w:cs="Arial"/>
          <w:sz w:val="28"/>
          <w:szCs w:val="28"/>
        </w:rPr>
        <w:tab/>
      </w:r>
      <w:r>
        <w:rPr>
          <w:spacing w:val="-2"/>
          <w:sz w:val="28"/>
          <w:szCs w:val="28"/>
        </w:rPr>
        <w:t>социально-</w:t>
      </w:r>
    </w:p>
    <w:p w:rsidR="00AC0C48" w:rsidRDefault="00AC0C48" w:rsidP="00E9303E">
      <w:pPr>
        <w:widowControl w:val="0"/>
        <w:shd w:val="clear" w:color="auto" w:fill="FFFFFF"/>
        <w:tabs>
          <w:tab w:val="left" w:pos="1757"/>
          <w:tab w:val="left" w:pos="3998"/>
          <w:tab w:val="left" w:pos="5827"/>
          <w:tab w:val="left" w:pos="8093"/>
        </w:tabs>
        <w:autoSpaceDE w:val="0"/>
        <w:autoSpaceDN w:val="0"/>
        <w:adjustRightInd w:val="0"/>
        <w:ind w:right="-416"/>
        <w:jc w:val="both"/>
      </w:pPr>
      <w:r>
        <w:rPr>
          <w:sz w:val="28"/>
          <w:szCs w:val="28"/>
        </w:rPr>
        <w:t>экономической сфере; использовании территории, занимаемой объектом, для</w:t>
      </w:r>
      <w:r>
        <w:rPr>
          <w:sz w:val="28"/>
          <w:szCs w:val="28"/>
        </w:rPr>
        <w:br/>
        <w:t>целей, связанных с развитием улично-дорожной сети, размещением объектов</w:t>
      </w:r>
      <w:r>
        <w:rPr>
          <w:sz w:val="28"/>
          <w:szCs w:val="28"/>
        </w:rPr>
        <w:br/>
        <w:t>благоустройства, стоянок автотранспорта, опор городского уличного</w:t>
      </w:r>
      <w:r>
        <w:rPr>
          <w:sz w:val="28"/>
          <w:szCs w:val="28"/>
        </w:rPr>
        <w:br/>
        <w:t>освещения и (или) прочих муниципальных объектов, в том числе остановок</w:t>
      </w:r>
      <w:r>
        <w:rPr>
          <w:sz w:val="28"/>
          <w:szCs w:val="28"/>
        </w:rPr>
        <w:br/>
      </w:r>
      <w:r>
        <w:rPr>
          <w:spacing w:val="-2"/>
          <w:sz w:val="28"/>
          <w:szCs w:val="28"/>
        </w:rPr>
        <w:t>городского</w:t>
      </w:r>
      <w:r>
        <w:rPr>
          <w:rFonts w:ascii="Arial" w:hAnsi="Arial" w:cs="Arial"/>
          <w:sz w:val="28"/>
          <w:szCs w:val="28"/>
        </w:rPr>
        <w:tab/>
      </w:r>
      <w:r>
        <w:rPr>
          <w:spacing w:val="-2"/>
          <w:sz w:val="28"/>
          <w:szCs w:val="28"/>
        </w:rPr>
        <w:t>общественного</w:t>
      </w:r>
      <w:r>
        <w:rPr>
          <w:rFonts w:ascii="Arial" w:hAnsi="Arial" w:cs="Arial"/>
          <w:sz w:val="28"/>
          <w:szCs w:val="28"/>
        </w:rPr>
        <w:tab/>
      </w:r>
      <w:r>
        <w:rPr>
          <w:spacing w:val="-2"/>
          <w:sz w:val="28"/>
          <w:szCs w:val="28"/>
        </w:rPr>
        <w:t>транспорта,</w:t>
      </w:r>
      <w:r>
        <w:rPr>
          <w:rFonts w:ascii="Arial" w:cs="Arial"/>
          <w:sz w:val="28"/>
          <w:szCs w:val="28"/>
        </w:rPr>
        <w:tab/>
      </w:r>
      <w:r>
        <w:rPr>
          <w:spacing w:val="-2"/>
          <w:sz w:val="28"/>
          <w:szCs w:val="28"/>
        </w:rPr>
        <w:t>оборудованием</w:t>
      </w:r>
      <w:r>
        <w:rPr>
          <w:rFonts w:ascii="Arial" w:hAnsi="Arial" w:cs="Arial"/>
          <w:sz w:val="28"/>
          <w:szCs w:val="28"/>
        </w:rPr>
        <w:tab/>
      </w:r>
      <w:r>
        <w:rPr>
          <w:spacing w:val="-2"/>
          <w:sz w:val="28"/>
          <w:szCs w:val="28"/>
        </w:rPr>
        <w:t>бордюров,</w:t>
      </w:r>
    </w:p>
    <w:p w:rsidR="00AC0C48" w:rsidRDefault="00AC0C48" w:rsidP="00E9303E">
      <w:pPr>
        <w:widowControl w:val="0"/>
        <w:shd w:val="clear" w:color="auto" w:fill="FFFFFF"/>
        <w:autoSpaceDE w:val="0"/>
        <w:autoSpaceDN w:val="0"/>
        <w:adjustRightInd w:val="0"/>
        <w:ind w:right="-416"/>
        <w:jc w:val="both"/>
      </w:pPr>
      <w:bookmarkStart w:id="23" w:name="bookmark19"/>
      <w:r>
        <w:rPr>
          <w:sz w:val="28"/>
          <w:szCs w:val="28"/>
        </w:rPr>
        <w:t>с</w:t>
      </w:r>
      <w:bookmarkEnd w:id="23"/>
      <w:r>
        <w:rPr>
          <w:sz w:val="28"/>
          <w:szCs w:val="28"/>
        </w:rPr>
        <w:t>троительством проездов и (или) проездных путей, и для иных городских ц</w:t>
      </w:r>
      <w:r>
        <w:rPr>
          <w:sz w:val="28"/>
          <w:szCs w:val="28"/>
        </w:rPr>
        <w:t>е</w:t>
      </w:r>
      <w:r>
        <w:rPr>
          <w:sz w:val="28"/>
          <w:szCs w:val="28"/>
        </w:rPr>
        <w:t>лей, определенных в соответствии с документацией о планировке территорий; изъ</w:t>
      </w:r>
      <w:r>
        <w:rPr>
          <w:sz w:val="28"/>
          <w:szCs w:val="28"/>
        </w:rPr>
        <w:t>я</w:t>
      </w:r>
      <w:r>
        <w:rPr>
          <w:sz w:val="28"/>
          <w:szCs w:val="28"/>
        </w:rPr>
        <w:t>тии земельных участков для государственных или муниципальных нужд; прин</w:t>
      </w:r>
      <w:r>
        <w:rPr>
          <w:sz w:val="28"/>
          <w:szCs w:val="28"/>
        </w:rPr>
        <w:t>я</w:t>
      </w:r>
      <w:r>
        <w:rPr>
          <w:sz w:val="28"/>
          <w:szCs w:val="28"/>
        </w:rPr>
        <w:t>тии решений о развитии территории, изменении градостроител</w:t>
      </w:r>
      <w:r>
        <w:rPr>
          <w:sz w:val="28"/>
          <w:szCs w:val="28"/>
        </w:rPr>
        <w:t>ь</w:t>
      </w:r>
      <w:r>
        <w:rPr>
          <w:sz w:val="28"/>
          <w:szCs w:val="28"/>
        </w:rPr>
        <w:t>ных регламентов в отношении территории, на которой находится объект;</w:t>
      </w:r>
    </w:p>
    <w:p w:rsidR="00AC0C48" w:rsidRDefault="00AC0C48" w:rsidP="00E9303E">
      <w:pPr>
        <w:widowControl w:val="0"/>
        <w:shd w:val="clear" w:color="auto" w:fill="FFFFFF"/>
        <w:autoSpaceDE w:val="0"/>
        <w:autoSpaceDN w:val="0"/>
        <w:adjustRightInd w:val="0"/>
        <w:ind w:right="-416" w:firstLine="542"/>
        <w:jc w:val="both"/>
      </w:pPr>
      <w:r>
        <w:rPr>
          <w:sz w:val="28"/>
          <w:szCs w:val="28"/>
        </w:rPr>
        <w:t>при нарушении Заявителем (владельцем нестационарного торгового объе</w:t>
      </w:r>
      <w:r>
        <w:rPr>
          <w:sz w:val="28"/>
          <w:szCs w:val="28"/>
        </w:rPr>
        <w:t>к</w:t>
      </w:r>
      <w:r>
        <w:rPr>
          <w:sz w:val="28"/>
          <w:szCs w:val="28"/>
        </w:rPr>
        <w:t>та) следующих условий настоящего Договора:</w:t>
      </w:r>
    </w:p>
    <w:p w:rsidR="00AC0C48" w:rsidRDefault="00AC0C48" w:rsidP="00E9303E">
      <w:pPr>
        <w:widowControl w:val="0"/>
        <w:shd w:val="clear" w:color="auto" w:fill="FFFFFF"/>
        <w:autoSpaceDE w:val="0"/>
        <w:autoSpaceDN w:val="0"/>
        <w:adjustRightInd w:val="0"/>
        <w:ind w:left="542" w:right="-416"/>
      </w:pPr>
      <w:r>
        <w:rPr>
          <w:sz w:val="28"/>
          <w:szCs w:val="28"/>
        </w:rPr>
        <w:t>сохранение заявленного типа и специализации объекта;</w:t>
      </w:r>
    </w:p>
    <w:p w:rsidR="00AC0C48" w:rsidRDefault="00AC0C48" w:rsidP="00E9303E">
      <w:pPr>
        <w:widowControl w:val="0"/>
        <w:shd w:val="clear" w:color="auto" w:fill="FFFFFF"/>
        <w:autoSpaceDE w:val="0"/>
        <w:autoSpaceDN w:val="0"/>
        <w:adjustRightInd w:val="0"/>
        <w:ind w:left="542" w:right="-416"/>
      </w:pPr>
      <w:r>
        <w:rPr>
          <w:sz w:val="28"/>
          <w:szCs w:val="28"/>
        </w:rPr>
        <w:t>недопущение передачи прав по настоящему Договору третьим лицам;</w:t>
      </w:r>
    </w:p>
    <w:p w:rsidR="00AC0C48" w:rsidRDefault="00AC0C48" w:rsidP="00E9303E">
      <w:pPr>
        <w:widowControl w:val="0"/>
        <w:shd w:val="clear" w:color="auto" w:fill="FFFFFF"/>
        <w:autoSpaceDE w:val="0"/>
        <w:autoSpaceDN w:val="0"/>
        <w:adjustRightInd w:val="0"/>
        <w:ind w:right="-416" w:firstLine="542"/>
        <w:jc w:val="both"/>
      </w:pPr>
      <w:r>
        <w:rPr>
          <w:sz w:val="28"/>
          <w:szCs w:val="28"/>
        </w:rPr>
        <w:t>запрет установки Заявителем (владельцем нестационарного торгового об</w:t>
      </w:r>
      <w:r>
        <w:rPr>
          <w:sz w:val="28"/>
          <w:szCs w:val="28"/>
        </w:rPr>
        <w:t>ъ</w:t>
      </w:r>
      <w:r>
        <w:rPr>
          <w:sz w:val="28"/>
          <w:szCs w:val="28"/>
        </w:rPr>
        <w:t>екта) дополнительного торгового оборудования на земельном участке около объекта;</w:t>
      </w:r>
    </w:p>
    <w:p w:rsidR="00AC0C48" w:rsidRDefault="00AC0C48" w:rsidP="00E9303E">
      <w:pPr>
        <w:widowControl w:val="0"/>
        <w:shd w:val="clear" w:color="auto" w:fill="FFFFFF"/>
        <w:autoSpaceDE w:val="0"/>
        <w:autoSpaceDN w:val="0"/>
        <w:adjustRightInd w:val="0"/>
        <w:ind w:left="542" w:right="-416"/>
      </w:pPr>
      <w:r>
        <w:rPr>
          <w:sz w:val="28"/>
          <w:szCs w:val="28"/>
        </w:rPr>
        <w:t>соответствие места размещения объекта Схеме.</w:t>
      </w:r>
    </w:p>
    <w:p w:rsidR="00AC0C48" w:rsidRDefault="00AC0C48" w:rsidP="00E9303E">
      <w:pPr>
        <w:widowControl w:val="0"/>
        <w:shd w:val="clear" w:color="auto" w:fill="FFFFFF"/>
        <w:tabs>
          <w:tab w:val="left" w:pos="1224"/>
        </w:tabs>
        <w:autoSpaceDE w:val="0"/>
        <w:autoSpaceDN w:val="0"/>
        <w:adjustRightInd w:val="0"/>
        <w:ind w:right="-416" w:firstLine="542"/>
        <w:jc w:val="both"/>
        <w:rPr>
          <w:sz w:val="28"/>
          <w:szCs w:val="28"/>
        </w:rPr>
      </w:pPr>
      <w:r>
        <w:rPr>
          <w:spacing w:val="-3"/>
          <w:sz w:val="28"/>
          <w:szCs w:val="28"/>
        </w:rPr>
        <w:t>3.2.</w:t>
      </w:r>
      <w:r>
        <w:rPr>
          <w:sz w:val="28"/>
          <w:szCs w:val="28"/>
        </w:rPr>
        <w:tab/>
        <w:t>Сторона, инициирующая процедуру досрочного расторжения</w:t>
      </w:r>
      <w:r>
        <w:rPr>
          <w:sz w:val="28"/>
          <w:szCs w:val="28"/>
        </w:rPr>
        <w:br/>
        <w:t>настоящего Договора, за исключением случаев расторжения по основаниям, ук</w:t>
      </w:r>
      <w:r>
        <w:rPr>
          <w:sz w:val="28"/>
          <w:szCs w:val="28"/>
        </w:rPr>
        <w:t>а</w:t>
      </w:r>
      <w:r>
        <w:rPr>
          <w:sz w:val="28"/>
          <w:szCs w:val="28"/>
        </w:rPr>
        <w:t>занным в п</w:t>
      </w:r>
      <w:r w:rsidR="00586272">
        <w:rPr>
          <w:sz w:val="28"/>
          <w:szCs w:val="28"/>
        </w:rPr>
        <w:t>ункте</w:t>
      </w:r>
      <w:r>
        <w:rPr>
          <w:sz w:val="28"/>
          <w:szCs w:val="28"/>
        </w:rPr>
        <w:t xml:space="preserve"> 3.1 настоящего Договора, обязана за 30 календарных дней с</w:t>
      </w:r>
      <w:r>
        <w:rPr>
          <w:sz w:val="28"/>
          <w:szCs w:val="28"/>
        </w:rPr>
        <w:t>о</w:t>
      </w:r>
      <w:r>
        <w:rPr>
          <w:sz w:val="28"/>
          <w:szCs w:val="28"/>
        </w:rPr>
        <w:t>общить об этом другой стороне в письменной форме.</w:t>
      </w:r>
    </w:p>
    <w:p w:rsidR="00AC0C48" w:rsidRDefault="00AC0C48" w:rsidP="00E9303E">
      <w:pPr>
        <w:widowControl w:val="0"/>
        <w:shd w:val="clear" w:color="auto" w:fill="FFFFFF"/>
        <w:tabs>
          <w:tab w:val="left" w:pos="1224"/>
        </w:tabs>
        <w:autoSpaceDE w:val="0"/>
        <w:autoSpaceDN w:val="0"/>
        <w:adjustRightInd w:val="0"/>
        <w:ind w:right="-416" w:firstLine="542"/>
        <w:jc w:val="both"/>
        <w:rPr>
          <w:spacing w:val="-3"/>
          <w:sz w:val="28"/>
          <w:szCs w:val="28"/>
        </w:rPr>
      </w:pPr>
      <w:r>
        <w:rPr>
          <w:sz w:val="28"/>
          <w:szCs w:val="28"/>
        </w:rPr>
        <w:t>3.3. При принятии решения о досрочном прекращении настоящего Дог</w:t>
      </w:r>
      <w:r>
        <w:rPr>
          <w:sz w:val="28"/>
          <w:szCs w:val="28"/>
        </w:rPr>
        <w:t>о</w:t>
      </w:r>
      <w:r>
        <w:rPr>
          <w:sz w:val="28"/>
          <w:szCs w:val="28"/>
        </w:rPr>
        <w:t xml:space="preserve">вора Администрация вручает Заявителю (владельцу нестационарного </w:t>
      </w:r>
      <w:r>
        <w:rPr>
          <w:spacing w:val="-1"/>
          <w:sz w:val="28"/>
          <w:szCs w:val="28"/>
        </w:rPr>
        <w:t>торгового об</w:t>
      </w:r>
      <w:r>
        <w:rPr>
          <w:spacing w:val="-1"/>
          <w:sz w:val="28"/>
          <w:szCs w:val="28"/>
        </w:rPr>
        <w:t>ъ</w:t>
      </w:r>
      <w:r>
        <w:rPr>
          <w:spacing w:val="-1"/>
          <w:sz w:val="28"/>
          <w:szCs w:val="28"/>
        </w:rPr>
        <w:t xml:space="preserve">екта) уведомление о расторжении настоящего Договора и сроке </w:t>
      </w:r>
      <w:r>
        <w:rPr>
          <w:sz w:val="28"/>
          <w:szCs w:val="28"/>
        </w:rPr>
        <w:t>демонтажа об</w:t>
      </w:r>
      <w:r>
        <w:rPr>
          <w:sz w:val="28"/>
          <w:szCs w:val="28"/>
        </w:rPr>
        <w:t>ъ</w:t>
      </w:r>
      <w:r>
        <w:rPr>
          <w:sz w:val="28"/>
          <w:szCs w:val="28"/>
        </w:rPr>
        <w:t>екта.</w:t>
      </w:r>
    </w:p>
    <w:p w:rsidR="00AC0C48" w:rsidRDefault="00AC0C48" w:rsidP="00E9303E">
      <w:pPr>
        <w:widowControl w:val="0"/>
        <w:numPr>
          <w:ilvl w:val="0"/>
          <w:numId w:val="13"/>
        </w:numPr>
        <w:shd w:val="clear" w:color="auto" w:fill="FFFFFF"/>
        <w:tabs>
          <w:tab w:val="left" w:pos="1133"/>
          <w:tab w:val="left" w:pos="1397"/>
          <w:tab w:val="left" w:pos="2294"/>
          <w:tab w:val="left" w:pos="3336"/>
          <w:tab w:val="left" w:pos="4954"/>
          <w:tab w:val="left" w:pos="6859"/>
          <w:tab w:val="left" w:pos="8011"/>
        </w:tabs>
        <w:autoSpaceDE w:val="0"/>
        <w:autoSpaceDN w:val="0"/>
        <w:adjustRightInd w:val="0"/>
        <w:ind w:right="-416" w:firstLine="709"/>
        <w:jc w:val="both"/>
        <w:rPr>
          <w:spacing w:val="-3"/>
          <w:sz w:val="28"/>
          <w:szCs w:val="28"/>
        </w:rPr>
      </w:pPr>
      <w:r>
        <w:rPr>
          <w:sz w:val="28"/>
          <w:szCs w:val="28"/>
        </w:rPr>
        <w:t>Заявитель (владелец нестационарного торгового объекта) в 5-</w:t>
      </w:r>
      <w:r>
        <w:rPr>
          <w:spacing w:val="-2"/>
          <w:sz w:val="28"/>
          <w:szCs w:val="28"/>
        </w:rPr>
        <w:t>дневный</w:t>
      </w:r>
      <w:r>
        <w:rPr>
          <w:rFonts w:ascii="Arial" w:hAnsi="Arial" w:cs="Arial"/>
          <w:sz w:val="28"/>
          <w:szCs w:val="28"/>
        </w:rPr>
        <w:tab/>
      </w:r>
      <w:r>
        <w:rPr>
          <w:spacing w:val="-3"/>
          <w:sz w:val="28"/>
          <w:szCs w:val="28"/>
        </w:rPr>
        <w:t>срок</w:t>
      </w:r>
      <w:r>
        <w:rPr>
          <w:rFonts w:ascii="Arial" w:hAnsi="Arial" w:cs="Arial"/>
          <w:sz w:val="28"/>
          <w:szCs w:val="28"/>
        </w:rPr>
        <w:tab/>
      </w:r>
      <w:r>
        <w:rPr>
          <w:spacing w:val="-2"/>
          <w:sz w:val="28"/>
          <w:szCs w:val="28"/>
        </w:rPr>
        <w:t>после</w:t>
      </w:r>
      <w:r>
        <w:rPr>
          <w:rFonts w:ascii="Arial" w:hAnsi="Arial" w:cs="Arial"/>
          <w:sz w:val="28"/>
          <w:szCs w:val="28"/>
        </w:rPr>
        <w:tab/>
      </w:r>
      <w:r>
        <w:rPr>
          <w:spacing w:val="-3"/>
          <w:sz w:val="28"/>
          <w:szCs w:val="28"/>
        </w:rPr>
        <w:t>получения</w:t>
      </w:r>
      <w:r>
        <w:rPr>
          <w:rFonts w:ascii="Arial" w:hAnsi="Arial" w:cs="Arial"/>
          <w:sz w:val="28"/>
          <w:szCs w:val="28"/>
        </w:rPr>
        <w:tab/>
      </w:r>
      <w:r>
        <w:rPr>
          <w:spacing w:val="-3"/>
          <w:sz w:val="28"/>
          <w:szCs w:val="28"/>
        </w:rPr>
        <w:t>уведомления</w:t>
      </w:r>
      <w:r>
        <w:rPr>
          <w:rFonts w:ascii="Arial" w:hAnsi="Arial" w:cs="Arial"/>
          <w:sz w:val="28"/>
          <w:szCs w:val="28"/>
        </w:rPr>
        <w:tab/>
      </w:r>
      <w:r>
        <w:rPr>
          <w:spacing w:val="-3"/>
          <w:sz w:val="28"/>
          <w:szCs w:val="28"/>
        </w:rPr>
        <w:t>обязан</w:t>
      </w:r>
      <w:r>
        <w:rPr>
          <w:rFonts w:ascii="Arial" w:hAnsi="Arial" w:cs="Arial"/>
          <w:sz w:val="28"/>
          <w:szCs w:val="28"/>
        </w:rPr>
        <w:tab/>
      </w:r>
      <w:r>
        <w:rPr>
          <w:spacing w:val="-2"/>
          <w:sz w:val="28"/>
          <w:szCs w:val="28"/>
        </w:rPr>
        <w:t xml:space="preserve">прекратить </w:t>
      </w:r>
      <w:r>
        <w:rPr>
          <w:sz w:val="28"/>
          <w:szCs w:val="28"/>
        </w:rPr>
        <w:t>функционирование объекта.</w:t>
      </w:r>
    </w:p>
    <w:p w:rsidR="00AC0C48" w:rsidRDefault="00AC0C48" w:rsidP="00E9303E">
      <w:pPr>
        <w:widowControl w:val="0"/>
        <w:numPr>
          <w:ilvl w:val="0"/>
          <w:numId w:val="13"/>
        </w:numPr>
        <w:shd w:val="clear" w:color="auto" w:fill="FFFFFF"/>
        <w:tabs>
          <w:tab w:val="left" w:pos="1133"/>
        </w:tabs>
        <w:autoSpaceDE w:val="0"/>
        <w:autoSpaceDN w:val="0"/>
        <w:adjustRightInd w:val="0"/>
        <w:ind w:right="-416" w:firstLine="709"/>
        <w:jc w:val="both"/>
        <w:rPr>
          <w:spacing w:val="-3"/>
          <w:sz w:val="28"/>
          <w:szCs w:val="28"/>
        </w:rPr>
      </w:pPr>
      <w:r>
        <w:rPr>
          <w:sz w:val="28"/>
          <w:szCs w:val="28"/>
        </w:rPr>
        <w:t>Функционирование объекта по истечении установленного срока сч</w:t>
      </w:r>
      <w:r>
        <w:rPr>
          <w:sz w:val="28"/>
          <w:szCs w:val="28"/>
        </w:rPr>
        <w:t>и</w:t>
      </w:r>
      <w:r>
        <w:rPr>
          <w:sz w:val="28"/>
          <w:szCs w:val="28"/>
        </w:rPr>
        <w:t>тается незаконным, за что Заявитель (владелец нестационарного торгового об</w:t>
      </w:r>
      <w:r>
        <w:rPr>
          <w:sz w:val="28"/>
          <w:szCs w:val="28"/>
        </w:rPr>
        <w:t>ъ</w:t>
      </w:r>
      <w:r>
        <w:rPr>
          <w:sz w:val="28"/>
          <w:szCs w:val="28"/>
        </w:rPr>
        <w:t>екта) несет ответственность в соответствии с действующим законод</w:t>
      </w:r>
      <w:r>
        <w:rPr>
          <w:sz w:val="28"/>
          <w:szCs w:val="28"/>
        </w:rPr>
        <w:t>а</w:t>
      </w:r>
      <w:r>
        <w:rPr>
          <w:sz w:val="28"/>
          <w:szCs w:val="28"/>
        </w:rPr>
        <w:t>тельством Российской Федерации.</w:t>
      </w:r>
    </w:p>
    <w:p w:rsidR="00AC0C48" w:rsidRDefault="00AC0C48" w:rsidP="00586272">
      <w:pPr>
        <w:rPr>
          <w:spacing w:val="-3"/>
          <w:sz w:val="28"/>
          <w:szCs w:val="28"/>
        </w:rPr>
        <w:sectPr w:rsidR="00AC0C48">
          <w:pgSz w:w="11909" w:h="16834"/>
          <w:pgMar w:top="845" w:right="843" w:bottom="360" w:left="1701" w:header="720" w:footer="720" w:gutter="0"/>
          <w:cols w:space="720"/>
        </w:sectPr>
      </w:pPr>
    </w:p>
    <w:p w:rsidR="00AC0C48" w:rsidRDefault="00AC0C48" w:rsidP="00586272">
      <w:pPr>
        <w:widowControl w:val="0"/>
        <w:shd w:val="clear" w:color="auto" w:fill="FFFFFF"/>
        <w:tabs>
          <w:tab w:val="left" w:pos="1181"/>
        </w:tabs>
        <w:autoSpaceDE w:val="0"/>
        <w:autoSpaceDN w:val="0"/>
        <w:adjustRightInd w:val="0"/>
        <w:ind w:right="5" w:firstLine="542"/>
        <w:jc w:val="both"/>
      </w:pPr>
      <w:r>
        <w:rPr>
          <w:spacing w:val="-3"/>
          <w:sz w:val="28"/>
          <w:szCs w:val="28"/>
        </w:rPr>
        <w:lastRenderedPageBreak/>
        <w:t>3.6.</w:t>
      </w:r>
      <w:r>
        <w:rPr>
          <w:sz w:val="28"/>
          <w:szCs w:val="28"/>
        </w:rPr>
        <w:tab/>
        <w:t>При досрочном прекращении настоящего Договора Заявитель</w:t>
      </w:r>
      <w:r>
        <w:rPr>
          <w:sz w:val="28"/>
          <w:szCs w:val="28"/>
        </w:rPr>
        <w:br/>
        <w:t>(владелец нестационарного торгового объекта) в течение 10 календарных</w:t>
      </w:r>
      <w:r>
        <w:rPr>
          <w:sz w:val="28"/>
          <w:szCs w:val="28"/>
        </w:rPr>
        <w:br/>
      </w:r>
      <w:r>
        <w:rPr>
          <w:spacing w:val="-1"/>
          <w:sz w:val="28"/>
          <w:szCs w:val="28"/>
        </w:rPr>
        <w:t>дней в соответствии с условиями настоящего Договора обязан демонтировать</w:t>
      </w:r>
      <w:r>
        <w:rPr>
          <w:spacing w:val="-1"/>
          <w:sz w:val="28"/>
          <w:szCs w:val="28"/>
        </w:rPr>
        <w:br/>
      </w:r>
      <w:r>
        <w:rPr>
          <w:sz w:val="28"/>
          <w:szCs w:val="28"/>
        </w:rPr>
        <w:t>объект и восстановить благоустройство места размещения и прилегающей</w:t>
      </w:r>
      <w:r>
        <w:rPr>
          <w:sz w:val="28"/>
          <w:szCs w:val="28"/>
        </w:rPr>
        <w:br/>
        <w:t>территории.</w:t>
      </w:r>
    </w:p>
    <w:p w:rsidR="00AC0C48" w:rsidRDefault="00AC0C48" w:rsidP="00586272">
      <w:pPr>
        <w:widowControl w:val="0"/>
        <w:shd w:val="clear" w:color="auto" w:fill="FFFFFF"/>
        <w:tabs>
          <w:tab w:val="left" w:pos="1224"/>
          <w:tab w:val="left" w:pos="2621"/>
          <w:tab w:val="left" w:pos="5035"/>
        </w:tabs>
        <w:autoSpaceDE w:val="0"/>
        <w:autoSpaceDN w:val="0"/>
        <w:adjustRightInd w:val="0"/>
        <w:ind w:right="10" w:firstLine="542"/>
        <w:jc w:val="both"/>
      </w:pPr>
      <w:r>
        <w:rPr>
          <w:spacing w:val="-3"/>
          <w:sz w:val="28"/>
          <w:szCs w:val="28"/>
        </w:rPr>
        <w:t>3.7.</w:t>
      </w:r>
      <w:r>
        <w:rPr>
          <w:sz w:val="28"/>
          <w:szCs w:val="28"/>
        </w:rPr>
        <w:tab/>
        <w:t>При неисполнении Заявителем (владельцем нестационарного</w:t>
      </w:r>
      <w:r>
        <w:rPr>
          <w:sz w:val="28"/>
          <w:szCs w:val="28"/>
        </w:rPr>
        <w:br/>
        <w:t>торгового объекта) обязанности по своевременному демонтажу объект</w:t>
      </w:r>
      <w:r>
        <w:rPr>
          <w:sz w:val="28"/>
          <w:szCs w:val="28"/>
        </w:rPr>
        <w:br/>
        <w:t>считается самовольно установленным, а место его размещения подлежит</w:t>
      </w:r>
      <w:r>
        <w:rPr>
          <w:sz w:val="28"/>
          <w:szCs w:val="28"/>
        </w:rPr>
        <w:br/>
      </w:r>
      <w:r>
        <w:rPr>
          <w:spacing w:val="-12"/>
          <w:sz w:val="28"/>
          <w:szCs w:val="28"/>
        </w:rPr>
        <w:t>освобождению в</w:t>
      </w:r>
      <w:r>
        <w:rPr>
          <w:rFonts w:ascii="Arial" w:hAnsi="Arial" w:cs="Arial"/>
          <w:sz w:val="28"/>
          <w:szCs w:val="28"/>
        </w:rPr>
        <w:tab/>
      </w:r>
      <w:r>
        <w:rPr>
          <w:spacing w:val="-11"/>
          <w:sz w:val="28"/>
          <w:szCs w:val="28"/>
        </w:rPr>
        <w:t>соответствии с</w:t>
      </w:r>
      <w:r>
        <w:rPr>
          <w:rFonts w:ascii="Arial" w:hAnsi="Arial" w:cs="Arial"/>
          <w:sz w:val="28"/>
          <w:szCs w:val="28"/>
        </w:rPr>
        <w:tab/>
      </w:r>
      <w:r>
        <w:rPr>
          <w:sz w:val="28"/>
          <w:szCs w:val="28"/>
        </w:rPr>
        <w:t>действующим законодательством</w:t>
      </w:r>
      <w:r>
        <w:rPr>
          <w:sz w:val="28"/>
          <w:szCs w:val="28"/>
        </w:rPr>
        <w:br/>
      </w:r>
      <w:r>
        <w:rPr>
          <w:spacing w:val="-1"/>
          <w:sz w:val="28"/>
          <w:szCs w:val="28"/>
        </w:rPr>
        <w:t>Российской Федерации, Новгородской области, муниципальными правовыми</w:t>
      </w:r>
      <w:r>
        <w:rPr>
          <w:spacing w:val="-1"/>
          <w:sz w:val="28"/>
          <w:szCs w:val="28"/>
        </w:rPr>
        <w:br/>
      </w:r>
      <w:r>
        <w:rPr>
          <w:sz w:val="28"/>
          <w:szCs w:val="28"/>
        </w:rPr>
        <w:t>актами, условиями настоящего Договора.</w:t>
      </w:r>
    </w:p>
    <w:p w:rsidR="00AC0C48" w:rsidRPr="00586272" w:rsidRDefault="00AC0C48" w:rsidP="00586272">
      <w:pPr>
        <w:widowControl w:val="0"/>
        <w:shd w:val="clear" w:color="auto" w:fill="FFFFFF"/>
        <w:autoSpaceDE w:val="0"/>
        <w:autoSpaceDN w:val="0"/>
        <w:adjustRightInd w:val="0"/>
        <w:ind w:right="10"/>
        <w:jc w:val="center"/>
        <w:rPr>
          <w:b/>
        </w:rPr>
      </w:pPr>
      <w:r w:rsidRPr="00586272">
        <w:rPr>
          <w:b/>
          <w:sz w:val="28"/>
          <w:szCs w:val="28"/>
        </w:rPr>
        <w:t>4. Прочие условия</w:t>
      </w:r>
    </w:p>
    <w:p w:rsidR="00AC0C48" w:rsidRDefault="00AC0C48" w:rsidP="00586272">
      <w:pPr>
        <w:widowControl w:val="0"/>
        <w:shd w:val="clear" w:color="auto" w:fill="FFFFFF"/>
        <w:tabs>
          <w:tab w:val="left" w:pos="1176"/>
          <w:tab w:val="left" w:pos="1771"/>
          <w:tab w:val="left" w:pos="2299"/>
          <w:tab w:val="left" w:pos="4142"/>
          <w:tab w:val="left" w:pos="5381"/>
          <w:tab w:val="left" w:pos="7157"/>
        </w:tabs>
        <w:autoSpaceDE w:val="0"/>
        <w:autoSpaceDN w:val="0"/>
        <w:adjustRightInd w:val="0"/>
        <w:ind w:right="10" w:firstLine="542"/>
        <w:jc w:val="both"/>
      </w:pPr>
      <w:r>
        <w:rPr>
          <w:spacing w:val="-3"/>
          <w:sz w:val="28"/>
          <w:szCs w:val="28"/>
        </w:rPr>
        <w:t>4.1.</w:t>
      </w:r>
      <w:r>
        <w:rPr>
          <w:sz w:val="28"/>
          <w:szCs w:val="28"/>
        </w:rPr>
        <w:tab/>
        <w:t>Изменения к настоящему Договору действительны, если они</w:t>
      </w:r>
      <w:r>
        <w:rPr>
          <w:sz w:val="28"/>
          <w:szCs w:val="28"/>
        </w:rPr>
        <w:br/>
      </w:r>
      <w:r>
        <w:rPr>
          <w:spacing w:val="-2"/>
          <w:sz w:val="28"/>
          <w:szCs w:val="28"/>
        </w:rPr>
        <w:t>составлены</w:t>
      </w:r>
      <w:r>
        <w:rPr>
          <w:rFonts w:ascii="Arial" w:hAnsi="Arial" w:cs="Arial"/>
          <w:sz w:val="28"/>
          <w:szCs w:val="28"/>
        </w:rPr>
        <w:tab/>
      </w:r>
      <w:r>
        <w:rPr>
          <w:sz w:val="28"/>
          <w:szCs w:val="28"/>
        </w:rPr>
        <w:t>в</w:t>
      </w:r>
      <w:r>
        <w:rPr>
          <w:rFonts w:ascii="Arial" w:hAnsi="Arial" w:cs="Arial"/>
          <w:sz w:val="28"/>
          <w:szCs w:val="28"/>
        </w:rPr>
        <w:tab/>
      </w:r>
      <w:r>
        <w:rPr>
          <w:spacing w:val="-2"/>
          <w:sz w:val="28"/>
          <w:szCs w:val="28"/>
        </w:rPr>
        <w:t>письменной</w:t>
      </w:r>
      <w:r>
        <w:rPr>
          <w:rFonts w:ascii="Arial" w:hAnsi="Arial" w:cs="Arial"/>
          <w:sz w:val="28"/>
          <w:szCs w:val="28"/>
        </w:rPr>
        <w:tab/>
      </w:r>
      <w:r>
        <w:rPr>
          <w:spacing w:val="-2"/>
          <w:sz w:val="28"/>
          <w:szCs w:val="28"/>
        </w:rPr>
        <w:t>форме,</w:t>
      </w:r>
      <w:r>
        <w:rPr>
          <w:rFonts w:ascii="Arial" w:cs="Arial"/>
          <w:sz w:val="28"/>
          <w:szCs w:val="28"/>
        </w:rPr>
        <w:tab/>
      </w:r>
      <w:r>
        <w:rPr>
          <w:spacing w:val="-2"/>
          <w:sz w:val="28"/>
          <w:szCs w:val="28"/>
        </w:rPr>
        <w:t>оформлены</w:t>
      </w:r>
      <w:r>
        <w:rPr>
          <w:rFonts w:ascii="Arial" w:hAnsi="Arial" w:cs="Arial"/>
          <w:sz w:val="28"/>
          <w:szCs w:val="28"/>
        </w:rPr>
        <w:tab/>
      </w:r>
      <w:r>
        <w:rPr>
          <w:spacing w:val="-2"/>
          <w:sz w:val="28"/>
          <w:szCs w:val="28"/>
        </w:rPr>
        <w:t>дополнительными</w:t>
      </w:r>
      <w:r>
        <w:rPr>
          <w:spacing w:val="-2"/>
          <w:sz w:val="28"/>
          <w:szCs w:val="28"/>
        </w:rPr>
        <w:br/>
      </w:r>
      <w:r>
        <w:rPr>
          <w:sz w:val="28"/>
          <w:szCs w:val="28"/>
        </w:rPr>
        <w:t>соглашениями и подписаны уполномоченными представителями сторон.</w:t>
      </w:r>
    </w:p>
    <w:p w:rsidR="00AC0C48" w:rsidRDefault="00AC0C48" w:rsidP="00586272">
      <w:pPr>
        <w:widowControl w:val="0"/>
        <w:shd w:val="clear" w:color="auto" w:fill="FFFFFF"/>
        <w:tabs>
          <w:tab w:val="left" w:pos="1066"/>
        </w:tabs>
        <w:autoSpaceDE w:val="0"/>
        <w:autoSpaceDN w:val="0"/>
        <w:adjustRightInd w:val="0"/>
        <w:ind w:right="10" w:firstLine="542"/>
        <w:jc w:val="both"/>
      </w:pPr>
      <w:r>
        <w:rPr>
          <w:spacing w:val="-3"/>
          <w:sz w:val="28"/>
          <w:szCs w:val="28"/>
        </w:rPr>
        <w:t>4.2.</w:t>
      </w:r>
      <w:r>
        <w:rPr>
          <w:sz w:val="28"/>
          <w:szCs w:val="28"/>
        </w:rPr>
        <w:tab/>
        <w:t>В случае изменения адреса или иных реквизитов каждая из сторон</w:t>
      </w:r>
      <w:r>
        <w:rPr>
          <w:sz w:val="28"/>
          <w:szCs w:val="28"/>
        </w:rPr>
        <w:br/>
        <w:t>обязана в 10-дневный срок направить об этом письменное уведомление</w:t>
      </w:r>
      <w:r>
        <w:rPr>
          <w:sz w:val="28"/>
          <w:szCs w:val="28"/>
        </w:rPr>
        <w:br/>
        <w:t>другой стороне, в противном случае все извещения и другие документы,</w:t>
      </w:r>
      <w:r>
        <w:rPr>
          <w:sz w:val="28"/>
          <w:szCs w:val="28"/>
        </w:rPr>
        <w:br/>
        <w:t>отправленные по адресу, указанному в настоящем Договоре, считаются</w:t>
      </w:r>
      <w:r>
        <w:rPr>
          <w:sz w:val="28"/>
          <w:szCs w:val="28"/>
        </w:rPr>
        <w:br/>
        <w:t>врученными.</w:t>
      </w:r>
    </w:p>
    <w:p w:rsidR="00AC0C48" w:rsidRDefault="00AC0C48" w:rsidP="00586272">
      <w:pPr>
        <w:widowControl w:val="0"/>
        <w:shd w:val="clear" w:color="auto" w:fill="FFFFFF"/>
        <w:tabs>
          <w:tab w:val="left" w:pos="1282"/>
        </w:tabs>
        <w:autoSpaceDE w:val="0"/>
        <w:autoSpaceDN w:val="0"/>
        <w:adjustRightInd w:val="0"/>
        <w:ind w:firstLine="542"/>
        <w:jc w:val="both"/>
      </w:pPr>
      <w:r>
        <w:rPr>
          <w:spacing w:val="-3"/>
          <w:sz w:val="28"/>
          <w:szCs w:val="28"/>
        </w:rPr>
        <w:t>4.3.</w:t>
      </w:r>
      <w:r>
        <w:rPr>
          <w:sz w:val="28"/>
          <w:szCs w:val="28"/>
        </w:rPr>
        <w:tab/>
        <w:t>Взаимоотношения сторон, не урегулированные настоящим</w:t>
      </w:r>
      <w:r>
        <w:rPr>
          <w:sz w:val="28"/>
          <w:szCs w:val="28"/>
        </w:rPr>
        <w:br/>
        <w:t>Договором, регламентируются действующим законодательством Российской</w:t>
      </w:r>
      <w:r>
        <w:rPr>
          <w:sz w:val="28"/>
          <w:szCs w:val="28"/>
        </w:rPr>
        <w:br/>
        <w:t>Федерации.</w:t>
      </w:r>
    </w:p>
    <w:p w:rsidR="001466B2" w:rsidRPr="001466B2" w:rsidRDefault="00AC0C48" w:rsidP="001466B2">
      <w:pPr>
        <w:widowControl w:val="0"/>
        <w:shd w:val="clear" w:color="auto" w:fill="FFFFFF"/>
        <w:tabs>
          <w:tab w:val="left" w:pos="1166"/>
        </w:tabs>
        <w:autoSpaceDE w:val="0"/>
        <w:autoSpaceDN w:val="0"/>
        <w:adjustRightInd w:val="0"/>
        <w:ind w:right="14" w:firstLine="542"/>
        <w:jc w:val="both"/>
        <w:rPr>
          <w:sz w:val="28"/>
          <w:szCs w:val="28"/>
        </w:rPr>
      </w:pPr>
      <w:r>
        <w:rPr>
          <w:spacing w:val="-3"/>
          <w:sz w:val="28"/>
          <w:szCs w:val="28"/>
        </w:rPr>
        <w:t>4.4.</w:t>
      </w:r>
      <w:r>
        <w:rPr>
          <w:sz w:val="28"/>
          <w:szCs w:val="28"/>
        </w:rPr>
        <w:tab/>
        <w:t>Настоящий Договор составлен в двух экземплярах, имеющих</w:t>
      </w:r>
      <w:r>
        <w:rPr>
          <w:sz w:val="28"/>
          <w:szCs w:val="28"/>
        </w:rPr>
        <w:br/>
        <w:t>одинаковую юридическую силу.</w:t>
      </w:r>
    </w:p>
    <w:p w:rsidR="00AC0C48" w:rsidRPr="001466B2" w:rsidRDefault="00AC0C48" w:rsidP="001466B2">
      <w:pPr>
        <w:widowControl w:val="0"/>
        <w:shd w:val="clear" w:color="auto" w:fill="FFFFFF"/>
        <w:tabs>
          <w:tab w:val="left" w:pos="4565"/>
        </w:tabs>
        <w:autoSpaceDE w:val="0"/>
        <w:autoSpaceDN w:val="0"/>
        <w:adjustRightInd w:val="0"/>
        <w:ind w:right="288" w:firstLine="1493"/>
        <w:rPr>
          <w:b/>
          <w:sz w:val="28"/>
          <w:szCs w:val="28"/>
        </w:rPr>
      </w:pPr>
      <w:r w:rsidRPr="001466B2">
        <w:rPr>
          <w:b/>
          <w:sz w:val="28"/>
          <w:szCs w:val="28"/>
        </w:rPr>
        <w:t>5. Юридические адреса, реквизиты и подписи сторон</w:t>
      </w:r>
      <w:r w:rsidRPr="001466B2">
        <w:rPr>
          <w:b/>
          <w:sz w:val="28"/>
          <w:szCs w:val="28"/>
        </w:rPr>
        <w:br/>
      </w:r>
      <w:r>
        <w:rPr>
          <w:spacing w:val="-2"/>
          <w:sz w:val="28"/>
          <w:szCs w:val="28"/>
        </w:rPr>
        <w:t>Администрация Валдайского</w:t>
      </w:r>
      <w:r>
        <w:rPr>
          <w:rFonts w:ascii="Arial" w:hAnsi="Arial" w:cs="Arial"/>
          <w:sz w:val="28"/>
          <w:szCs w:val="28"/>
        </w:rPr>
        <w:tab/>
      </w:r>
      <w:r>
        <w:rPr>
          <w:spacing w:val="-2"/>
          <w:sz w:val="28"/>
          <w:szCs w:val="28"/>
        </w:rPr>
        <w:t>Участник (владелец нестационарного</w:t>
      </w:r>
    </w:p>
    <w:p w:rsidR="00AC0C48" w:rsidRDefault="00AC0C48" w:rsidP="00586272">
      <w:pPr>
        <w:widowControl w:val="0"/>
        <w:shd w:val="clear" w:color="auto" w:fill="FFFFFF"/>
        <w:tabs>
          <w:tab w:val="left" w:pos="4651"/>
        </w:tabs>
        <w:autoSpaceDE w:val="0"/>
        <w:autoSpaceDN w:val="0"/>
        <w:adjustRightInd w:val="0"/>
      </w:pPr>
      <w:r>
        <w:rPr>
          <w:spacing w:val="-5"/>
          <w:sz w:val="28"/>
          <w:szCs w:val="28"/>
        </w:rPr>
        <w:t>муниципального   района</w:t>
      </w:r>
      <w:r>
        <w:rPr>
          <w:rFonts w:ascii="Arial" w:hAnsi="Arial" w:cs="Arial"/>
          <w:sz w:val="28"/>
          <w:szCs w:val="28"/>
        </w:rPr>
        <w:tab/>
      </w:r>
      <w:r>
        <w:rPr>
          <w:sz w:val="28"/>
          <w:szCs w:val="28"/>
        </w:rPr>
        <w:t>торгового объекта)</w:t>
      </w:r>
    </w:p>
    <w:p w:rsidR="001466B2" w:rsidRDefault="00AC0C48" w:rsidP="00586272">
      <w:pPr>
        <w:widowControl w:val="0"/>
        <w:shd w:val="clear" w:color="auto" w:fill="FFFFFF"/>
        <w:tabs>
          <w:tab w:val="left" w:pos="4934"/>
        </w:tabs>
        <w:autoSpaceDE w:val="0"/>
        <w:autoSpaceDN w:val="0"/>
        <w:adjustRightInd w:val="0"/>
        <w:ind w:right="288"/>
        <w:rPr>
          <w:spacing w:val="-8"/>
          <w:sz w:val="28"/>
          <w:szCs w:val="28"/>
        </w:rPr>
      </w:pPr>
      <w:r>
        <w:rPr>
          <w:spacing w:val="-8"/>
          <w:sz w:val="28"/>
          <w:szCs w:val="28"/>
        </w:rPr>
        <w:t>(подпись)       (расшифровка подписи)     (подпись)       (расшифровка подписи)</w:t>
      </w:r>
    </w:p>
    <w:p w:rsidR="00AC0C48" w:rsidRDefault="00AC0C48" w:rsidP="00586272">
      <w:pPr>
        <w:widowControl w:val="0"/>
        <w:shd w:val="clear" w:color="auto" w:fill="FFFFFF"/>
        <w:tabs>
          <w:tab w:val="left" w:pos="4934"/>
        </w:tabs>
        <w:autoSpaceDE w:val="0"/>
        <w:autoSpaceDN w:val="0"/>
        <w:adjustRightInd w:val="0"/>
        <w:ind w:right="288"/>
        <w:rPr>
          <w:sz w:val="28"/>
          <w:szCs w:val="28"/>
        </w:rPr>
      </w:pPr>
      <w:r>
        <w:rPr>
          <w:spacing w:val="-8"/>
          <w:sz w:val="28"/>
          <w:szCs w:val="28"/>
        </w:rPr>
        <w:br/>
      </w:r>
      <w:r>
        <w:rPr>
          <w:sz w:val="28"/>
          <w:szCs w:val="28"/>
        </w:rPr>
        <w:t>МП</w:t>
      </w:r>
      <w:r>
        <w:rPr>
          <w:rFonts w:ascii="Arial" w:hAnsi="Arial" w:cs="Arial"/>
          <w:sz w:val="28"/>
          <w:szCs w:val="28"/>
        </w:rPr>
        <w:tab/>
      </w:r>
      <w:r>
        <w:rPr>
          <w:sz w:val="28"/>
          <w:szCs w:val="28"/>
        </w:rPr>
        <w:t>МП*</w:t>
      </w:r>
    </w:p>
    <w:p w:rsidR="001466B2" w:rsidRDefault="001466B2" w:rsidP="00586272">
      <w:pPr>
        <w:widowControl w:val="0"/>
        <w:shd w:val="clear" w:color="auto" w:fill="FFFFFF"/>
        <w:tabs>
          <w:tab w:val="left" w:pos="4934"/>
        </w:tabs>
        <w:autoSpaceDE w:val="0"/>
        <w:autoSpaceDN w:val="0"/>
        <w:adjustRightInd w:val="0"/>
        <w:ind w:right="288"/>
      </w:pPr>
    </w:p>
    <w:p w:rsidR="00AC0C48" w:rsidRDefault="00AC0C48" w:rsidP="00586272">
      <w:pPr>
        <w:widowControl w:val="0"/>
        <w:shd w:val="clear" w:color="auto" w:fill="FFFFFF"/>
        <w:autoSpaceDE w:val="0"/>
        <w:autoSpaceDN w:val="0"/>
        <w:adjustRightInd w:val="0"/>
        <w:rPr>
          <w:spacing w:val="-2"/>
          <w:sz w:val="28"/>
          <w:szCs w:val="28"/>
        </w:rPr>
      </w:pPr>
      <w:r>
        <w:rPr>
          <w:spacing w:val="-2"/>
          <w:sz w:val="28"/>
          <w:szCs w:val="28"/>
        </w:rPr>
        <w:t>*печать ставится при наличии.</w:t>
      </w:r>
    </w:p>
    <w:p w:rsidR="000B74FA" w:rsidRDefault="000B74FA" w:rsidP="00586272">
      <w:pPr>
        <w:widowControl w:val="0"/>
        <w:shd w:val="clear" w:color="auto" w:fill="FFFFFF"/>
        <w:autoSpaceDE w:val="0"/>
        <w:autoSpaceDN w:val="0"/>
        <w:adjustRightInd w:val="0"/>
        <w:rPr>
          <w:spacing w:val="-2"/>
          <w:sz w:val="28"/>
          <w:szCs w:val="28"/>
        </w:rPr>
      </w:pPr>
    </w:p>
    <w:p w:rsidR="000B74FA" w:rsidRDefault="000B74FA" w:rsidP="000B74FA">
      <w:pPr>
        <w:widowControl w:val="0"/>
        <w:autoSpaceDE w:val="0"/>
        <w:autoSpaceDN w:val="0"/>
        <w:adjustRightInd w:val="0"/>
        <w:jc w:val="center"/>
        <w:rPr>
          <w:sz w:val="28"/>
          <w:szCs w:val="28"/>
        </w:rPr>
      </w:pPr>
      <w:r>
        <w:rPr>
          <w:sz w:val="28"/>
          <w:szCs w:val="28"/>
        </w:rPr>
        <w:t>________________________</w:t>
      </w:r>
    </w:p>
    <w:p w:rsidR="000B74FA" w:rsidRDefault="000B74FA" w:rsidP="00586272">
      <w:pPr>
        <w:widowControl w:val="0"/>
        <w:shd w:val="clear" w:color="auto" w:fill="FFFFFF"/>
        <w:autoSpaceDE w:val="0"/>
        <w:autoSpaceDN w:val="0"/>
        <w:adjustRightInd w:val="0"/>
        <w:rPr>
          <w:spacing w:val="-2"/>
          <w:sz w:val="28"/>
          <w:szCs w:val="28"/>
        </w:rPr>
      </w:pPr>
    </w:p>
    <w:p w:rsidR="000B74FA" w:rsidRDefault="000B74FA" w:rsidP="00586272">
      <w:pPr>
        <w:widowControl w:val="0"/>
        <w:shd w:val="clear" w:color="auto" w:fill="FFFFFF"/>
        <w:autoSpaceDE w:val="0"/>
        <w:autoSpaceDN w:val="0"/>
        <w:adjustRightInd w:val="0"/>
      </w:pPr>
    </w:p>
    <w:p w:rsidR="00AC0C48" w:rsidRDefault="00AC0C48" w:rsidP="00AC0C48">
      <w:pPr>
        <w:sectPr w:rsidR="00AC0C48" w:rsidSect="00E9303E">
          <w:pgSz w:w="11909" w:h="16834"/>
          <w:pgMar w:top="845" w:right="427" w:bottom="360" w:left="1701" w:header="720" w:footer="720" w:gutter="0"/>
          <w:cols w:space="720"/>
        </w:sectPr>
      </w:pPr>
    </w:p>
    <w:p w:rsidR="00AC0C48" w:rsidRDefault="00AC0C48" w:rsidP="00586272">
      <w:pPr>
        <w:widowControl w:val="0"/>
        <w:shd w:val="clear" w:color="auto" w:fill="FFFFFF"/>
        <w:autoSpaceDE w:val="0"/>
        <w:autoSpaceDN w:val="0"/>
        <w:adjustRightInd w:val="0"/>
        <w:spacing w:line="240" w:lineRule="exact"/>
        <w:ind w:left="4395" w:right="34"/>
        <w:jc w:val="center"/>
      </w:pPr>
      <w:r>
        <w:rPr>
          <w:sz w:val="28"/>
          <w:szCs w:val="28"/>
        </w:rPr>
        <w:lastRenderedPageBreak/>
        <w:t>Приложение  5</w:t>
      </w:r>
    </w:p>
    <w:p w:rsidR="00586272" w:rsidRDefault="00AC0C48" w:rsidP="00586272">
      <w:pPr>
        <w:widowControl w:val="0"/>
        <w:shd w:val="clear" w:color="auto" w:fill="FFFFFF"/>
        <w:autoSpaceDE w:val="0"/>
        <w:autoSpaceDN w:val="0"/>
        <w:adjustRightInd w:val="0"/>
        <w:spacing w:line="240" w:lineRule="exact"/>
        <w:ind w:left="4395" w:right="34"/>
        <w:jc w:val="center"/>
        <w:rPr>
          <w:sz w:val="28"/>
          <w:szCs w:val="28"/>
        </w:rPr>
      </w:pPr>
      <w:r>
        <w:rPr>
          <w:sz w:val="28"/>
          <w:szCs w:val="28"/>
        </w:rPr>
        <w:t>к Положению</w:t>
      </w:r>
      <w:r w:rsidR="00586272">
        <w:t xml:space="preserve"> </w:t>
      </w:r>
      <w:r>
        <w:rPr>
          <w:sz w:val="28"/>
          <w:szCs w:val="28"/>
        </w:rPr>
        <w:t>о порядке размещения</w:t>
      </w:r>
    </w:p>
    <w:p w:rsidR="00AC0C48" w:rsidRDefault="00AC0C48" w:rsidP="00586272">
      <w:pPr>
        <w:widowControl w:val="0"/>
        <w:shd w:val="clear" w:color="auto" w:fill="FFFFFF"/>
        <w:autoSpaceDE w:val="0"/>
        <w:autoSpaceDN w:val="0"/>
        <w:adjustRightInd w:val="0"/>
        <w:spacing w:line="240" w:lineRule="exact"/>
        <w:ind w:left="4395" w:right="34"/>
        <w:jc w:val="center"/>
      </w:pPr>
      <w:r>
        <w:rPr>
          <w:sz w:val="28"/>
          <w:szCs w:val="28"/>
        </w:rPr>
        <w:t>нестационарных торговых</w:t>
      </w:r>
    </w:p>
    <w:p w:rsidR="00586272" w:rsidRDefault="00AC0C48" w:rsidP="00586272">
      <w:pPr>
        <w:widowControl w:val="0"/>
        <w:shd w:val="clear" w:color="auto" w:fill="FFFFFF"/>
        <w:autoSpaceDE w:val="0"/>
        <w:autoSpaceDN w:val="0"/>
        <w:adjustRightInd w:val="0"/>
        <w:spacing w:line="240" w:lineRule="exact"/>
        <w:ind w:left="4395" w:right="29"/>
        <w:jc w:val="center"/>
        <w:rPr>
          <w:sz w:val="28"/>
          <w:szCs w:val="28"/>
        </w:rPr>
      </w:pPr>
      <w:r>
        <w:rPr>
          <w:sz w:val="28"/>
          <w:szCs w:val="28"/>
        </w:rPr>
        <w:t>объектов на территории Валдайского</w:t>
      </w:r>
    </w:p>
    <w:p w:rsidR="00AC0C48" w:rsidRDefault="00AC0C48" w:rsidP="00586272">
      <w:pPr>
        <w:widowControl w:val="0"/>
        <w:shd w:val="clear" w:color="auto" w:fill="FFFFFF"/>
        <w:autoSpaceDE w:val="0"/>
        <w:autoSpaceDN w:val="0"/>
        <w:adjustRightInd w:val="0"/>
        <w:spacing w:line="240" w:lineRule="exact"/>
        <w:ind w:left="4395" w:right="29"/>
        <w:jc w:val="center"/>
        <w:rPr>
          <w:sz w:val="28"/>
          <w:szCs w:val="28"/>
        </w:rPr>
      </w:pPr>
      <w:r>
        <w:rPr>
          <w:sz w:val="28"/>
          <w:szCs w:val="28"/>
        </w:rPr>
        <w:t>муниципального района</w:t>
      </w:r>
    </w:p>
    <w:p w:rsidR="00586272" w:rsidRDefault="00586272" w:rsidP="00586272">
      <w:pPr>
        <w:widowControl w:val="0"/>
        <w:shd w:val="clear" w:color="auto" w:fill="FFFFFF"/>
        <w:autoSpaceDE w:val="0"/>
        <w:autoSpaceDN w:val="0"/>
        <w:adjustRightInd w:val="0"/>
        <w:spacing w:line="240" w:lineRule="exact"/>
        <w:ind w:right="29"/>
        <w:jc w:val="right"/>
        <w:rPr>
          <w:sz w:val="28"/>
          <w:szCs w:val="28"/>
        </w:rPr>
      </w:pPr>
    </w:p>
    <w:p w:rsidR="00586272" w:rsidRDefault="00586272" w:rsidP="00586272">
      <w:pPr>
        <w:widowControl w:val="0"/>
        <w:shd w:val="clear" w:color="auto" w:fill="FFFFFF"/>
        <w:autoSpaceDE w:val="0"/>
        <w:autoSpaceDN w:val="0"/>
        <w:adjustRightInd w:val="0"/>
        <w:spacing w:line="240" w:lineRule="exact"/>
        <w:ind w:right="29"/>
        <w:jc w:val="right"/>
      </w:pPr>
    </w:p>
    <w:p w:rsidR="00586272" w:rsidRDefault="00586272" w:rsidP="00586272">
      <w:pPr>
        <w:widowControl w:val="0"/>
        <w:shd w:val="clear" w:color="auto" w:fill="FFFFFF"/>
        <w:autoSpaceDE w:val="0"/>
        <w:autoSpaceDN w:val="0"/>
        <w:adjustRightInd w:val="0"/>
        <w:ind w:left="2880" w:right="38"/>
        <w:jc w:val="right"/>
        <w:rPr>
          <w:spacing w:val="-4"/>
          <w:sz w:val="28"/>
          <w:szCs w:val="28"/>
        </w:rPr>
      </w:pPr>
      <w:r>
        <w:rPr>
          <w:spacing w:val="-4"/>
          <w:sz w:val="28"/>
          <w:szCs w:val="28"/>
        </w:rPr>
        <w:t>Примерная форма</w:t>
      </w:r>
    </w:p>
    <w:p w:rsidR="00586272" w:rsidRDefault="00586272" w:rsidP="00586272">
      <w:pPr>
        <w:widowControl w:val="0"/>
        <w:shd w:val="clear" w:color="auto" w:fill="FFFFFF"/>
        <w:autoSpaceDE w:val="0"/>
        <w:autoSpaceDN w:val="0"/>
        <w:adjustRightInd w:val="0"/>
        <w:ind w:left="2880" w:right="38"/>
        <w:jc w:val="right"/>
        <w:rPr>
          <w:spacing w:val="-4"/>
          <w:sz w:val="28"/>
          <w:szCs w:val="28"/>
        </w:rPr>
      </w:pPr>
    </w:p>
    <w:p w:rsidR="00AC0C48" w:rsidRDefault="00AC0C48" w:rsidP="00586272">
      <w:pPr>
        <w:widowControl w:val="0"/>
        <w:shd w:val="clear" w:color="auto" w:fill="FFFFFF"/>
        <w:autoSpaceDE w:val="0"/>
        <w:autoSpaceDN w:val="0"/>
        <w:adjustRightInd w:val="0"/>
        <w:ind w:left="2880" w:right="38"/>
        <w:jc w:val="right"/>
      </w:pPr>
      <w:r>
        <w:rPr>
          <w:spacing w:val="-4"/>
          <w:sz w:val="28"/>
          <w:szCs w:val="28"/>
        </w:rPr>
        <w:t xml:space="preserve">В </w:t>
      </w:r>
      <w:r>
        <w:rPr>
          <w:spacing w:val="-1"/>
          <w:sz w:val="28"/>
          <w:szCs w:val="28"/>
        </w:rPr>
        <w:t>Администрацию Валдайского муниципального района</w:t>
      </w:r>
    </w:p>
    <w:p w:rsidR="00AC0C48" w:rsidRDefault="00AC0C48" w:rsidP="00586272">
      <w:pPr>
        <w:widowControl w:val="0"/>
        <w:shd w:val="clear" w:color="auto" w:fill="FFFFFF"/>
        <w:tabs>
          <w:tab w:val="left" w:leader="underscore" w:pos="9389"/>
        </w:tabs>
        <w:autoSpaceDE w:val="0"/>
        <w:autoSpaceDN w:val="0"/>
        <w:adjustRightInd w:val="0"/>
        <w:ind w:left="3178"/>
      </w:pPr>
      <w:r>
        <w:rPr>
          <w:spacing w:val="-2"/>
          <w:sz w:val="28"/>
          <w:szCs w:val="28"/>
        </w:rPr>
        <w:t xml:space="preserve">от </w:t>
      </w:r>
      <w:r>
        <w:rPr>
          <w:sz w:val="28"/>
          <w:szCs w:val="28"/>
        </w:rPr>
        <w:tab/>
      </w:r>
    </w:p>
    <w:p w:rsidR="00AC0C48" w:rsidRDefault="00AC0C48" w:rsidP="00586272">
      <w:pPr>
        <w:widowControl w:val="0"/>
        <w:shd w:val="clear" w:color="auto" w:fill="FFFFFF"/>
        <w:autoSpaceDE w:val="0"/>
        <w:autoSpaceDN w:val="0"/>
        <w:adjustRightInd w:val="0"/>
        <w:ind w:right="29"/>
        <w:jc w:val="right"/>
      </w:pPr>
      <w:r>
        <w:rPr>
          <w:spacing w:val="-2"/>
          <w:sz w:val="28"/>
          <w:szCs w:val="28"/>
        </w:rPr>
        <w:t>(наименование юридического лица,</w:t>
      </w:r>
    </w:p>
    <w:p w:rsidR="00AC0C48" w:rsidRDefault="00AC0C48" w:rsidP="00586272">
      <w:pPr>
        <w:widowControl w:val="0"/>
        <w:shd w:val="clear" w:color="auto" w:fill="FFFFFF"/>
        <w:tabs>
          <w:tab w:val="left" w:leader="underscore" w:pos="9389"/>
        </w:tabs>
        <w:autoSpaceDE w:val="0"/>
        <w:autoSpaceDN w:val="0"/>
        <w:adjustRightInd w:val="0"/>
        <w:ind w:left="3086"/>
      </w:pPr>
      <w:r>
        <w:rPr>
          <w:sz w:val="28"/>
          <w:szCs w:val="28"/>
        </w:rPr>
        <w:tab/>
      </w:r>
    </w:p>
    <w:p w:rsidR="00AC0C48" w:rsidRDefault="00AC0C48" w:rsidP="00586272">
      <w:pPr>
        <w:widowControl w:val="0"/>
        <w:shd w:val="clear" w:color="auto" w:fill="FFFFFF"/>
        <w:autoSpaceDE w:val="0"/>
        <w:autoSpaceDN w:val="0"/>
        <w:adjustRightInd w:val="0"/>
        <w:ind w:right="29"/>
        <w:jc w:val="right"/>
      </w:pPr>
      <w:r>
        <w:rPr>
          <w:spacing w:val="-1"/>
          <w:sz w:val="28"/>
          <w:szCs w:val="28"/>
        </w:rPr>
        <w:t>ФИО индивидуального предпринимателя)</w:t>
      </w:r>
    </w:p>
    <w:p w:rsidR="00AC0C48" w:rsidRDefault="00AC0C48" w:rsidP="00586272">
      <w:pPr>
        <w:widowControl w:val="0"/>
        <w:shd w:val="clear" w:color="auto" w:fill="FFFFFF"/>
        <w:tabs>
          <w:tab w:val="left" w:leader="underscore" w:pos="9317"/>
        </w:tabs>
        <w:autoSpaceDE w:val="0"/>
        <w:autoSpaceDN w:val="0"/>
        <w:adjustRightInd w:val="0"/>
        <w:ind w:left="3043"/>
      </w:pPr>
      <w:r>
        <w:rPr>
          <w:spacing w:val="-2"/>
          <w:sz w:val="28"/>
          <w:szCs w:val="28"/>
        </w:rPr>
        <w:t xml:space="preserve">ИНН </w:t>
      </w:r>
      <w:r w:rsidR="00586272">
        <w:rPr>
          <w:sz w:val="28"/>
          <w:szCs w:val="28"/>
        </w:rPr>
        <w:t>________________________________</w:t>
      </w:r>
      <w:r>
        <w:rPr>
          <w:sz w:val="28"/>
          <w:szCs w:val="28"/>
        </w:rPr>
        <w:t xml:space="preserve"> ,</w:t>
      </w:r>
    </w:p>
    <w:p w:rsidR="00AC0C48" w:rsidRDefault="00586272" w:rsidP="00586272">
      <w:pPr>
        <w:widowControl w:val="0"/>
        <w:shd w:val="clear" w:color="auto" w:fill="FFFFFF"/>
        <w:tabs>
          <w:tab w:val="left" w:leader="underscore" w:pos="9317"/>
        </w:tabs>
        <w:autoSpaceDE w:val="0"/>
        <w:autoSpaceDN w:val="0"/>
        <w:adjustRightInd w:val="0"/>
        <w:ind w:left="3067"/>
      </w:pPr>
      <w:r>
        <w:rPr>
          <w:sz w:val="28"/>
          <w:szCs w:val="28"/>
        </w:rPr>
        <w:t>ОГРН _______________________________</w:t>
      </w:r>
      <w:r w:rsidR="00AC0C48">
        <w:rPr>
          <w:sz w:val="28"/>
          <w:szCs w:val="28"/>
        </w:rPr>
        <w:t>,</w:t>
      </w:r>
    </w:p>
    <w:p w:rsidR="00AC0C48" w:rsidRDefault="00AC0C48" w:rsidP="00586272">
      <w:pPr>
        <w:widowControl w:val="0"/>
        <w:shd w:val="clear" w:color="auto" w:fill="FFFFFF"/>
        <w:autoSpaceDE w:val="0"/>
        <w:autoSpaceDN w:val="0"/>
        <w:adjustRightInd w:val="0"/>
        <w:ind w:left="3119"/>
        <w:rPr>
          <w:sz w:val="28"/>
          <w:szCs w:val="28"/>
        </w:rPr>
      </w:pPr>
      <w:r>
        <w:rPr>
          <w:sz w:val="28"/>
          <w:szCs w:val="28"/>
        </w:rPr>
        <w:t xml:space="preserve">юридический </w:t>
      </w:r>
      <w:r w:rsidR="00586272">
        <w:rPr>
          <w:sz w:val="28"/>
          <w:szCs w:val="28"/>
        </w:rPr>
        <w:t>адрес</w:t>
      </w:r>
      <w:r>
        <w:rPr>
          <w:sz w:val="28"/>
          <w:szCs w:val="28"/>
        </w:rPr>
        <w:t>:</w:t>
      </w:r>
    </w:p>
    <w:p w:rsidR="00586272" w:rsidRPr="00586272" w:rsidRDefault="00586272" w:rsidP="00586272">
      <w:pPr>
        <w:widowControl w:val="0"/>
        <w:shd w:val="clear" w:color="auto" w:fill="FFFFFF"/>
        <w:autoSpaceDE w:val="0"/>
        <w:autoSpaceDN w:val="0"/>
        <w:adjustRightInd w:val="0"/>
        <w:ind w:left="3119"/>
        <w:rPr>
          <w:sz w:val="28"/>
          <w:szCs w:val="28"/>
        </w:rPr>
      </w:pPr>
      <w:r>
        <w:rPr>
          <w:sz w:val="28"/>
          <w:szCs w:val="28"/>
        </w:rPr>
        <w:t>номер телефона:</w:t>
      </w:r>
    </w:p>
    <w:p w:rsidR="00AC0C48" w:rsidRDefault="00AC0C48" w:rsidP="00586272">
      <w:pPr>
        <w:framePr w:h="115" w:hRule="exact" w:hSpace="38" w:wrap="auto" w:vAnchor="text" w:hAnchor="text" w:x="3140" w:y="159"/>
        <w:widowControl w:val="0"/>
        <w:shd w:val="clear" w:color="auto" w:fill="FFFFFF"/>
        <w:autoSpaceDE w:val="0"/>
        <w:autoSpaceDN w:val="0"/>
        <w:adjustRightInd w:val="0"/>
      </w:pPr>
    </w:p>
    <w:p w:rsidR="00AC0C48" w:rsidRDefault="00AC0C48" w:rsidP="00586272">
      <w:pPr>
        <w:widowControl w:val="0"/>
        <w:shd w:val="clear" w:color="auto" w:fill="FFFFFF"/>
        <w:tabs>
          <w:tab w:val="left" w:leader="underscore" w:pos="5256"/>
        </w:tabs>
        <w:autoSpaceDE w:val="0"/>
        <w:autoSpaceDN w:val="0"/>
        <w:adjustRightInd w:val="0"/>
        <w:ind w:left="3158"/>
      </w:pPr>
      <w:r>
        <w:rPr>
          <w:sz w:val="28"/>
          <w:szCs w:val="28"/>
        </w:rPr>
        <w:tab/>
      </w:r>
    </w:p>
    <w:p w:rsidR="00AC0C48" w:rsidRDefault="00AC0C48" w:rsidP="00586272">
      <w:pPr>
        <w:framePr w:h="48" w:hRule="exact" w:hSpace="38" w:wrap="auto" w:vAnchor="text" w:hAnchor="text" w:x="5310" w:y="227"/>
        <w:widowControl w:val="0"/>
        <w:shd w:val="clear" w:color="auto" w:fill="FFFFFF"/>
        <w:autoSpaceDE w:val="0"/>
        <w:autoSpaceDN w:val="0"/>
        <w:adjustRightInd w:val="0"/>
      </w:pPr>
    </w:p>
    <w:p w:rsidR="00AC0C48" w:rsidRDefault="00AC0C48" w:rsidP="00586272">
      <w:pPr>
        <w:widowControl w:val="0"/>
        <w:shd w:val="clear" w:color="auto" w:fill="FFFFFF"/>
        <w:autoSpaceDE w:val="0"/>
        <w:autoSpaceDN w:val="0"/>
        <w:adjustRightInd w:val="0"/>
      </w:pPr>
    </w:p>
    <w:p w:rsidR="00586272" w:rsidRDefault="00586272" w:rsidP="00586272">
      <w:pPr>
        <w:widowControl w:val="0"/>
        <w:shd w:val="clear" w:color="auto" w:fill="FFFFFF"/>
        <w:autoSpaceDE w:val="0"/>
        <w:autoSpaceDN w:val="0"/>
        <w:adjustRightInd w:val="0"/>
        <w:ind w:right="10"/>
        <w:jc w:val="center"/>
        <w:rPr>
          <w:b/>
          <w:bCs/>
          <w:spacing w:val="-1"/>
          <w:sz w:val="28"/>
          <w:szCs w:val="28"/>
        </w:rPr>
      </w:pPr>
    </w:p>
    <w:p w:rsidR="00AC0C48" w:rsidRPr="00586272" w:rsidRDefault="00AC0C48" w:rsidP="00586272">
      <w:pPr>
        <w:widowControl w:val="0"/>
        <w:shd w:val="clear" w:color="auto" w:fill="FFFFFF"/>
        <w:autoSpaceDE w:val="0"/>
        <w:autoSpaceDN w:val="0"/>
        <w:adjustRightInd w:val="0"/>
        <w:ind w:right="10"/>
        <w:jc w:val="center"/>
        <w:rPr>
          <w:sz w:val="28"/>
          <w:szCs w:val="28"/>
        </w:rPr>
      </w:pPr>
      <w:r w:rsidRPr="00586272">
        <w:rPr>
          <w:b/>
          <w:bCs/>
          <w:spacing w:val="-1"/>
          <w:sz w:val="28"/>
          <w:szCs w:val="28"/>
        </w:rPr>
        <w:t>ЗАЯВЛЕНИЕ</w:t>
      </w:r>
    </w:p>
    <w:p w:rsidR="00586272" w:rsidRDefault="00AC0C48" w:rsidP="00586272">
      <w:pPr>
        <w:widowControl w:val="0"/>
        <w:shd w:val="clear" w:color="auto" w:fill="FFFFFF"/>
        <w:autoSpaceDE w:val="0"/>
        <w:autoSpaceDN w:val="0"/>
        <w:adjustRightInd w:val="0"/>
        <w:jc w:val="center"/>
        <w:rPr>
          <w:b/>
          <w:bCs/>
          <w:spacing w:val="-1"/>
          <w:sz w:val="28"/>
          <w:szCs w:val="28"/>
        </w:rPr>
      </w:pPr>
      <w:bookmarkStart w:id="24" w:name="bookmark20"/>
      <w:r w:rsidRPr="00586272">
        <w:rPr>
          <w:b/>
          <w:bCs/>
          <w:sz w:val="28"/>
          <w:szCs w:val="28"/>
        </w:rPr>
        <w:t>о</w:t>
      </w:r>
      <w:bookmarkEnd w:id="24"/>
      <w:r w:rsidRPr="00586272">
        <w:rPr>
          <w:b/>
          <w:bCs/>
          <w:sz w:val="28"/>
          <w:szCs w:val="28"/>
        </w:rPr>
        <w:t xml:space="preserve"> заключении договора на право размещения нестационарного </w:t>
      </w:r>
      <w:r w:rsidRPr="00586272">
        <w:rPr>
          <w:b/>
          <w:bCs/>
          <w:spacing w:val="-1"/>
          <w:sz w:val="28"/>
          <w:szCs w:val="28"/>
        </w:rPr>
        <w:t xml:space="preserve">торгового объекта на территории Валдайского муниципального района </w:t>
      </w:r>
    </w:p>
    <w:p w:rsidR="00586272" w:rsidRDefault="00AC0C48" w:rsidP="00586272">
      <w:pPr>
        <w:widowControl w:val="0"/>
        <w:shd w:val="clear" w:color="auto" w:fill="FFFFFF"/>
        <w:autoSpaceDE w:val="0"/>
        <w:autoSpaceDN w:val="0"/>
        <w:adjustRightInd w:val="0"/>
        <w:jc w:val="center"/>
        <w:rPr>
          <w:b/>
          <w:bCs/>
          <w:sz w:val="28"/>
          <w:szCs w:val="28"/>
        </w:rPr>
      </w:pPr>
      <w:r w:rsidRPr="00586272">
        <w:rPr>
          <w:b/>
          <w:bCs/>
          <w:spacing w:val="-1"/>
          <w:sz w:val="28"/>
          <w:szCs w:val="28"/>
        </w:rPr>
        <w:t>посредс</w:t>
      </w:r>
      <w:r w:rsidRPr="00586272">
        <w:rPr>
          <w:b/>
          <w:bCs/>
          <w:spacing w:val="-1"/>
          <w:sz w:val="28"/>
          <w:szCs w:val="28"/>
        </w:rPr>
        <w:t>т</w:t>
      </w:r>
      <w:r w:rsidRPr="00586272">
        <w:rPr>
          <w:b/>
          <w:bCs/>
          <w:spacing w:val="-1"/>
          <w:sz w:val="28"/>
          <w:szCs w:val="28"/>
        </w:rPr>
        <w:t>вом</w:t>
      </w:r>
      <w:r w:rsidR="00586272" w:rsidRPr="00586272">
        <w:rPr>
          <w:b/>
          <w:bCs/>
          <w:sz w:val="28"/>
          <w:szCs w:val="28"/>
        </w:rPr>
        <w:t xml:space="preserve"> реализации преимущественного права</w:t>
      </w:r>
    </w:p>
    <w:p w:rsidR="00AC0C48" w:rsidRPr="00586272" w:rsidRDefault="00AC0C48" w:rsidP="00586272">
      <w:pPr>
        <w:widowControl w:val="0"/>
        <w:shd w:val="clear" w:color="auto" w:fill="FFFFFF"/>
        <w:autoSpaceDE w:val="0"/>
        <w:autoSpaceDN w:val="0"/>
        <w:adjustRightInd w:val="0"/>
        <w:ind w:left="144" w:firstLine="1133"/>
        <w:rPr>
          <w:sz w:val="28"/>
          <w:szCs w:val="28"/>
        </w:rPr>
      </w:pPr>
    </w:p>
    <w:p w:rsidR="00586272" w:rsidRPr="00586272" w:rsidRDefault="00586272" w:rsidP="00586272">
      <w:pPr>
        <w:widowControl w:val="0"/>
        <w:shd w:val="clear" w:color="auto" w:fill="FFFFFF"/>
        <w:autoSpaceDE w:val="0"/>
        <w:autoSpaceDN w:val="0"/>
        <w:adjustRightInd w:val="0"/>
        <w:jc w:val="center"/>
        <w:rPr>
          <w:sz w:val="28"/>
          <w:szCs w:val="28"/>
        </w:rPr>
      </w:pPr>
    </w:p>
    <w:p w:rsidR="00AC0C48" w:rsidRDefault="00AC0C48" w:rsidP="00586272">
      <w:pPr>
        <w:widowControl w:val="0"/>
        <w:shd w:val="clear" w:color="auto" w:fill="FFFFFF"/>
        <w:tabs>
          <w:tab w:val="left" w:leader="underscore" w:pos="5962"/>
          <w:tab w:val="left" w:leader="underscore" w:pos="7685"/>
          <w:tab w:val="left" w:leader="underscore" w:pos="8597"/>
        </w:tabs>
        <w:autoSpaceDE w:val="0"/>
        <w:autoSpaceDN w:val="0"/>
        <w:adjustRightInd w:val="0"/>
        <w:ind w:left="5443"/>
        <w:rPr>
          <w:spacing w:val="-2"/>
          <w:sz w:val="28"/>
          <w:szCs w:val="28"/>
        </w:rPr>
      </w:pPr>
      <w:r>
        <w:rPr>
          <w:sz w:val="28"/>
          <w:szCs w:val="28"/>
        </w:rPr>
        <w:t>"</w:t>
      </w:r>
      <w:r>
        <w:rPr>
          <w:b/>
          <w:bCs/>
          <w:sz w:val="28"/>
          <w:szCs w:val="28"/>
        </w:rPr>
        <w:tab/>
      </w:r>
      <w:r>
        <w:rPr>
          <w:sz w:val="28"/>
          <w:szCs w:val="28"/>
        </w:rPr>
        <w:t>"</w:t>
      </w:r>
      <w:r>
        <w:rPr>
          <w:b/>
          <w:bCs/>
          <w:sz w:val="28"/>
          <w:szCs w:val="28"/>
        </w:rPr>
        <w:tab/>
      </w:r>
      <w:r>
        <w:rPr>
          <w:spacing w:val="-10"/>
          <w:sz w:val="28"/>
          <w:szCs w:val="28"/>
        </w:rPr>
        <w:t>20</w:t>
      </w:r>
      <w:r>
        <w:rPr>
          <w:b/>
          <w:bCs/>
          <w:sz w:val="28"/>
          <w:szCs w:val="28"/>
        </w:rPr>
        <w:tab/>
      </w:r>
      <w:r>
        <w:rPr>
          <w:spacing w:val="-2"/>
          <w:sz w:val="28"/>
          <w:szCs w:val="28"/>
        </w:rPr>
        <w:t>года</w:t>
      </w:r>
    </w:p>
    <w:p w:rsidR="00586272" w:rsidRDefault="00586272" w:rsidP="00586272">
      <w:pPr>
        <w:widowControl w:val="0"/>
        <w:shd w:val="clear" w:color="auto" w:fill="FFFFFF"/>
        <w:tabs>
          <w:tab w:val="left" w:leader="underscore" w:pos="5962"/>
          <w:tab w:val="left" w:leader="underscore" w:pos="7685"/>
          <w:tab w:val="left" w:leader="underscore" w:pos="8597"/>
        </w:tabs>
        <w:autoSpaceDE w:val="0"/>
        <w:autoSpaceDN w:val="0"/>
        <w:adjustRightInd w:val="0"/>
        <w:ind w:left="5443"/>
      </w:pPr>
    </w:p>
    <w:p w:rsidR="00AC0C48" w:rsidRDefault="00AC0C48" w:rsidP="00586272">
      <w:pPr>
        <w:widowControl w:val="0"/>
        <w:shd w:val="clear" w:color="auto" w:fill="FFFFFF"/>
        <w:tabs>
          <w:tab w:val="left" w:pos="4762"/>
          <w:tab w:val="left" w:pos="8582"/>
        </w:tabs>
        <w:autoSpaceDE w:val="0"/>
        <w:autoSpaceDN w:val="0"/>
        <w:adjustRightInd w:val="0"/>
        <w:ind w:left="29" w:right="38" w:firstLine="283"/>
        <w:jc w:val="both"/>
      </w:pPr>
      <w:r>
        <w:rPr>
          <w:sz w:val="28"/>
          <w:szCs w:val="28"/>
        </w:rPr>
        <w:t>Прошу провести обследование действующего нестационарного</w:t>
      </w:r>
      <w:r>
        <w:rPr>
          <w:sz w:val="28"/>
          <w:szCs w:val="28"/>
        </w:rPr>
        <w:br/>
        <w:t>торгового объекта и рассмотреть вопрос о заключении договора на право</w:t>
      </w:r>
      <w:r>
        <w:rPr>
          <w:sz w:val="28"/>
          <w:szCs w:val="28"/>
        </w:rPr>
        <w:br/>
        <w:t>размещения нестационарного торгового объекта на территории</w:t>
      </w:r>
      <w:r>
        <w:rPr>
          <w:sz w:val="28"/>
          <w:szCs w:val="28"/>
        </w:rPr>
        <w:br/>
        <w:t>Валдайского муниципального района посредством реализации</w:t>
      </w:r>
      <w:r>
        <w:rPr>
          <w:sz w:val="28"/>
          <w:szCs w:val="28"/>
        </w:rPr>
        <w:br/>
        <w:t>преимущественного права.</w:t>
      </w:r>
      <w:r>
        <w:rPr>
          <w:sz w:val="28"/>
          <w:szCs w:val="28"/>
        </w:rPr>
        <w:br/>
      </w:r>
      <w:r>
        <w:rPr>
          <w:spacing w:val="-2"/>
          <w:sz w:val="28"/>
          <w:szCs w:val="28"/>
        </w:rPr>
        <w:t xml:space="preserve">Нестационарный </w:t>
      </w:r>
      <w:r>
        <w:rPr>
          <w:spacing w:val="-3"/>
          <w:sz w:val="28"/>
          <w:szCs w:val="28"/>
        </w:rPr>
        <w:t xml:space="preserve">торговый </w:t>
      </w:r>
      <w:r>
        <w:rPr>
          <w:spacing w:val="-4"/>
          <w:sz w:val="28"/>
          <w:szCs w:val="28"/>
        </w:rPr>
        <w:t>объект</w:t>
      </w:r>
    </w:p>
    <w:p w:rsidR="00AC0C48" w:rsidRDefault="00AC0C48" w:rsidP="00586272">
      <w:pPr>
        <w:widowControl w:val="0"/>
        <w:shd w:val="clear" w:color="auto" w:fill="FFFFFF"/>
        <w:tabs>
          <w:tab w:val="left" w:pos="8462"/>
        </w:tabs>
        <w:autoSpaceDE w:val="0"/>
        <w:autoSpaceDN w:val="0"/>
        <w:adjustRightInd w:val="0"/>
        <w:ind w:left="29" w:firstLine="3163"/>
      </w:pPr>
      <w:r>
        <w:rPr>
          <w:sz w:val="28"/>
          <w:szCs w:val="28"/>
        </w:rPr>
        <w:t>(тип объекта)</w:t>
      </w:r>
      <w:r>
        <w:rPr>
          <w:sz w:val="28"/>
          <w:szCs w:val="28"/>
        </w:rPr>
        <w:br/>
      </w:r>
      <w:r>
        <w:rPr>
          <w:spacing w:val="-2"/>
          <w:sz w:val="28"/>
          <w:szCs w:val="28"/>
        </w:rPr>
        <w:t>Месторасположение</w:t>
      </w:r>
      <w:r>
        <w:rPr>
          <w:rFonts w:ascii="Arial" w:hAnsi="Arial" w:cs="Arial"/>
          <w:sz w:val="28"/>
          <w:szCs w:val="28"/>
        </w:rPr>
        <w:t xml:space="preserve"> </w:t>
      </w:r>
      <w:r>
        <w:rPr>
          <w:spacing w:val="-5"/>
          <w:sz w:val="28"/>
          <w:szCs w:val="28"/>
        </w:rPr>
        <w:t>объекта</w:t>
      </w:r>
    </w:p>
    <w:p w:rsidR="00AC0C48" w:rsidRDefault="00AC0C48" w:rsidP="00586272">
      <w:pPr>
        <w:widowControl w:val="0"/>
        <w:shd w:val="clear" w:color="auto" w:fill="FFFFFF"/>
        <w:tabs>
          <w:tab w:val="left" w:pos="5338"/>
        </w:tabs>
        <w:autoSpaceDE w:val="0"/>
        <w:autoSpaceDN w:val="0"/>
        <w:adjustRightInd w:val="0"/>
        <w:ind w:left="38"/>
      </w:pPr>
      <w:r>
        <w:rPr>
          <w:spacing w:val="-3"/>
          <w:sz w:val="28"/>
          <w:szCs w:val="28"/>
        </w:rPr>
        <w:t>Общая площадь объекта</w:t>
      </w:r>
      <w:r>
        <w:rPr>
          <w:rFonts w:ascii="Arial" w:hAnsi="Arial" w:cs="Arial"/>
          <w:sz w:val="28"/>
          <w:szCs w:val="28"/>
        </w:rPr>
        <w:tab/>
      </w:r>
      <w:r>
        <w:rPr>
          <w:spacing w:val="-5"/>
          <w:sz w:val="28"/>
          <w:szCs w:val="28"/>
        </w:rPr>
        <w:t>кв. м.</w:t>
      </w:r>
    </w:p>
    <w:p w:rsidR="00AC0C48" w:rsidRDefault="00AC0C48" w:rsidP="00586272">
      <w:pPr>
        <w:widowControl w:val="0"/>
        <w:shd w:val="clear" w:color="auto" w:fill="FFFFFF"/>
        <w:autoSpaceDE w:val="0"/>
        <w:autoSpaceDN w:val="0"/>
        <w:adjustRightInd w:val="0"/>
        <w:ind w:left="38"/>
        <w:rPr>
          <w:spacing w:val="-1"/>
          <w:sz w:val="28"/>
          <w:szCs w:val="28"/>
        </w:rPr>
      </w:pPr>
      <w:r>
        <w:rPr>
          <w:spacing w:val="-1"/>
          <w:sz w:val="28"/>
          <w:szCs w:val="28"/>
        </w:rPr>
        <w:t>Специализация</w:t>
      </w:r>
    </w:p>
    <w:p w:rsidR="00AC0C48" w:rsidRDefault="00AC0C48" w:rsidP="00586272">
      <w:pPr>
        <w:widowControl w:val="0"/>
        <w:shd w:val="clear" w:color="auto" w:fill="FFFFFF"/>
        <w:autoSpaceDE w:val="0"/>
        <w:autoSpaceDN w:val="0"/>
        <w:adjustRightInd w:val="0"/>
        <w:ind w:left="38"/>
      </w:pPr>
      <w:r>
        <w:rPr>
          <w:spacing w:val="-3"/>
          <w:sz w:val="28"/>
          <w:szCs w:val="28"/>
        </w:rPr>
        <w:t>(подпись заявителя)</w:t>
      </w:r>
      <w:r>
        <w:rPr>
          <w:rFonts w:ascii="Arial" w:cs="Arial"/>
          <w:sz w:val="28"/>
          <w:szCs w:val="28"/>
        </w:rPr>
        <w:tab/>
      </w:r>
      <w:r>
        <w:rPr>
          <w:spacing w:val="-2"/>
          <w:sz w:val="28"/>
          <w:szCs w:val="28"/>
        </w:rPr>
        <w:t>(расшифровка подписи)</w:t>
      </w:r>
    </w:p>
    <w:p w:rsidR="00AC0C48" w:rsidRDefault="00AC0C48" w:rsidP="00586272">
      <w:pPr>
        <w:widowControl w:val="0"/>
        <w:shd w:val="clear" w:color="auto" w:fill="FFFFFF"/>
        <w:autoSpaceDE w:val="0"/>
        <w:autoSpaceDN w:val="0"/>
        <w:adjustRightInd w:val="0"/>
        <w:ind w:left="29" w:right="8294"/>
      </w:pPr>
      <w:r>
        <w:rPr>
          <w:sz w:val="28"/>
          <w:szCs w:val="28"/>
        </w:rPr>
        <w:t xml:space="preserve">МП* </w:t>
      </w:r>
      <w:r>
        <w:rPr>
          <w:spacing w:val="-4"/>
          <w:sz w:val="28"/>
          <w:szCs w:val="28"/>
        </w:rPr>
        <w:t>Принято</w:t>
      </w:r>
    </w:p>
    <w:p w:rsidR="00AC0C48" w:rsidRDefault="00AC0C48" w:rsidP="00586272">
      <w:pPr>
        <w:widowControl w:val="0"/>
        <w:shd w:val="clear" w:color="auto" w:fill="FFFFFF"/>
        <w:autoSpaceDE w:val="0"/>
        <w:autoSpaceDN w:val="0"/>
        <w:adjustRightInd w:val="0"/>
        <w:ind w:left="6096"/>
      </w:pPr>
    </w:p>
    <w:p w:rsidR="00AC0C48" w:rsidRDefault="00AC0C48" w:rsidP="00586272">
      <w:pPr>
        <w:widowControl w:val="0"/>
        <w:shd w:val="clear" w:color="auto" w:fill="FFFFFF"/>
        <w:tabs>
          <w:tab w:val="left" w:leader="underscore" w:pos="566"/>
          <w:tab w:val="left" w:leader="underscore" w:pos="3134"/>
          <w:tab w:val="left" w:leader="underscore" w:pos="4046"/>
        </w:tabs>
        <w:autoSpaceDE w:val="0"/>
        <w:autoSpaceDN w:val="0"/>
        <w:adjustRightInd w:val="0"/>
        <w:ind w:left="48" w:right="1037" w:firstLine="1042"/>
        <w:rPr>
          <w:sz w:val="28"/>
          <w:szCs w:val="28"/>
        </w:rPr>
      </w:pPr>
      <w:r>
        <w:rPr>
          <w:spacing w:val="-1"/>
          <w:sz w:val="28"/>
          <w:szCs w:val="28"/>
        </w:rPr>
        <w:t>(подпись)                   (ФИО лица, принявшего документы)</w:t>
      </w:r>
      <w:r>
        <w:rPr>
          <w:spacing w:val="-1"/>
          <w:sz w:val="28"/>
          <w:szCs w:val="28"/>
        </w:rPr>
        <w:br/>
      </w:r>
      <w:r>
        <w:rPr>
          <w:sz w:val="28"/>
          <w:szCs w:val="28"/>
        </w:rPr>
        <w:t>"</w:t>
      </w:r>
      <w:r>
        <w:rPr>
          <w:b/>
          <w:bCs/>
          <w:sz w:val="28"/>
          <w:szCs w:val="28"/>
        </w:rPr>
        <w:tab/>
      </w:r>
      <w:r>
        <w:rPr>
          <w:sz w:val="28"/>
          <w:szCs w:val="28"/>
        </w:rPr>
        <w:t>"</w:t>
      </w:r>
      <w:r>
        <w:rPr>
          <w:sz w:val="28"/>
          <w:szCs w:val="28"/>
        </w:rPr>
        <w:tab/>
        <w:t>20</w:t>
      </w:r>
      <w:r>
        <w:rPr>
          <w:b/>
          <w:bCs/>
          <w:sz w:val="28"/>
          <w:szCs w:val="28"/>
        </w:rPr>
        <w:tab/>
      </w:r>
      <w:r>
        <w:rPr>
          <w:sz w:val="28"/>
          <w:szCs w:val="28"/>
        </w:rPr>
        <w:t>года</w:t>
      </w:r>
    </w:p>
    <w:p w:rsidR="00AC0C48" w:rsidRDefault="00AC0C48" w:rsidP="00586272">
      <w:pPr>
        <w:widowControl w:val="0"/>
        <w:shd w:val="clear" w:color="auto" w:fill="FFFFFF"/>
        <w:tabs>
          <w:tab w:val="left" w:leader="underscore" w:pos="566"/>
          <w:tab w:val="left" w:leader="underscore" w:pos="3134"/>
          <w:tab w:val="left" w:leader="underscore" w:pos="4046"/>
        </w:tabs>
        <w:autoSpaceDE w:val="0"/>
        <w:autoSpaceDN w:val="0"/>
        <w:adjustRightInd w:val="0"/>
        <w:ind w:right="1037"/>
        <w:rPr>
          <w:sz w:val="28"/>
          <w:szCs w:val="28"/>
        </w:rPr>
      </w:pPr>
      <w:r>
        <w:rPr>
          <w:sz w:val="28"/>
          <w:szCs w:val="28"/>
        </w:rPr>
        <w:t>*печать ставится при наличии</w:t>
      </w:r>
    </w:p>
    <w:p w:rsidR="00586272" w:rsidRDefault="00586272" w:rsidP="00586272">
      <w:pPr>
        <w:widowControl w:val="0"/>
        <w:shd w:val="clear" w:color="auto" w:fill="FFFFFF"/>
        <w:tabs>
          <w:tab w:val="left" w:leader="underscore" w:pos="566"/>
          <w:tab w:val="left" w:leader="underscore" w:pos="3134"/>
          <w:tab w:val="left" w:leader="underscore" w:pos="4046"/>
        </w:tabs>
        <w:autoSpaceDE w:val="0"/>
        <w:autoSpaceDN w:val="0"/>
        <w:adjustRightInd w:val="0"/>
        <w:ind w:right="-2"/>
        <w:jc w:val="center"/>
        <w:rPr>
          <w:sz w:val="28"/>
          <w:szCs w:val="28"/>
        </w:rPr>
      </w:pPr>
      <w:r>
        <w:rPr>
          <w:sz w:val="28"/>
          <w:szCs w:val="28"/>
        </w:rPr>
        <w:t>_______________________</w:t>
      </w:r>
    </w:p>
    <w:p w:rsidR="00586272" w:rsidRDefault="00586272" w:rsidP="00586272">
      <w:pPr>
        <w:widowControl w:val="0"/>
        <w:shd w:val="clear" w:color="auto" w:fill="FFFFFF"/>
        <w:tabs>
          <w:tab w:val="left" w:leader="underscore" w:pos="566"/>
          <w:tab w:val="left" w:leader="underscore" w:pos="3134"/>
          <w:tab w:val="left" w:leader="underscore" w:pos="4046"/>
        </w:tabs>
        <w:autoSpaceDE w:val="0"/>
        <w:autoSpaceDN w:val="0"/>
        <w:adjustRightInd w:val="0"/>
        <w:ind w:right="1037"/>
        <w:rPr>
          <w:sz w:val="28"/>
          <w:szCs w:val="28"/>
        </w:rPr>
      </w:pPr>
    </w:p>
    <w:p w:rsidR="00586272" w:rsidRDefault="00586272" w:rsidP="00586272">
      <w:pPr>
        <w:widowControl w:val="0"/>
        <w:shd w:val="clear" w:color="auto" w:fill="FFFFFF"/>
        <w:tabs>
          <w:tab w:val="left" w:leader="underscore" w:pos="566"/>
          <w:tab w:val="left" w:leader="underscore" w:pos="3134"/>
          <w:tab w:val="left" w:leader="underscore" w:pos="4046"/>
        </w:tabs>
        <w:autoSpaceDE w:val="0"/>
        <w:autoSpaceDN w:val="0"/>
        <w:adjustRightInd w:val="0"/>
        <w:ind w:right="1037"/>
        <w:rPr>
          <w:sz w:val="28"/>
          <w:szCs w:val="28"/>
        </w:rPr>
      </w:pPr>
    </w:p>
    <w:p w:rsidR="00AC0C48" w:rsidRDefault="00AC0C48" w:rsidP="00586272">
      <w:pPr>
        <w:widowControl w:val="0"/>
        <w:shd w:val="clear" w:color="auto" w:fill="FFFFFF"/>
        <w:autoSpaceDE w:val="0"/>
        <w:autoSpaceDN w:val="0"/>
        <w:adjustRightInd w:val="0"/>
        <w:spacing w:line="240" w:lineRule="exact"/>
        <w:ind w:left="3260" w:right="34"/>
        <w:jc w:val="center"/>
      </w:pPr>
      <w:r>
        <w:rPr>
          <w:sz w:val="28"/>
          <w:szCs w:val="28"/>
        </w:rPr>
        <w:t xml:space="preserve">Приложение </w:t>
      </w:r>
      <w:r w:rsidRPr="00AC0C48">
        <w:rPr>
          <w:sz w:val="28"/>
          <w:szCs w:val="28"/>
        </w:rPr>
        <w:t xml:space="preserve"> </w:t>
      </w:r>
      <w:r>
        <w:rPr>
          <w:sz w:val="28"/>
          <w:szCs w:val="28"/>
        </w:rPr>
        <w:t>6</w:t>
      </w:r>
    </w:p>
    <w:p w:rsidR="00586272" w:rsidRDefault="00AC0C48" w:rsidP="00586272">
      <w:pPr>
        <w:widowControl w:val="0"/>
        <w:shd w:val="clear" w:color="auto" w:fill="FFFFFF"/>
        <w:autoSpaceDE w:val="0"/>
        <w:autoSpaceDN w:val="0"/>
        <w:adjustRightInd w:val="0"/>
        <w:spacing w:line="240" w:lineRule="exact"/>
        <w:ind w:left="3260" w:right="34"/>
        <w:jc w:val="center"/>
        <w:rPr>
          <w:sz w:val="28"/>
          <w:szCs w:val="28"/>
        </w:rPr>
      </w:pPr>
      <w:r>
        <w:rPr>
          <w:sz w:val="28"/>
          <w:szCs w:val="28"/>
        </w:rPr>
        <w:t>к Положению</w:t>
      </w:r>
      <w:r w:rsidR="00586272">
        <w:t xml:space="preserve"> </w:t>
      </w:r>
      <w:r>
        <w:rPr>
          <w:sz w:val="28"/>
          <w:szCs w:val="28"/>
        </w:rPr>
        <w:t>о порядке размещения</w:t>
      </w:r>
    </w:p>
    <w:p w:rsidR="00586272" w:rsidRDefault="00AC0C48" w:rsidP="00586272">
      <w:pPr>
        <w:widowControl w:val="0"/>
        <w:shd w:val="clear" w:color="auto" w:fill="FFFFFF"/>
        <w:autoSpaceDE w:val="0"/>
        <w:autoSpaceDN w:val="0"/>
        <w:adjustRightInd w:val="0"/>
        <w:spacing w:line="240" w:lineRule="exact"/>
        <w:ind w:left="3260" w:right="34"/>
        <w:jc w:val="center"/>
        <w:rPr>
          <w:sz w:val="28"/>
          <w:szCs w:val="28"/>
        </w:rPr>
      </w:pPr>
      <w:r>
        <w:rPr>
          <w:sz w:val="28"/>
          <w:szCs w:val="28"/>
        </w:rPr>
        <w:t>нестационарных торговых</w:t>
      </w:r>
      <w:r w:rsidR="00586272">
        <w:t xml:space="preserve"> </w:t>
      </w:r>
      <w:r>
        <w:rPr>
          <w:sz w:val="28"/>
          <w:szCs w:val="28"/>
        </w:rPr>
        <w:t>объектов на</w:t>
      </w:r>
    </w:p>
    <w:p w:rsidR="00AC0C48" w:rsidRPr="00586272" w:rsidRDefault="00AC0C48" w:rsidP="00586272">
      <w:pPr>
        <w:widowControl w:val="0"/>
        <w:shd w:val="clear" w:color="auto" w:fill="FFFFFF"/>
        <w:autoSpaceDE w:val="0"/>
        <w:autoSpaceDN w:val="0"/>
        <w:adjustRightInd w:val="0"/>
        <w:spacing w:line="240" w:lineRule="exact"/>
        <w:ind w:left="3260" w:right="34"/>
        <w:jc w:val="center"/>
      </w:pPr>
      <w:r>
        <w:rPr>
          <w:sz w:val="28"/>
          <w:szCs w:val="28"/>
        </w:rPr>
        <w:t>территории Валдайского муниципального ра</w:t>
      </w:r>
      <w:r>
        <w:rPr>
          <w:sz w:val="28"/>
          <w:szCs w:val="28"/>
        </w:rPr>
        <w:t>й</w:t>
      </w:r>
      <w:r>
        <w:rPr>
          <w:sz w:val="28"/>
          <w:szCs w:val="28"/>
        </w:rPr>
        <w:t>она</w:t>
      </w:r>
    </w:p>
    <w:p w:rsidR="00AC0C48" w:rsidRDefault="00AC0C48" w:rsidP="00586272">
      <w:pPr>
        <w:widowControl w:val="0"/>
        <w:shd w:val="clear" w:color="auto" w:fill="FFFFFF"/>
        <w:autoSpaceDE w:val="0"/>
        <w:autoSpaceDN w:val="0"/>
        <w:adjustRightInd w:val="0"/>
        <w:ind w:right="29"/>
        <w:jc w:val="right"/>
        <w:rPr>
          <w:sz w:val="28"/>
          <w:szCs w:val="28"/>
        </w:rPr>
      </w:pPr>
    </w:p>
    <w:p w:rsidR="00586272" w:rsidRDefault="00586272" w:rsidP="00586272">
      <w:pPr>
        <w:widowControl w:val="0"/>
        <w:shd w:val="clear" w:color="auto" w:fill="FFFFFF"/>
        <w:autoSpaceDE w:val="0"/>
        <w:autoSpaceDN w:val="0"/>
        <w:adjustRightInd w:val="0"/>
        <w:ind w:right="29"/>
        <w:jc w:val="right"/>
        <w:rPr>
          <w:sz w:val="28"/>
          <w:szCs w:val="28"/>
        </w:rPr>
      </w:pPr>
    </w:p>
    <w:p w:rsidR="00AC0C48" w:rsidRPr="00586272" w:rsidRDefault="00AC0C48" w:rsidP="00586272">
      <w:pPr>
        <w:pStyle w:val="ConsPlusNonformat"/>
        <w:jc w:val="center"/>
        <w:rPr>
          <w:rFonts w:ascii="Times New Roman" w:eastAsia="Calibri" w:hAnsi="Times New Roman" w:cs="Times New Roman"/>
          <w:b/>
          <w:sz w:val="28"/>
          <w:szCs w:val="28"/>
        </w:rPr>
      </w:pPr>
      <w:r w:rsidRPr="00586272">
        <w:rPr>
          <w:rFonts w:ascii="Times New Roman" w:eastAsia="Calibri" w:hAnsi="Times New Roman" w:cs="Times New Roman"/>
          <w:b/>
          <w:sz w:val="28"/>
          <w:szCs w:val="28"/>
        </w:rPr>
        <w:t>СОГЛАСИЕ</w:t>
      </w:r>
    </w:p>
    <w:p w:rsidR="00AC0C48" w:rsidRDefault="00AC0C48" w:rsidP="00586272">
      <w:pPr>
        <w:widowControl w:val="0"/>
        <w:autoSpaceDE w:val="0"/>
        <w:autoSpaceDN w:val="0"/>
        <w:adjustRightInd w:val="0"/>
        <w:jc w:val="center"/>
        <w:rPr>
          <w:rFonts w:eastAsia="Calibri"/>
          <w:sz w:val="28"/>
          <w:szCs w:val="28"/>
        </w:rPr>
      </w:pPr>
      <w:r>
        <w:rPr>
          <w:rFonts w:eastAsia="Calibri"/>
          <w:sz w:val="28"/>
          <w:szCs w:val="28"/>
        </w:rPr>
        <w:t>на обработку персональных данных</w:t>
      </w:r>
      <w:r>
        <w:rPr>
          <w:rFonts w:eastAsia="Calibri"/>
          <w:sz w:val="28"/>
          <w:szCs w:val="28"/>
          <w:vertAlign w:val="superscript"/>
        </w:rPr>
        <w:footnoteReference w:id="1"/>
      </w:r>
    </w:p>
    <w:p w:rsidR="00AC0C48" w:rsidRDefault="00AC0C48" w:rsidP="00586272">
      <w:pPr>
        <w:widowControl w:val="0"/>
        <w:autoSpaceDE w:val="0"/>
        <w:autoSpaceDN w:val="0"/>
        <w:adjustRightInd w:val="0"/>
        <w:rPr>
          <w:rFonts w:eastAsia="Calibri"/>
          <w:sz w:val="28"/>
          <w:szCs w:val="28"/>
        </w:rPr>
      </w:pPr>
    </w:p>
    <w:p w:rsidR="00AC0C48" w:rsidRDefault="00AC0C48" w:rsidP="00586272">
      <w:pPr>
        <w:widowControl w:val="0"/>
        <w:autoSpaceDE w:val="0"/>
        <w:autoSpaceDN w:val="0"/>
        <w:adjustRightInd w:val="0"/>
        <w:ind w:firstLine="709"/>
        <w:jc w:val="both"/>
        <w:rPr>
          <w:rFonts w:eastAsia="Calibri"/>
          <w:sz w:val="28"/>
          <w:szCs w:val="28"/>
        </w:rPr>
      </w:pPr>
      <w:r>
        <w:rPr>
          <w:rFonts w:eastAsia="Calibri"/>
          <w:sz w:val="28"/>
          <w:szCs w:val="28"/>
        </w:rPr>
        <w:t>Я, _________________________</w:t>
      </w:r>
      <w:r>
        <w:rPr>
          <w:rFonts w:eastAsia="Calibri"/>
          <w:sz w:val="28"/>
          <w:szCs w:val="28"/>
          <w:u w:val="single"/>
        </w:rPr>
        <w:t xml:space="preserve">                                                         </w:t>
      </w:r>
      <w:r>
        <w:rPr>
          <w:rFonts w:eastAsia="Calibri"/>
          <w:sz w:val="28"/>
          <w:szCs w:val="28"/>
        </w:rPr>
        <w:t>,</w:t>
      </w:r>
    </w:p>
    <w:p w:rsidR="00AC0C48" w:rsidRDefault="00AC0C48" w:rsidP="00586272">
      <w:pPr>
        <w:widowControl w:val="0"/>
        <w:autoSpaceDE w:val="0"/>
        <w:autoSpaceDN w:val="0"/>
        <w:adjustRightInd w:val="0"/>
        <w:ind w:firstLine="709"/>
        <w:jc w:val="center"/>
        <w:rPr>
          <w:rFonts w:eastAsia="Calibri"/>
          <w:sz w:val="28"/>
          <w:szCs w:val="28"/>
          <w:vertAlign w:val="superscript"/>
        </w:rPr>
      </w:pPr>
      <w:r>
        <w:rPr>
          <w:rFonts w:eastAsia="Calibri"/>
          <w:sz w:val="28"/>
          <w:szCs w:val="28"/>
          <w:vertAlign w:val="superscript"/>
        </w:rPr>
        <w:t>(фамилия, имя, отчество субъекта персональных данных)</w:t>
      </w: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зарегистрирован по адресу: _________________________________,</w:t>
      </w: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документ, удостоверяющий личность: _______________________________</w:t>
      </w: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________________________________________________________________,</w:t>
      </w:r>
    </w:p>
    <w:p w:rsidR="00AC0C48" w:rsidRDefault="00AC0C48" w:rsidP="00586272">
      <w:pPr>
        <w:widowControl w:val="0"/>
        <w:autoSpaceDE w:val="0"/>
        <w:autoSpaceDN w:val="0"/>
        <w:adjustRightInd w:val="0"/>
        <w:jc w:val="center"/>
        <w:rPr>
          <w:rFonts w:eastAsia="Calibri"/>
          <w:sz w:val="28"/>
          <w:szCs w:val="28"/>
        </w:rPr>
      </w:pPr>
      <w:r>
        <w:rPr>
          <w:rFonts w:eastAsia="Calibri"/>
          <w:sz w:val="28"/>
          <w:szCs w:val="28"/>
          <w:vertAlign w:val="superscript"/>
        </w:rPr>
        <w:t>(</w:t>
      </w:r>
      <w:r>
        <w:rPr>
          <w:rFonts w:eastAsia="Calibri"/>
          <w:vertAlign w:val="superscript"/>
        </w:rPr>
        <w:t>наименование документа, удостоверяющего личность, серия и №, сведения о дате выдачи документа и выдавшем его органе</w:t>
      </w:r>
      <w:r>
        <w:rPr>
          <w:rFonts w:eastAsia="Calibri"/>
          <w:sz w:val="28"/>
          <w:szCs w:val="28"/>
          <w:vertAlign w:val="superscript"/>
        </w:rPr>
        <w:t>)</w:t>
      </w: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 xml:space="preserve">в соответствии с </w:t>
      </w:r>
      <w:hyperlink r:id="rId40" w:history="1">
        <w:r w:rsidRPr="00586272">
          <w:rPr>
            <w:rStyle w:val="af0"/>
            <w:rFonts w:eastAsia="Calibri"/>
            <w:color w:val="auto"/>
            <w:sz w:val="28"/>
            <w:szCs w:val="28"/>
            <w:u w:val="none"/>
          </w:rPr>
          <w:t>частью 4 статьи 9</w:t>
        </w:r>
      </w:hyperlink>
      <w:r>
        <w:rPr>
          <w:rFonts w:eastAsia="Calibri"/>
          <w:sz w:val="28"/>
          <w:szCs w:val="28"/>
        </w:rPr>
        <w:t xml:space="preserve"> Федерального закона от 27.07.2006 </w:t>
      </w:r>
      <w:r>
        <w:rPr>
          <w:rFonts w:eastAsia="Calibri"/>
          <w:sz w:val="28"/>
          <w:szCs w:val="28"/>
          <w:lang w:val="en-US"/>
        </w:rPr>
        <w:t>N</w:t>
      </w:r>
      <w:r>
        <w:rPr>
          <w:rFonts w:eastAsia="Calibri"/>
          <w:sz w:val="28"/>
          <w:szCs w:val="28"/>
        </w:rPr>
        <w:t> 152-ФЗ «О персональных данных», даю согласие __</w:t>
      </w:r>
      <w:r>
        <w:rPr>
          <w:rFonts w:eastAsia="Calibri"/>
          <w:sz w:val="28"/>
          <w:szCs w:val="28"/>
          <w:u w:val="single"/>
        </w:rPr>
        <w:t>Администрации Валдайского муниципального района</w:t>
      </w:r>
      <w:r>
        <w:rPr>
          <w:rFonts w:eastAsia="Calibri"/>
          <w:sz w:val="28"/>
          <w:szCs w:val="28"/>
        </w:rPr>
        <w:t>___</w:t>
      </w: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_____</w:t>
      </w:r>
      <w:r>
        <w:rPr>
          <w:rFonts w:eastAsia="Calibri"/>
          <w:sz w:val="28"/>
          <w:szCs w:val="28"/>
          <w:u w:val="single"/>
        </w:rPr>
        <w:t>Новгородская обл., г.Валдай, Комсомольский пр-кт, 19/21</w:t>
      </w:r>
      <w:r>
        <w:rPr>
          <w:rFonts w:eastAsia="Calibri"/>
          <w:sz w:val="28"/>
          <w:szCs w:val="28"/>
        </w:rPr>
        <w:t>_______,</w:t>
      </w:r>
    </w:p>
    <w:p w:rsidR="00AC0C48" w:rsidRDefault="00AC0C48" w:rsidP="00586272">
      <w:pPr>
        <w:autoSpaceDE w:val="0"/>
        <w:autoSpaceDN w:val="0"/>
        <w:adjustRightInd w:val="0"/>
        <w:jc w:val="both"/>
        <w:rPr>
          <w:sz w:val="28"/>
          <w:szCs w:val="28"/>
          <w:lang w:eastAsia="en-US"/>
        </w:rPr>
      </w:pPr>
      <w:r>
        <w:rPr>
          <w:sz w:val="28"/>
          <w:szCs w:val="28"/>
          <w:lang w:eastAsia="en-US"/>
        </w:rPr>
        <w:t>на обработку моих персональных данных, содержащихся в копии основного документа, удостоверяющего личность, включая сбор, запись, систематиз</w:t>
      </w:r>
      <w:r>
        <w:rPr>
          <w:sz w:val="28"/>
          <w:szCs w:val="28"/>
          <w:lang w:eastAsia="en-US"/>
        </w:rPr>
        <w:t>а</w:t>
      </w:r>
      <w:r>
        <w:rPr>
          <w:sz w:val="28"/>
          <w:szCs w:val="28"/>
          <w:lang w:eastAsia="en-US"/>
        </w:rPr>
        <w:t>цию, накопление, хранение, уточнение (обновление, изменение), использов</w:t>
      </w:r>
      <w:r>
        <w:rPr>
          <w:sz w:val="28"/>
          <w:szCs w:val="28"/>
          <w:lang w:eastAsia="en-US"/>
        </w:rPr>
        <w:t>а</w:t>
      </w:r>
      <w:r>
        <w:rPr>
          <w:sz w:val="28"/>
          <w:szCs w:val="28"/>
          <w:lang w:eastAsia="en-US"/>
        </w:rPr>
        <w:t>ние, обезличивание, блокирование, удаление, уничтожение.</w:t>
      </w:r>
    </w:p>
    <w:p w:rsidR="00AC0C48" w:rsidRDefault="00AC0C48" w:rsidP="00586272">
      <w:pPr>
        <w:widowControl w:val="0"/>
        <w:autoSpaceDE w:val="0"/>
        <w:autoSpaceDN w:val="0"/>
        <w:adjustRightInd w:val="0"/>
        <w:ind w:firstLine="709"/>
        <w:jc w:val="both"/>
        <w:rPr>
          <w:rFonts w:eastAsia="Calibri"/>
          <w:sz w:val="28"/>
          <w:szCs w:val="28"/>
        </w:rPr>
      </w:pPr>
      <w:r>
        <w:rPr>
          <w:rFonts w:eastAsia="Calibri"/>
          <w:sz w:val="28"/>
          <w:szCs w:val="28"/>
        </w:rPr>
        <w:t>Настоящее согласие действует со дня его подписания до дня пред</w:t>
      </w:r>
      <w:r>
        <w:rPr>
          <w:rFonts w:eastAsia="Calibri"/>
          <w:sz w:val="28"/>
          <w:szCs w:val="28"/>
        </w:rPr>
        <w:t>о</w:t>
      </w:r>
      <w:r>
        <w:rPr>
          <w:rFonts w:eastAsia="Calibri"/>
          <w:sz w:val="28"/>
          <w:szCs w:val="28"/>
        </w:rPr>
        <w:t>ставления соответствующего отзыва в письменной форме.</w:t>
      </w:r>
    </w:p>
    <w:p w:rsidR="00AC0C48" w:rsidRDefault="00AC0C48" w:rsidP="00586272">
      <w:pPr>
        <w:widowControl w:val="0"/>
        <w:autoSpaceDE w:val="0"/>
        <w:autoSpaceDN w:val="0"/>
        <w:adjustRightInd w:val="0"/>
        <w:jc w:val="both"/>
        <w:rPr>
          <w:rFonts w:eastAsia="Calibri"/>
          <w:sz w:val="28"/>
          <w:szCs w:val="28"/>
        </w:rPr>
      </w:pPr>
    </w:p>
    <w:p w:rsidR="00AC0C48" w:rsidRDefault="00AC0C48" w:rsidP="00586272">
      <w:pPr>
        <w:widowControl w:val="0"/>
        <w:autoSpaceDE w:val="0"/>
        <w:autoSpaceDN w:val="0"/>
        <w:adjustRightInd w:val="0"/>
        <w:jc w:val="both"/>
        <w:rPr>
          <w:rFonts w:eastAsia="Calibri"/>
          <w:sz w:val="28"/>
          <w:szCs w:val="28"/>
        </w:rPr>
      </w:pPr>
    </w:p>
    <w:p w:rsidR="00AC0C48" w:rsidRDefault="00AC0C48" w:rsidP="00586272">
      <w:pPr>
        <w:widowControl w:val="0"/>
        <w:autoSpaceDE w:val="0"/>
        <w:autoSpaceDN w:val="0"/>
        <w:adjustRightInd w:val="0"/>
        <w:jc w:val="both"/>
        <w:rPr>
          <w:rFonts w:eastAsia="Calibri"/>
          <w:sz w:val="28"/>
          <w:szCs w:val="28"/>
        </w:rPr>
      </w:pPr>
    </w:p>
    <w:p w:rsidR="00AC0C48" w:rsidRDefault="00AC0C48" w:rsidP="00586272">
      <w:pPr>
        <w:widowControl w:val="0"/>
        <w:autoSpaceDE w:val="0"/>
        <w:autoSpaceDN w:val="0"/>
        <w:adjustRightInd w:val="0"/>
        <w:jc w:val="both"/>
        <w:rPr>
          <w:rFonts w:eastAsia="Calibri"/>
          <w:sz w:val="28"/>
          <w:szCs w:val="28"/>
        </w:rPr>
      </w:pPr>
      <w:r>
        <w:rPr>
          <w:rFonts w:eastAsia="Calibri"/>
          <w:sz w:val="28"/>
          <w:szCs w:val="28"/>
        </w:rPr>
        <w:t xml:space="preserve">"___"______________ ____ г.       </w:t>
      </w:r>
      <w:r>
        <w:rPr>
          <w:rFonts w:eastAsia="Calibri"/>
          <w:sz w:val="28"/>
          <w:szCs w:val="28"/>
        </w:rPr>
        <w:tab/>
        <w:t>__________________________________</w:t>
      </w:r>
    </w:p>
    <w:p w:rsidR="00AC0C48" w:rsidRDefault="00AC0C48" w:rsidP="00AC0C48">
      <w:pPr>
        <w:widowControl w:val="0"/>
        <w:autoSpaceDE w:val="0"/>
        <w:autoSpaceDN w:val="0"/>
        <w:adjustRightInd w:val="0"/>
        <w:ind w:left="5664"/>
        <w:jc w:val="center"/>
        <w:rPr>
          <w:rFonts w:eastAsia="Calibri"/>
          <w:sz w:val="28"/>
          <w:szCs w:val="28"/>
          <w:vertAlign w:val="superscript"/>
        </w:rPr>
      </w:pPr>
      <w:r>
        <w:rPr>
          <w:rFonts w:eastAsia="Calibri"/>
          <w:sz w:val="28"/>
          <w:szCs w:val="28"/>
          <w:vertAlign w:val="superscript"/>
        </w:rPr>
        <w:t>(подпись субъекта персональных данных)</w:t>
      </w:r>
    </w:p>
    <w:p w:rsidR="00AC0C48" w:rsidRDefault="00AC0C48" w:rsidP="00AC0C48">
      <w:pPr>
        <w:spacing w:line="360" w:lineRule="atLeast"/>
        <w:ind w:firstLine="709"/>
        <w:jc w:val="both"/>
        <w:rPr>
          <w:sz w:val="36"/>
          <w:szCs w:val="36"/>
          <w:lang w:eastAsia="en-US"/>
        </w:rPr>
      </w:pPr>
    </w:p>
    <w:p w:rsidR="000B74FA" w:rsidRDefault="000B74FA" w:rsidP="000B74FA">
      <w:pPr>
        <w:widowControl w:val="0"/>
        <w:autoSpaceDE w:val="0"/>
        <w:autoSpaceDN w:val="0"/>
        <w:adjustRightInd w:val="0"/>
        <w:jc w:val="center"/>
        <w:rPr>
          <w:sz w:val="28"/>
          <w:szCs w:val="28"/>
        </w:rPr>
      </w:pPr>
      <w:r>
        <w:rPr>
          <w:sz w:val="28"/>
          <w:szCs w:val="28"/>
        </w:rPr>
        <w:t>________________________</w:t>
      </w:r>
    </w:p>
    <w:p w:rsidR="00AC0C48" w:rsidRDefault="00AC0C48" w:rsidP="00AC0C48">
      <w:pPr>
        <w:spacing w:line="360" w:lineRule="atLeast"/>
        <w:ind w:firstLine="709"/>
        <w:jc w:val="both"/>
        <w:rPr>
          <w:sz w:val="36"/>
          <w:szCs w:val="36"/>
          <w:lang w:eastAsia="en-US"/>
        </w:rPr>
      </w:pPr>
    </w:p>
    <w:p w:rsidR="00AC0C48" w:rsidRDefault="00AC0C48" w:rsidP="00AC0C48">
      <w:pPr>
        <w:spacing w:line="360" w:lineRule="atLeast"/>
        <w:ind w:firstLine="709"/>
        <w:jc w:val="both"/>
        <w:rPr>
          <w:sz w:val="36"/>
          <w:szCs w:val="36"/>
          <w:lang w:eastAsia="en-US"/>
        </w:rPr>
      </w:pPr>
    </w:p>
    <w:p w:rsidR="00AC0C48" w:rsidRDefault="00AC0C48" w:rsidP="00AC0C48">
      <w:pPr>
        <w:spacing w:line="360" w:lineRule="atLeast"/>
        <w:ind w:firstLine="709"/>
        <w:jc w:val="both"/>
        <w:rPr>
          <w:sz w:val="36"/>
          <w:szCs w:val="36"/>
          <w:lang w:eastAsia="en-US"/>
        </w:rPr>
      </w:pPr>
    </w:p>
    <w:p w:rsidR="00AC0C48" w:rsidRDefault="00AC0C48" w:rsidP="00AC0C48">
      <w:pPr>
        <w:spacing w:line="360" w:lineRule="atLeast"/>
        <w:ind w:firstLine="709"/>
        <w:jc w:val="both"/>
        <w:rPr>
          <w:sz w:val="36"/>
          <w:szCs w:val="36"/>
          <w:lang w:eastAsia="en-US"/>
        </w:rPr>
      </w:pPr>
    </w:p>
    <w:p w:rsidR="00AC0C48" w:rsidRDefault="00AC0C48" w:rsidP="00586272">
      <w:pPr>
        <w:spacing w:line="360" w:lineRule="atLeast"/>
        <w:jc w:val="both"/>
        <w:rPr>
          <w:sz w:val="36"/>
          <w:szCs w:val="36"/>
          <w:lang w:eastAsia="en-US"/>
        </w:rPr>
      </w:pPr>
    </w:p>
    <w:p w:rsidR="00AC0C48" w:rsidRDefault="00AC0C48" w:rsidP="00AC0C48">
      <w:pPr>
        <w:widowControl w:val="0"/>
        <w:shd w:val="clear" w:color="auto" w:fill="FFFFFF"/>
        <w:tabs>
          <w:tab w:val="left" w:leader="underscore" w:pos="566"/>
          <w:tab w:val="left" w:leader="underscore" w:pos="3134"/>
          <w:tab w:val="left" w:leader="underscore" w:pos="4046"/>
        </w:tabs>
        <w:autoSpaceDE w:val="0"/>
        <w:autoSpaceDN w:val="0"/>
        <w:adjustRightInd w:val="0"/>
        <w:spacing w:line="322" w:lineRule="exact"/>
        <w:ind w:right="1037"/>
        <w:rPr>
          <w:sz w:val="28"/>
          <w:szCs w:val="28"/>
        </w:rPr>
      </w:pPr>
    </w:p>
    <w:p w:rsidR="00AC0C48" w:rsidRDefault="00586272" w:rsidP="00586272">
      <w:pPr>
        <w:widowControl w:val="0"/>
        <w:autoSpaceDE w:val="0"/>
        <w:autoSpaceDN w:val="0"/>
        <w:adjustRightInd w:val="0"/>
        <w:spacing w:line="240" w:lineRule="exact"/>
        <w:ind w:left="5103"/>
        <w:jc w:val="center"/>
        <w:outlineLvl w:val="0"/>
        <w:rPr>
          <w:sz w:val="28"/>
          <w:szCs w:val="28"/>
        </w:rPr>
      </w:pPr>
      <w:bookmarkStart w:id="25" w:name="Par533"/>
      <w:bookmarkStart w:id="26" w:name="Par570"/>
      <w:bookmarkEnd w:id="25"/>
      <w:bookmarkEnd w:id="26"/>
      <w:r>
        <w:rPr>
          <w:sz w:val="28"/>
          <w:szCs w:val="28"/>
        </w:rPr>
        <w:t>УТВЕРЖДЕН</w:t>
      </w:r>
    </w:p>
    <w:p w:rsidR="00AC0C48" w:rsidRDefault="00AC0C48" w:rsidP="00586272">
      <w:pPr>
        <w:widowControl w:val="0"/>
        <w:autoSpaceDE w:val="0"/>
        <w:autoSpaceDN w:val="0"/>
        <w:adjustRightInd w:val="0"/>
        <w:spacing w:line="240" w:lineRule="exact"/>
        <w:ind w:left="5103"/>
        <w:jc w:val="center"/>
        <w:rPr>
          <w:sz w:val="28"/>
          <w:szCs w:val="28"/>
        </w:rPr>
      </w:pPr>
      <w:r>
        <w:rPr>
          <w:sz w:val="28"/>
          <w:szCs w:val="28"/>
        </w:rPr>
        <w:t>постановлением</w:t>
      </w:r>
      <w:r w:rsidR="00586272" w:rsidRPr="00586272">
        <w:rPr>
          <w:sz w:val="28"/>
          <w:szCs w:val="28"/>
        </w:rPr>
        <w:t xml:space="preserve"> </w:t>
      </w:r>
      <w:r w:rsidR="00586272">
        <w:rPr>
          <w:sz w:val="28"/>
          <w:szCs w:val="28"/>
        </w:rPr>
        <w:t>Администрации</w:t>
      </w:r>
    </w:p>
    <w:p w:rsidR="00AC0C48" w:rsidRDefault="00586272" w:rsidP="00586272">
      <w:pPr>
        <w:widowControl w:val="0"/>
        <w:autoSpaceDE w:val="0"/>
        <w:autoSpaceDN w:val="0"/>
        <w:adjustRightInd w:val="0"/>
        <w:spacing w:line="240" w:lineRule="exact"/>
        <w:ind w:left="5103"/>
        <w:jc w:val="center"/>
        <w:rPr>
          <w:sz w:val="28"/>
          <w:szCs w:val="28"/>
        </w:rPr>
      </w:pPr>
      <w:r>
        <w:rPr>
          <w:sz w:val="28"/>
          <w:szCs w:val="28"/>
        </w:rPr>
        <w:t>муниципального</w:t>
      </w:r>
      <w:r w:rsidR="00AC0C48">
        <w:rPr>
          <w:sz w:val="28"/>
          <w:szCs w:val="28"/>
        </w:rPr>
        <w:t xml:space="preserve"> района</w:t>
      </w:r>
    </w:p>
    <w:p w:rsidR="00AC0C48" w:rsidRPr="00586272" w:rsidRDefault="00586272" w:rsidP="00586272">
      <w:pPr>
        <w:widowControl w:val="0"/>
        <w:autoSpaceDE w:val="0"/>
        <w:autoSpaceDN w:val="0"/>
        <w:adjustRightInd w:val="0"/>
        <w:spacing w:line="240" w:lineRule="exact"/>
        <w:ind w:left="5103"/>
        <w:jc w:val="center"/>
        <w:rPr>
          <w:sz w:val="28"/>
          <w:szCs w:val="28"/>
        </w:rPr>
      </w:pPr>
      <w:r>
        <w:rPr>
          <w:sz w:val="28"/>
          <w:szCs w:val="28"/>
        </w:rPr>
        <w:t>от 21.04.2017 №</w:t>
      </w:r>
      <w:r w:rsidR="000B74FA">
        <w:rPr>
          <w:sz w:val="28"/>
          <w:szCs w:val="28"/>
        </w:rPr>
        <w:t xml:space="preserve"> </w:t>
      </w:r>
      <w:r>
        <w:rPr>
          <w:sz w:val="28"/>
          <w:szCs w:val="28"/>
        </w:rPr>
        <w:t>680</w:t>
      </w:r>
    </w:p>
    <w:p w:rsidR="00AC0C48" w:rsidRDefault="00AC0C48" w:rsidP="00AC0C48">
      <w:pPr>
        <w:widowControl w:val="0"/>
        <w:autoSpaceDE w:val="0"/>
        <w:autoSpaceDN w:val="0"/>
        <w:adjustRightInd w:val="0"/>
        <w:jc w:val="both"/>
        <w:rPr>
          <w:sz w:val="28"/>
          <w:szCs w:val="28"/>
        </w:rPr>
      </w:pPr>
    </w:p>
    <w:p w:rsidR="00586272" w:rsidRDefault="00586272" w:rsidP="00AC0C48">
      <w:pPr>
        <w:widowControl w:val="0"/>
        <w:autoSpaceDE w:val="0"/>
        <w:autoSpaceDN w:val="0"/>
        <w:adjustRightInd w:val="0"/>
        <w:jc w:val="center"/>
        <w:rPr>
          <w:b/>
          <w:bCs/>
          <w:sz w:val="28"/>
          <w:szCs w:val="28"/>
        </w:rPr>
      </w:pPr>
      <w:bookmarkStart w:id="27" w:name="Par575"/>
      <w:bookmarkEnd w:id="27"/>
    </w:p>
    <w:p w:rsidR="00AC0C48" w:rsidRDefault="00AC0C48" w:rsidP="00AC0C48">
      <w:pPr>
        <w:widowControl w:val="0"/>
        <w:autoSpaceDE w:val="0"/>
        <w:autoSpaceDN w:val="0"/>
        <w:adjustRightInd w:val="0"/>
        <w:jc w:val="center"/>
        <w:rPr>
          <w:b/>
          <w:bCs/>
          <w:sz w:val="28"/>
          <w:szCs w:val="28"/>
        </w:rPr>
      </w:pPr>
      <w:r>
        <w:rPr>
          <w:b/>
          <w:bCs/>
          <w:sz w:val="28"/>
          <w:szCs w:val="28"/>
        </w:rPr>
        <w:t>СОСТАВ</w:t>
      </w:r>
    </w:p>
    <w:p w:rsidR="00586272" w:rsidRDefault="00586272" w:rsidP="00AC0C48">
      <w:pPr>
        <w:widowControl w:val="0"/>
        <w:autoSpaceDE w:val="0"/>
        <w:autoSpaceDN w:val="0"/>
        <w:adjustRightInd w:val="0"/>
        <w:jc w:val="center"/>
        <w:rPr>
          <w:b/>
          <w:bCs/>
          <w:sz w:val="28"/>
          <w:szCs w:val="28"/>
        </w:rPr>
      </w:pPr>
      <w:r>
        <w:rPr>
          <w:b/>
          <w:bCs/>
          <w:sz w:val="28"/>
          <w:szCs w:val="28"/>
        </w:rPr>
        <w:t>аукционной комиссии</w:t>
      </w:r>
    </w:p>
    <w:p w:rsidR="00AC0C48" w:rsidRDefault="00AC0C48" w:rsidP="00AC0C48">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494"/>
        <w:gridCol w:w="340"/>
        <w:gridCol w:w="6803"/>
      </w:tblGrid>
      <w:tr w:rsidR="00AC0C48">
        <w:tc>
          <w:tcPr>
            <w:tcW w:w="2494"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Гаврилов Е.А.</w:t>
            </w:r>
          </w:p>
        </w:tc>
        <w:tc>
          <w:tcPr>
            <w:tcW w:w="340"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w:t>
            </w:r>
          </w:p>
        </w:tc>
        <w:tc>
          <w:tcPr>
            <w:tcW w:w="6803" w:type="dxa"/>
            <w:tcMar>
              <w:top w:w="102" w:type="dxa"/>
              <w:left w:w="62" w:type="dxa"/>
              <w:bottom w:w="102" w:type="dxa"/>
              <w:right w:w="62" w:type="dxa"/>
            </w:tcMar>
          </w:tcPr>
          <w:p w:rsidR="00AC0C48" w:rsidRDefault="00AC0C48" w:rsidP="001466B2">
            <w:pPr>
              <w:widowControl w:val="0"/>
              <w:autoSpaceDE w:val="0"/>
              <w:autoSpaceDN w:val="0"/>
              <w:adjustRightInd w:val="0"/>
              <w:rPr>
                <w:sz w:val="28"/>
                <w:szCs w:val="28"/>
              </w:rPr>
            </w:pPr>
            <w:r>
              <w:rPr>
                <w:sz w:val="28"/>
                <w:szCs w:val="28"/>
              </w:rPr>
              <w:t>заместитель Главы администрации  муниципальн</w:t>
            </w:r>
            <w:r>
              <w:rPr>
                <w:sz w:val="28"/>
                <w:szCs w:val="28"/>
              </w:rPr>
              <w:t>о</w:t>
            </w:r>
            <w:r>
              <w:rPr>
                <w:sz w:val="28"/>
                <w:szCs w:val="28"/>
              </w:rPr>
              <w:t>го района, председатель комиссии</w:t>
            </w:r>
            <w:r w:rsidR="001466B2">
              <w:rPr>
                <w:sz w:val="28"/>
                <w:szCs w:val="28"/>
              </w:rPr>
              <w:t>;</w:t>
            </w:r>
          </w:p>
        </w:tc>
      </w:tr>
      <w:tr w:rsidR="00AC0C48">
        <w:tc>
          <w:tcPr>
            <w:tcW w:w="2494"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Козяр Г.А.</w:t>
            </w:r>
          </w:p>
        </w:tc>
        <w:tc>
          <w:tcPr>
            <w:tcW w:w="340"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w:t>
            </w:r>
          </w:p>
        </w:tc>
        <w:tc>
          <w:tcPr>
            <w:tcW w:w="6803" w:type="dxa"/>
            <w:tcMar>
              <w:top w:w="102" w:type="dxa"/>
              <w:left w:w="62" w:type="dxa"/>
              <w:bottom w:w="102" w:type="dxa"/>
              <w:right w:w="62" w:type="dxa"/>
            </w:tcMar>
          </w:tcPr>
          <w:p w:rsidR="00AC0C48" w:rsidRDefault="00AC0C48" w:rsidP="001466B2">
            <w:pPr>
              <w:widowControl w:val="0"/>
              <w:autoSpaceDE w:val="0"/>
              <w:autoSpaceDN w:val="0"/>
              <w:adjustRightInd w:val="0"/>
              <w:rPr>
                <w:sz w:val="28"/>
                <w:szCs w:val="28"/>
              </w:rPr>
            </w:pPr>
            <w:r>
              <w:rPr>
                <w:sz w:val="28"/>
                <w:szCs w:val="28"/>
              </w:rPr>
              <w:t>председатель комитета экономического развития А</w:t>
            </w:r>
            <w:r>
              <w:rPr>
                <w:sz w:val="28"/>
                <w:szCs w:val="28"/>
              </w:rPr>
              <w:t>д</w:t>
            </w:r>
            <w:r>
              <w:rPr>
                <w:sz w:val="28"/>
                <w:szCs w:val="28"/>
              </w:rPr>
              <w:t>министрации муниципального района, заместитель председателя комиссии</w:t>
            </w:r>
            <w:r w:rsidR="001466B2">
              <w:rPr>
                <w:sz w:val="28"/>
                <w:szCs w:val="28"/>
              </w:rPr>
              <w:t>;</w:t>
            </w:r>
          </w:p>
        </w:tc>
      </w:tr>
      <w:tr w:rsidR="00AC0C48">
        <w:tc>
          <w:tcPr>
            <w:tcW w:w="2494" w:type="dxa"/>
            <w:tcMar>
              <w:top w:w="102" w:type="dxa"/>
              <w:left w:w="62" w:type="dxa"/>
              <w:bottom w:w="102" w:type="dxa"/>
              <w:right w:w="62" w:type="dxa"/>
            </w:tcMar>
          </w:tcPr>
          <w:p w:rsidR="00AC0C48" w:rsidRDefault="00AC0C48">
            <w:pPr>
              <w:widowControl w:val="0"/>
              <w:autoSpaceDE w:val="0"/>
              <w:autoSpaceDN w:val="0"/>
              <w:adjustRightInd w:val="0"/>
              <w:rPr>
                <w:sz w:val="28"/>
                <w:szCs w:val="28"/>
                <w:highlight w:val="yellow"/>
              </w:rPr>
            </w:pPr>
            <w:r>
              <w:rPr>
                <w:sz w:val="28"/>
                <w:szCs w:val="28"/>
              </w:rPr>
              <w:t>Гусева Э.Ю.</w:t>
            </w:r>
          </w:p>
        </w:tc>
        <w:tc>
          <w:tcPr>
            <w:tcW w:w="340"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w:t>
            </w:r>
          </w:p>
        </w:tc>
        <w:tc>
          <w:tcPr>
            <w:tcW w:w="6803"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главный специалист комитета экономического разв</w:t>
            </w:r>
            <w:r>
              <w:rPr>
                <w:sz w:val="28"/>
                <w:szCs w:val="28"/>
              </w:rPr>
              <w:t>и</w:t>
            </w:r>
            <w:r>
              <w:rPr>
                <w:sz w:val="28"/>
                <w:szCs w:val="28"/>
              </w:rPr>
              <w:t>тия Администрации Валдайского муниципального района, секретарь комиссии</w:t>
            </w:r>
            <w:r w:rsidR="00586272">
              <w:rPr>
                <w:sz w:val="28"/>
                <w:szCs w:val="28"/>
              </w:rPr>
              <w:t>.</w:t>
            </w:r>
          </w:p>
        </w:tc>
      </w:tr>
    </w:tbl>
    <w:p w:rsidR="00AC0C48" w:rsidRDefault="00AC0C48" w:rsidP="00AC0C48">
      <w:pPr>
        <w:widowControl w:val="0"/>
        <w:autoSpaceDE w:val="0"/>
        <w:autoSpaceDN w:val="0"/>
        <w:adjustRightInd w:val="0"/>
        <w:jc w:val="both"/>
        <w:rPr>
          <w:sz w:val="28"/>
          <w:szCs w:val="28"/>
        </w:rPr>
      </w:pPr>
    </w:p>
    <w:p w:rsidR="00AC0C48" w:rsidRDefault="00AC0C48" w:rsidP="00CE350C">
      <w:pPr>
        <w:widowControl w:val="0"/>
        <w:autoSpaceDE w:val="0"/>
        <w:autoSpaceDN w:val="0"/>
        <w:adjustRightInd w:val="0"/>
        <w:ind w:firstLine="540"/>
        <w:jc w:val="both"/>
        <w:rPr>
          <w:sz w:val="28"/>
          <w:szCs w:val="28"/>
        </w:rPr>
      </w:pPr>
      <w:r>
        <w:rPr>
          <w:sz w:val="28"/>
          <w:szCs w:val="28"/>
        </w:rPr>
        <w:t>Члены комиссии:</w:t>
      </w:r>
    </w:p>
    <w:tbl>
      <w:tblPr>
        <w:tblW w:w="9646" w:type="dxa"/>
        <w:tblInd w:w="62" w:type="dxa"/>
        <w:tblLayout w:type="fixed"/>
        <w:tblCellMar>
          <w:top w:w="75" w:type="dxa"/>
          <w:left w:w="0" w:type="dxa"/>
          <w:bottom w:w="75" w:type="dxa"/>
          <w:right w:w="0" w:type="dxa"/>
        </w:tblCellMar>
        <w:tblLook w:val="04A0" w:firstRow="1" w:lastRow="0" w:firstColumn="1" w:lastColumn="0" w:noHBand="0" w:noVBand="1"/>
      </w:tblPr>
      <w:tblGrid>
        <w:gridCol w:w="2496"/>
        <w:gridCol w:w="341"/>
        <w:gridCol w:w="6809"/>
      </w:tblGrid>
      <w:tr w:rsidR="00AC0C48">
        <w:trPr>
          <w:trHeight w:val="57"/>
        </w:trPr>
        <w:tc>
          <w:tcPr>
            <w:tcW w:w="2496"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Митрофанова Н.А.</w:t>
            </w:r>
          </w:p>
        </w:tc>
        <w:tc>
          <w:tcPr>
            <w:tcW w:w="341" w:type="dxa"/>
            <w:tcMar>
              <w:top w:w="102" w:type="dxa"/>
              <w:left w:w="62" w:type="dxa"/>
              <w:bottom w:w="102" w:type="dxa"/>
              <w:right w:w="62" w:type="dxa"/>
            </w:tcMar>
          </w:tcPr>
          <w:p w:rsidR="00AC0C48" w:rsidRDefault="00AC0C48">
            <w:pPr>
              <w:widowControl w:val="0"/>
              <w:autoSpaceDE w:val="0"/>
              <w:autoSpaceDN w:val="0"/>
              <w:adjustRightInd w:val="0"/>
              <w:rPr>
                <w:sz w:val="28"/>
                <w:szCs w:val="28"/>
              </w:rPr>
            </w:pPr>
            <w:r>
              <w:rPr>
                <w:sz w:val="28"/>
                <w:szCs w:val="28"/>
              </w:rPr>
              <w:t xml:space="preserve">- </w:t>
            </w:r>
          </w:p>
        </w:tc>
        <w:tc>
          <w:tcPr>
            <w:tcW w:w="6809" w:type="dxa"/>
            <w:tcMar>
              <w:top w:w="102" w:type="dxa"/>
              <w:left w:w="62" w:type="dxa"/>
              <w:bottom w:w="102" w:type="dxa"/>
              <w:right w:w="62" w:type="dxa"/>
            </w:tcMar>
          </w:tcPr>
          <w:p w:rsidR="00AC0C48" w:rsidRDefault="00AC0C48" w:rsidP="001466B2">
            <w:pPr>
              <w:widowControl w:val="0"/>
              <w:autoSpaceDE w:val="0"/>
              <w:autoSpaceDN w:val="0"/>
              <w:adjustRightInd w:val="0"/>
              <w:rPr>
                <w:sz w:val="28"/>
                <w:szCs w:val="28"/>
              </w:rPr>
            </w:pPr>
            <w:r>
              <w:rPr>
                <w:sz w:val="28"/>
                <w:szCs w:val="28"/>
              </w:rPr>
              <w:t>заместитель председателя комитета экономического развития Администрации муниципального ра</w:t>
            </w:r>
            <w:r>
              <w:rPr>
                <w:sz w:val="28"/>
                <w:szCs w:val="28"/>
              </w:rPr>
              <w:t>й</w:t>
            </w:r>
            <w:r>
              <w:rPr>
                <w:sz w:val="28"/>
                <w:szCs w:val="28"/>
              </w:rPr>
              <w:t>она</w:t>
            </w:r>
            <w:r w:rsidR="001466B2">
              <w:rPr>
                <w:sz w:val="28"/>
                <w:szCs w:val="28"/>
              </w:rPr>
              <w:t>;</w:t>
            </w:r>
          </w:p>
        </w:tc>
      </w:tr>
      <w:tr w:rsidR="001466B2">
        <w:trPr>
          <w:trHeight w:val="57"/>
        </w:trPr>
        <w:tc>
          <w:tcPr>
            <w:tcW w:w="2496" w:type="dxa"/>
            <w:tcMar>
              <w:top w:w="102" w:type="dxa"/>
              <w:left w:w="62" w:type="dxa"/>
              <w:bottom w:w="102" w:type="dxa"/>
              <w:right w:w="62" w:type="dxa"/>
            </w:tcMar>
          </w:tcPr>
          <w:p w:rsidR="001466B2" w:rsidRDefault="001466B2" w:rsidP="001809BF">
            <w:pPr>
              <w:widowControl w:val="0"/>
              <w:autoSpaceDE w:val="0"/>
              <w:autoSpaceDN w:val="0"/>
              <w:adjustRightInd w:val="0"/>
              <w:rPr>
                <w:sz w:val="28"/>
                <w:szCs w:val="28"/>
              </w:rPr>
            </w:pPr>
            <w:r>
              <w:rPr>
                <w:sz w:val="28"/>
                <w:szCs w:val="28"/>
              </w:rPr>
              <w:t>Никифорова Т.В.</w:t>
            </w:r>
          </w:p>
        </w:tc>
        <w:tc>
          <w:tcPr>
            <w:tcW w:w="341" w:type="dxa"/>
            <w:tcMar>
              <w:top w:w="102" w:type="dxa"/>
              <w:left w:w="62" w:type="dxa"/>
              <w:bottom w:w="102" w:type="dxa"/>
              <w:right w:w="62" w:type="dxa"/>
            </w:tcMar>
          </w:tcPr>
          <w:p w:rsidR="001466B2" w:rsidRDefault="001466B2" w:rsidP="001809BF">
            <w:pPr>
              <w:widowControl w:val="0"/>
              <w:autoSpaceDE w:val="0"/>
              <w:autoSpaceDN w:val="0"/>
              <w:adjustRightInd w:val="0"/>
              <w:rPr>
                <w:sz w:val="28"/>
                <w:szCs w:val="28"/>
              </w:rPr>
            </w:pPr>
            <w:r>
              <w:rPr>
                <w:sz w:val="28"/>
                <w:szCs w:val="28"/>
              </w:rPr>
              <w:t>-</w:t>
            </w:r>
          </w:p>
        </w:tc>
        <w:tc>
          <w:tcPr>
            <w:tcW w:w="6809" w:type="dxa"/>
            <w:tcMar>
              <w:top w:w="102" w:type="dxa"/>
              <w:left w:w="62" w:type="dxa"/>
              <w:bottom w:w="102" w:type="dxa"/>
              <w:right w:w="62" w:type="dxa"/>
            </w:tcMar>
          </w:tcPr>
          <w:p w:rsidR="001466B2" w:rsidRDefault="001466B2" w:rsidP="001466B2">
            <w:pPr>
              <w:widowControl w:val="0"/>
              <w:autoSpaceDE w:val="0"/>
              <w:autoSpaceDN w:val="0"/>
              <w:adjustRightInd w:val="0"/>
              <w:rPr>
                <w:sz w:val="28"/>
                <w:szCs w:val="28"/>
              </w:rPr>
            </w:pPr>
            <w:r>
              <w:rPr>
                <w:sz w:val="28"/>
                <w:szCs w:val="28"/>
              </w:rPr>
              <w:t xml:space="preserve">председатель комитета финансов Администрации  </w:t>
            </w:r>
          </w:p>
          <w:p w:rsidR="001466B2" w:rsidRDefault="001466B2" w:rsidP="001466B2">
            <w:pPr>
              <w:widowControl w:val="0"/>
              <w:autoSpaceDE w:val="0"/>
              <w:autoSpaceDN w:val="0"/>
              <w:adjustRightInd w:val="0"/>
              <w:rPr>
                <w:sz w:val="28"/>
                <w:szCs w:val="28"/>
              </w:rPr>
            </w:pPr>
            <w:r>
              <w:rPr>
                <w:sz w:val="28"/>
                <w:szCs w:val="28"/>
              </w:rPr>
              <w:t>м</w:t>
            </w:r>
            <w:r>
              <w:rPr>
                <w:sz w:val="28"/>
                <w:szCs w:val="28"/>
              </w:rPr>
              <w:t>у</w:t>
            </w:r>
            <w:r>
              <w:rPr>
                <w:sz w:val="28"/>
                <w:szCs w:val="28"/>
              </w:rPr>
              <w:t>ниципального района;</w:t>
            </w:r>
          </w:p>
        </w:tc>
      </w:tr>
      <w:tr w:rsidR="001466B2">
        <w:trPr>
          <w:trHeight w:val="57"/>
        </w:trPr>
        <w:tc>
          <w:tcPr>
            <w:tcW w:w="2496" w:type="dxa"/>
            <w:tcMar>
              <w:top w:w="102" w:type="dxa"/>
              <w:left w:w="62" w:type="dxa"/>
              <w:bottom w:w="102" w:type="dxa"/>
              <w:right w:w="62" w:type="dxa"/>
            </w:tcMar>
          </w:tcPr>
          <w:p w:rsidR="001466B2" w:rsidRDefault="001466B2" w:rsidP="001809BF">
            <w:pPr>
              <w:widowControl w:val="0"/>
              <w:autoSpaceDE w:val="0"/>
              <w:autoSpaceDN w:val="0"/>
              <w:adjustRightInd w:val="0"/>
              <w:rPr>
                <w:sz w:val="28"/>
                <w:szCs w:val="28"/>
              </w:rPr>
            </w:pPr>
            <w:r>
              <w:rPr>
                <w:sz w:val="28"/>
                <w:szCs w:val="28"/>
              </w:rPr>
              <w:t xml:space="preserve">Никулина И.В. </w:t>
            </w:r>
          </w:p>
        </w:tc>
        <w:tc>
          <w:tcPr>
            <w:tcW w:w="341" w:type="dxa"/>
            <w:tcMar>
              <w:top w:w="102" w:type="dxa"/>
              <w:left w:w="62" w:type="dxa"/>
              <w:bottom w:w="102" w:type="dxa"/>
              <w:right w:w="62" w:type="dxa"/>
            </w:tcMar>
          </w:tcPr>
          <w:p w:rsidR="001466B2" w:rsidRDefault="001466B2" w:rsidP="001809BF">
            <w:pPr>
              <w:widowControl w:val="0"/>
              <w:autoSpaceDE w:val="0"/>
              <w:autoSpaceDN w:val="0"/>
              <w:adjustRightInd w:val="0"/>
              <w:rPr>
                <w:sz w:val="28"/>
                <w:szCs w:val="28"/>
              </w:rPr>
            </w:pPr>
            <w:r>
              <w:rPr>
                <w:sz w:val="28"/>
                <w:szCs w:val="28"/>
              </w:rPr>
              <w:t>-</w:t>
            </w:r>
          </w:p>
        </w:tc>
        <w:tc>
          <w:tcPr>
            <w:tcW w:w="6809" w:type="dxa"/>
            <w:tcMar>
              <w:top w:w="102" w:type="dxa"/>
              <w:left w:w="62" w:type="dxa"/>
              <w:bottom w:w="102" w:type="dxa"/>
              <w:right w:w="62" w:type="dxa"/>
            </w:tcMar>
          </w:tcPr>
          <w:p w:rsidR="001466B2" w:rsidRDefault="001466B2" w:rsidP="001466B2">
            <w:pPr>
              <w:widowControl w:val="0"/>
              <w:autoSpaceDE w:val="0"/>
              <w:autoSpaceDN w:val="0"/>
              <w:adjustRightInd w:val="0"/>
              <w:rPr>
                <w:bCs/>
                <w:sz w:val="28"/>
                <w:szCs w:val="28"/>
                <w:shd w:val="clear" w:color="auto" w:fill="FFFFFF"/>
              </w:rPr>
            </w:pPr>
            <w:r>
              <w:rPr>
                <w:bCs/>
                <w:sz w:val="28"/>
                <w:szCs w:val="28"/>
                <w:shd w:val="clear" w:color="auto" w:fill="FFFFFF"/>
              </w:rPr>
              <w:t xml:space="preserve">заведующий отделом правового регулирования </w:t>
            </w:r>
            <w:r>
              <w:rPr>
                <w:sz w:val="28"/>
                <w:szCs w:val="28"/>
              </w:rPr>
              <w:t>Адм</w:t>
            </w:r>
            <w:r>
              <w:rPr>
                <w:sz w:val="28"/>
                <w:szCs w:val="28"/>
              </w:rPr>
              <w:t>и</w:t>
            </w:r>
            <w:r>
              <w:rPr>
                <w:sz w:val="28"/>
                <w:szCs w:val="28"/>
              </w:rPr>
              <w:t>нистрации  муниципального района;</w:t>
            </w:r>
          </w:p>
        </w:tc>
      </w:tr>
      <w:tr w:rsidR="001466B2">
        <w:trPr>
          <w:trHeight w:val="57"/>
        </w:trPr>
        <w:tc>
          <w:tcPr>
            <w:tcW w:w="2496" w:type="dxa"/>
            <w:tcMar>
              <w:top w:w="102" w:type="dxa"/>
              <w:left w:w="62" w:type="dxa"/>
              <w:bottom w:w="102" w:type="dxa"/>
              <w:right w:w="62" w:type="dxa"/>
            </w:tcMar>
          </w:tcPr>
          <w:p w:rsidR="001466B2" w:rsidRDefault="001466B2">
            <w:pPr>
              <w:widowControl w:val="0"/>
              <w:autoSpaceDE w:val="0"/>
              <w:autoSpaceDN w:val="0"/>
              <w:adjustRightInd w:val="0"/>
              <w:rPr>
                <w:sz w:val="28"/>
                <w:szCs w:val="28"/>
              </w:rPr>
            </w:pPr>
            <w:r>
              <w:rPr>
                <w:sz w:val="28"/>
                <w:szCs w:val="28"/>
              </w:rPr>
              <w:t>Растригина Е.А.</w:t>
            </w:r>
          </w:p>
        </w:tc>
        <w:tc>
          <w:tcPr>
            <w:tcW w:w="341" w:type="dxa"/>
            <w:tcMar>
              <w:top w:w="102" w:type="dxa"/>
              <w:left w:w="62" w:type="dxa"/>
              <w:bottom w:w="102" w:type="dxa"/>
              <w:right w:w="62" w:type="dxa"/>
            </w:tcMar>
          </w:tcPr>
          <w:p w:rsidR="001466B2" w:rsidRDefault="001466B2">
            <w:pPr>
              <w:widowControl w:val="0"/>
              <w:autoSpaceDE w:val="0"/>
              <w:autoSpaceDN w:val="0"/>
              <w:adjustRightInd w:val="0"/>
              <w:rPr>
                <w:sz w:val="28"/>
                <w:szCs w:val="28"/>
              </w:rPr>
            </w:pPr>
            <w:r>
              <w:rPr>
                <w:sz w:val="28"/>
                <w:szCs w:val="28"/>
              </w:rPr>
              <w:t>-</w:t>
            </w:r>
          </w:p>
        </w:tc>
        <w:tc>
          <w:tcPr>
            <w:tcW w:w="6809" w:type="dxa"/>
            <w:tcMar>
              <w:top w:w="102" w:type="dxa"/>
              <w:left w:w="62" w:type="dxa"/>
              <w:bottom w:w="102" w:type="dxa"/>
              <w:right w:w="62" w:type="dxa"/>
            </w:tcMar>
          </w:tcPr>
          <w:p w:rsidR="001466B2" w:rsidRDefault="001466B2">
            <w:pPr>
              <w:widowControl w:val="0"/>
              <w:autoSpaceDE w:val="0"/>
              <w:autoSpaceDN w:val="0"/>
              <w:adjustRightInd w:val="0"/>
              <w:rPr>
                <w:bCs/>
                <w:sz w:val="28"/>
                <w:szCs w:val="28"/>
                <w:shd w:val="clear" w:color="auto" w:fill="FFFFFF"/>
              </w:rPr>
            </w:pPr>
            <w:r>
              <w:rPr>
                <w:bCs/>
                <w:sz w:val="28"/>
                <w:szCs w:val="28"/>
                <w:shd w:val="clear" w:color="auto" w:fill="FFFFFF"/>
              </w:rPr>
              <w:t>председатель комитета по управлению муниципал</w:t>
            </w:r>
            <w:r>
              <w:rPr>
                <w:bCs/>
                <w:sz w:val="28"/>
                <w:szCs w:val="28"/>
                <w:shd w:val="clear" w:color="auto" w:fill="FFFFFF"/>
              </w:rPr>
              <w:t>ь</w:t>
            </w:r>
            <w:r>
              <w:rPr>
                <w:bCs/>
                <w:sz w:val="28"/>
                <w:szCs w:val="28"/>
                <w:shd w:val="clear" w:color="auto" w:fill="FFFFFF"/>
              </w:rPr>
              <w:t>ным имуществом Администрации муниципального</w:t>
            </w:r>
          </w:p>
          <w:p w:rsidR="001466B2" w:rsidRDefault="001466B2">
            <w:pPr>
              <w:widowControl w:val="0"/>
              <w:autoSpaceDE w:val="0"/>
              <w:autoSpaceDN w:val="0"/>
              <w:adjustRightInd w:val="0"/>
              <w:rPr>
                <w:bCs/>
                <w:sz w:val="28"/>
                <w:szCs w:val="28"/>
                <w:shd w:val="clear" w:color="auto" w:fill="FFFFFF"/>
              </w:rPr>
            </w:pPr>
            <w:r>
              <w:rPr>
                <w:bCs/>
                <w:sz w:val="28"/>
                <w:szCs w:val="28"/>
                <w:shd w:val="clear" w:color="auto" w:fill="FFFFFF"/>
              </w:rPr>
              <w:t>района;</w:t>
            </w:r>
          </w:p>
        </w:tc>
      </w:tr>
      <w:tr w:rsidR="000B74FA">
        <w:trPr>
          <w:trHeight w:val="57"/>
        </w:trPr>
        <w:tc>
          <w:tcPr>
            <w:tcW w:w="2496" w:type="dxa"/>
            <w:tcMar>
              <w:top w:w="102" w:type="dxa"/>
              <w:left w:w="62" w:type="dxa"/>
              <w:bottom w:w="102" w:type="dxa"/>
              <w:right w:w="62" w:type="dxa"/>
            </w:tcMar>
          </w:tcPr>
          <w:p w:rsidR="000B74FA" w:rsidRDefault="000B74FA">
            <w:pPr>
              <w:widowControl w:val="0"/>
              <w:autoSpaceDE w:val="0"/>
              <w:autoSpaceDN w:val="0"/>
              <w:adjustRightInd w:val="0"/>
              <w:rPr>
                <w:sz w:val="28"/>
                <w:szCs w:val="28"/>
              </w:rPr>
            </w:pPr>
            <w:r>
              <w:rPr>
                <w:sz w:val="28"/>
                <w:szCs w:val="28"/>
              </w:rPr>
              <w:t>Рыбкин А.В.</w:t>
            </w:r>
          </w:p>
        </w:tc>
        <w:tc>
          <w:tcPr>
            <w:tcW w:w="341" w:type="dxa"/>
            <w:tcMar>
              <w:top w:w="102" w:type="dxa"/>
              <w:left w:w="62" w:type="dxa"/>
              <w:bottom w:w="102" w:type="dxa"/>
              <w:right w:w="62" w:type="dxa"/>
            </w:tcMar>
          </w:tcPr>
          <w:p w:rsidR="000B74FA" w:rsidRDefault="000B74FA">
            <w:pPr>
              <w:widowControl w:val="0"/>
              <w:autoSpaceDE w:val="0"/>
              <w:autoSpaceDN w:val="0"/>
              <w:adjustRightInd w:val="0"/>
              <w:rPr>
                <w:sz w:val="28"/>
                <w:szCs w:val="28"/>
              </w:rPr>
            </w:pPr>
            <w:r>
              <w:rPr>
                <w:sz w:val="28"/>
                <w:szCs w:val="28"/>
              </w:rPr>
              <w:t>-</w:t>
            </w:r>
          </w:p>
        </w:tc>
        <w:tc>
          <w:tcPr>
            <w:tcW w:w="6809" w:type="dxa"/>
            <w:tcMar>
              <w:top w:w="102" w:type="dxa"/>
              <w:left w:w="62" w:type="dxa"/>
              <w:bottom w:w="102" w:type="dxa"/>
              <w:right w:w="62" w:type="dxa"/>
            </w:tcMar>
          </w:tcPr>
          <w:p w:rsidR="000B74FA" w:rsidRDefault="000B74FA" w:rsidP="000B74FA">
            <w:pPr>
              <w:widowControl w:val="0"/>
              <w:autoSpaceDE w:val="0"/>
              <w:autoSpaceDN w:val="0"/>
              <w:adjustRightInd w:val="0"/>
              <w:jc w:val="both"/>
              <w:rPr>
                <w:bCs/>
                <w:sz w:val="28"/>
                <w:szCs w:val="28"/>
                <w:shd w:val="clear" w:color="auto" w:fill="FFFFFF"/>
              </w:rPr>
            </w:pPr>
            <w:r>
              <w:rPr>
                <w:sz w:val="28"/>
                <w:szCs w:val="28"/>
              </w:rPr>
              <w:t>заведующий отделом архитектуры, градостроительства и строительства Администрации муниципального ра</w:t>
            </w:r>
            <w:r>
              <w:rPr>
                <w:sz w:val="28"/>
                <w:szCs w:val="28"/>
              </w:rPr>
              <w:t>й</w:t>
            </w:r>
            <w:r>
              <w:rPr>
                <w:sz w:val="28"/>
                <w:szCs w:val="28"/>
              </w:rPr>
              <w:t>она.</w:t>
            </w:r>
          </w:p>
        </w:tc>
      </w:tr>
    </w:tbl>
    <w:p w:rsidR="001466B2" w:rsidRDefault="001466B2" w:rsidP="001466B2">
      <w:pPr>
        <w:jc w:val="both"/>
        <w:rPr>
          <w:sz w:val="28"/>
          <w:szCs w:val="28"/>
        </w:rPr>
      </w:pPr>
      <w:r>
        <w:rPr>
          <w:sz w:val="28"/>
          <w:szCs w:val="28"/>
        </w:rPr>
        <w:t xml:space="preserve">                </w:t>
      </w:r>
    </w:p>
    <w:p w:rsidR="001466B2" w:rsidRPr="0089451F" w:rsidRDefault="001466B2" w:rsidP="001466B2">
      <w:pPr>
        <w:jc w:val="center"/>
        <w:rPr>
          <w:sz w:val="28"/>
          <w:szCs w:val="28"/>
        </w:rPr>
      </w:pPr>
      <w:r>
        <w:rPr>
          <w:sz w:val="28"/>
          <w:szCs w:val="28"/>
        </w:rPr>
        <w:t>______________________</w:t>
      </w:r>
      <w:r w:rsidR="00E9303E">
        <w:rPr>
          <w:sz w:val="28"/>
          <w:szCs w:val="28"/>
        </w:rPr>
        <w:t>____</w:t>
      </w:r>
    </w:p>
    <w:sectPr w:rsidR="001466B2" w:rsidRPr="0089451F" w:rsidSect="00E9303E">
      <w:headerReference w:type="even" r:id="rId41"/>
      <w:headerReference w:type="default" r:id="rId42"/>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6C" w:rsidRDefault="00B86E6C">
      <w:r>
        <w:separator/>
      </w:r>
    </w:p>
  </w:endnote>
  <w:endnote w:type="continuationSeparator" w:id="0">
    <w:p w:rsidR="00B86E6C" w:rsidRDefault="00B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6C" w:rsidRDefault="00B86E6C">
      <w:r>
        <w:separator/>
      </w:r>
    </w:p>
  </w:footnote>
  <w:footnote w:type="continuationSeparator" w:id="0">
    <w:p w:rsidR="00B86E6C" w:rsidRDefault="00B86E6C">
      <w:r>
        <w:continuationSeparator/>
      </w:r>
    </w:p>
  </w:footnote>
  <w:footnote w:id="1">
    <w:p w:rsidR="00AC0C48" w:rsidRDefault="00AC0C48" w:rsidP="00AC0C48">
      <w:pPr>
        <w:pStyle w:val="af9"/>
      </w:pPr>
      <w:r>
        <w:rPr>
          <w:rStyle w:val="afb"/>
        </w:rPr>
        <w:footnoteRef/>
      </w:r>
      <w:r>
        <w:t>В соответствии с пунктом 2 части 4 статьи 9 Федерального закона от 05.10.2011 № 152-ФЗ «О персонал</w:t>
      </w:r>
      <w:r>
        <w:t>ь</w:t>
      </w:r>
      <w:r>
        <w:t>ных данных», при получении согласия от представителя субъекта персональных данных в Согласии на о</w:t>
      </w:r>
      <w:r>
        <w:t>б</w:t>
      </w:r>
      <w:r>
        <w:t>работку персональных данных также указывается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w:t>
      </w:r>
      <w:r>
        <w:t>а</w:t>
      </w:r>
      <w:r>
        <w:t>ющего полномочия этого представителя.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48" w:rsidRDefault="00AC0C48">
    <w:pPr>
      <w:pStyle w:val="a3"/>
      <w:jc w:val="center"/>
    </w:pPr>
    <w:r>
      <w:fldChar w:fldCharType="begin"/>
    </w:r>
    <w:r>
      <w:instrText xml:space="preserve"> PAGE   \* MERGEFORMAT </w:instrText>
    </w:r>
    <w:r>
      <w:fldChar w:fldCharType="separate"/>
    </w:r>
    <w:r w:rsidR="00D47577">
      <w:rPr>
        <w:noProof/>
      </w:rPr>
      <w:t>2</w:t>
    </w:r>
    <w:r>
      <w:fldChar w:fldCharType="end"/>
    </w:r>
  </w:p>
  <w:p w:rsidR="00AC0C48" w:rsidRDefault="00AC0C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D47577">
      <w:rPr>
        <w:rStyle w:val="a5"/>
        <w:noProof/>
        <w:sz w:val="24"/>
        <w:szCs w:val="24"/>
      </w:rPr>
      <w:t>25</w:t>
    </w:r>
    <w:r w:rsidRPr="00DC6AFE">
      <w:rPr>
        <w:rStyle w:val="a5"/>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E785B"/>
    <w:multiLevelType w:val="singleLevel"/>
    <w:tmpl w:val="229ACCE0"/>
    <w:lvl w:ilvl="0">
      <w:start w:val="1"/>
      <w:numFmt w:val="decimal"/>
      <w:lvlText w:val="2.4.%1."/>
      <w:legacy w:legacy="1" w:legacySpace="0" w:legacyIndent="715"/>
      <w:lvlJc w:val="left"/>
      <w:pPr>
        <w:ind w:left="0" w:firstLine="0"/>
      </w:pPr>
      <w:rPr>
        <w:rFonts w:ascii="Times New Roman" w:hAnsi="Times New Roman" w:cs="Times New Roman" w:hint="default"/>
      </w:rPr>
    </w:lvl>
  </w:abstractNum>
  <w:abstractNum w:abstractNumId="3">
    <w:nsid w:val="069117F8"/>
    <w:multiLevelType w:val="singleLevel"/>
    <w:tmpl w:val="E2965A64"/>
    <w:lvl w:ilvl="0">
      <w:start w:val="4"/>
      <w:numFmt w:val="decimal"/>
      <w:lvlText w:val="3.%1."/>
      <w:legacy w:legacy="1" w:legacySpace="0" w:legacyIndent="591"/>
      <w:lvlJc w:val="left"/>
      <w:pPr>
        <w:ind w:left="0" w:firstLine="0"/>
      </w:pPr>
      <w:rPr>
        <w:rFonts w:ascii="Times New Roman" w:hAnsi="Times New Roman" w:cs="Times New Roman" w:hint="default"/>
      </w:rPr>
    </w:lvl>
  </w:abstractNum>
  <w:abstractNum w:abstractNumId="4">
    <w:nsid w:val="0C18292C"/>
    <w:multiLevelType w:val="singleLevel"/>
    <w:tmpl w:val="8C82E476"/>
    <w:lvl w:ilvl="0">
      <w:start w:val="2"/>
      <w:numFmt w:val="decimal"/>
      <w:lvlText w:val="2.1.%1."/>
      <w:legacy w:legacy="1" w:legacySpace="0" w:legacyIndent="931"/>
      <w:lvlJc w:val="left"/>
      <w:pPr>
        <w:ind w:left="0" w:firstLine="0"/>
      </w:pPr>
      <w:rPr>
        <w:rFonts w:ascii="Times New Roman" w:hAnsi="Times New Roman" w:cs="Times New Roman"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2"/>
    </w:lvlOverride>
  </w:num>
  <w:num w:numId="10">
    <w:abstractNumId w:val="2"/>
  </w:num>
  <w:num w:numId="11">
    <w:abstractNumId w:val="2"/>
    <w:lvlOverride w:ilvl="0">
      <w:startOverride w:val="1"/>
    </w:lvlOverride>
  </w:num>
  <w:num w:numId="12">
    <w:abstractNumId w:val="3"/>
  </w:num>
  <w:num w:numId="13">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AF5"/>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0DF9"/>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13F4"/>
    <w:rsid w:val="000B74FA"/>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466B2"/>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09BF"/>
    <w:rsid w:val="0018238C"/>
    <w:rsid w:val="00183D6C"/>
    <w:rsid w:val="001843F2"/>
    <w:rsid w:val="00185487"/>
    <w:rsid w:val="00186E13"/>
    <w:rsid w:val="001901BA"/>
    <w:rsid w:val="001907B1"/>
    <w:rsid w:val="00191611"/>
    <w:rsid w:val="001B0471"/>
    <w:rsid w:val="001B195A"/>
    <w:rsid w:val="001B3384"/>
    <w:rsid w:val="001B366B"/>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C5865"/>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025B"/>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2EA"/>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272"/>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C4B9C"/>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651B9"/>
    <w:rsid w:val="0067032F"/>
    <w:rsid w:val="0067121E"/>
    <w:rsid w:val="006718EA"/>
    <w:rsid w:val="006744E1"/>
    <w:rsid w:val="00675832"/>
    <w:rsid w:val="00680E02"/>
    <w:rsid w:val="0068195C"/>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C78BE"/>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13AB"/>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D3F59"/>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0C48"/>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86E6C"/>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45A7"/>
    <w:rsid w:val="00BE595F"/>
    <w:rsid w:val="00BF4D2C"/>
    <w:rsid w:val="00BF50CA"/>
    <w:rsid w:val="00BF6C10"/>
    <w:rsid w:val="00C0061E"/>
    <w:rsid w:val="00C01E0F"/>
    <w:rsid w:val="00C01F84"/>
    <w:rsid w:val="00C05D5A"/>
    <w:rsid w:val="00C06046"/>
    <w:rsid w:val="00C0612B"/>
    <w:rsid w:val="00C0634B"/>
    <w:rsid w:val="00C074F5"/>
    <w:rsid w:val="00C10AA0"/>
    <w:rsid w:val="00C128E2"/>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350C"/>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577"/>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1B96"/>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9303E"/>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link w:val="a9"/>
    <w:semiHidden/>
    <w:rsid w:val="00A50172"/>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Заголовок 1 Знак"/>
    <w:aliases w:val="H1 Знак,Заголовок 1 Знак Знак Знак Знак Знак"/>
    <w:basedOn w:val="a0"/>
    <w:link w:val="1"/>
    <w:rsid w:val="00AC0C48"/>
    <w:rPr>
      <w:sz w:val="28"/>
    </w:rPr>
  </w:style>
  <w:style w:type="character" w:styleId="af8">
    <w:name w:val="FollowedHyperlink"/>
    <w:basedOn w:val="a0"/>
    <w:uiPriority w:val="99"/>
    <w:unhideWhenUsed/>
    <w:rsid w:val="00AC0C48"/>
    <w:rPr>
      <w:color w:val="800080"/>
      <w:u w:val="single"/>
    </w:rPr>
  </w:style>
  <w:style w:type="paragraph" w:styleId="af9">
    <w:name w:val="footnote text"/>
    <w:basedOn w:val="a"/>
    <w:link w:val="afa"/>
    <w:unhideWhenUsed/>
    <w:rsid w:val="00AC0C48"/>
  </w:style>
  <w:style w:type="character" w:customStyle="1" w:styleId="afa">
    <w:name w:val="Текст сноски Знак"/>
    <w:basedOn w:val="a0"/>
    <w:link w:val="af9"/>
    <w:rsid w:val="00AC0C48"/>
  </w:style>
  <w:style w:type="character" w:customStyle="1" w:styleId="a9">
    <w:name w:val="Текст выноски Знак"/>
    <w:basedOn w:val="a0"/>
    <w:link w:val="a8"/>
    <w:semiHidden/>
    <w:rsid w:val="00AC0C48"/>
    <w:rPr>
      <w:rFonts w:ascii="Tahoma" w:hAnsi="Tahoma" w:cs="Tahoma"/>
      <w:sz w:val="16"/>
      <w:szCs w:val="16"/>
    </w:rPr>
  </w:style>
  <w:style w:type="character" w:styleId="afb">
    <w:name w:val="footnote reference"/>
    <w:uiPriority w:val="99"/>
    <w:unhideWhenUsed/>
    <w:rsid w:val="00AC0C48"/>
    <w:rPr>
      <w:rFonts w:ascii="Times New Roman" w:hAnsi="Times New Roman" w:cs="Times New Roman" w:hint="default"/>
      <w:vertAlign w:val="superscript"/>
    </w:rPr>
  </w:style>
  <w:style w:type="character" w:customStyle="1" w:styleId="a4">
    <w:name w:val="Верхний колонтитул Знак"/>
    <w:basedOn w:val="a0"/>
    <w:link w:val="a3"/>
    <w:uiPriority w:val="99"/>
    <w:rsid w:val="00AC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link w:val="a9"/>
    <w:semiHidden/>
    <w:rsid w:val="00A50172"/>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Заголовок 1 Знак"/>
    <w:aliases w:val="H1 Знак,Заголовок 1 Знак Знак Знак Знак Знак"/>
    <w:basedOn w:val="a0"/>
    <w:link w:val="1"/>
    <w:rsid w:val="00AC0C48"/>
    <w:rPr>
      <w:sz w:val="28"/>
    </w:rPr>
  </w:style>
  <w:style w:type="character" w:styleId="af8">
    <w:name w:val="FollowedHyperlink"/>
    <w:basedOn w:val="a0"/>
    <w:uiPriority w:val="99"/>
    <w:unhideWhenUsed/>
    <w:rsid w:val="00AC0C48"/>
    <w:rPr>
      <w:color w:val="800080"/>
      <w:u w:val="single"/>
    </w:rPr>
  </w:style>
  <w:style w:type="paragraph" w:styleId="af9">
    <w:name w:val="footnote text"/>
    <w:basedOn w:val="a"/>
    <w:link w:val="afa"/>
    <w:unhideWhenUsed/>
    <w:rsid w:val="00AC0C48"/>
  </w:style>
  <w:style w:type="character" w:customStyle="1" w:styleId="afa">
    <w:name w:val="Текст сноски Знак"/>
    <w:basedOn w:val="a0"/>
    <w:link w:val="af9"/>
    <w:rsid w:val="00AC0C48"/>
  </w:style>
  <w:style w:type="character" w:customStyle="1" w:styleId="a9">
    <w:name w:val="Текст выноски Знак"/>
    <w:basedOn w:val="a0"/>
    <w:link w:val="a8"/>
    <w:semiHidden/>
    <w:rsid w:val="00AC0C48"/>
    <w:rPr>
      <w:rFonts w:ascii="Tahoma" w:hAnsi="Tahoma" w:cs="Tahoma"/>
      <w:sz w:val="16"/>
      <w:szCs w:val="16"/>
    </w:rPr>
  </w:style>
  <w:style w:type="character" w:styleId="afb">
    <w:name w:val="footnote reference"/>
    <w:uiPriority w:val="99"/>
    <w:unhideWhenUsed/>
    <w:rsid w:val="00AC0C48"/>
    <w:rPr>
      <w:rFonts w:ascii="Times New Roman" w:hAnsi="Times New Roman" w:cs="Times New Roman" w:hint="default"/>
      <w:vertAlign w:val="superscript"/>
    </w:rPr>
  </w:style>
  <w:style w:type="character" w:customStyle="1" w:styleId="a4">
    <w:name w:val="Верхний колонтитул Знак"/>
    <w:basedOn w:val="a0"/>
    <w:link w:val="a3"/>
    <w:uiPriority w:val="99"/>
    <w:rsid w:val="00AC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51343794">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303117">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7B7752CA26F4EA9CF116B74EF454C2034F2138477015A6C62D4115ACr8q1M" TargetMode="External"/><Relationship Id="rId18"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6"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9"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1"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4"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27B7752CA26F4EA9CF108BA58980BCA06437C3346751CF39B721A48FB88C39E04FD5CACB4592295B09CDFr9qFM" TargetMode="External"/><Relationship Id="rId20"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9"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4"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2"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7" Type="http://schemas.openxmlformats.org/officeDocument/2006/relationships/hyperlink" Target="consultantplus://offline/ref=A0668C7B911DCC6695E59B158BD9BA10C534794B2E1D2917813809F13696099C4D5857DB9717F2D70AC755C9Z1J" TargetMode="External"/><Relationship Id="rId40" Type="http://schemas.openxmlformats.org/officeDocument/2006/relationships/hyperlink" Target="consultantplus://offline/ref=798515D39B476E5701E71ADAEC34BF359CF7673A950CCAF7293B7593A9DACC1286561D9460898D63j5ZDI" TargetMode="External"/><Relationship Id="rId5" Type="http://schemas.openxmlformats.org/officeDocument/2006/relationships/webSettings" Target="webSettings.xml"/><Relationship Id="rId15" Type="http://schemas.openxmlformats.org/officeDocument/2006/relationships/hyperlink" Target="consultantplus://offline/ref=927B7752CA26F4EA9CF108BA58980BCA06437C3346751CF39B721A48FB88C39E04FD5CACB4592295B09CDFr9qFM" TargetMode="External"/><Relationship Id="rId23"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8"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6" Type="http://schemas.openxmlformats.org/officeDocument/2006/relationships/hyperlink" Target="consultantplus://offline/ref=A0668C7B911DCC6695E59B158BD9BA10C534794B2E1D2917813809F13696099C4D5857DB9717F2D70AC755C9Z1J" TargetMode="External"/><Relationship Id="rId10"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19"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1"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7B7752CA26F4EA9CF116B74EF454C2034F2138477015A6C62D4115ACr8q1M" TargetMode="External"/><Relationship Id="rId14" Type="http://schemas.openxmlformats.org/officeDocument/2006/relationships/hyperlink" Target="consultantplus://offline/ref=927B7752CA26F4EA9CF108BA58980BCA06437C3346751CF39B721A48FB88C39E04FD5CACB4592295B09CDFr9qFM" TargetMode="External"/><Relationship Id="rId22"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7"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0"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5"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3" Type="http://schemas.openxmlformats.org/officeDocument/2006/relationships/fontTable" Target="fontTable.xml"/><Relationship Id="rId8" Type="http://schemas.openxmlformats.org/officeDocument/2006/relationships/hyperlink" Target="consultantplus://offline/ref=927B7752CA26F4EA9CF116B74EF454C2034F253C467E15A6C62D4115ACr8q1M" TargetMode="External"/><Relationship Id="rId3" Type="http://schemas.microsoft.com/office/2007/relationships/stylesWithEffects" Target="stylesWithEffects.xml"/><Relationship Id="rId12" Type="http://schemas.openxmlformats.org/officeDocument/2006/relationships/hyperlink" Target="consultantplus://offline/ref=927B7752CA26F4EA9CF116B74EF454C2034F253C467E15A6C62D4115ACr8q1M" TargetMode="External"/><Relationship Id="rId17" Type="http://schemas.openxmlformats.org/officeDocument/2006/relationships/hyperlink" Target="http://www.valdayadm.ru/" TargetMode="External"/><Relationship Id="rId25"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3" Type="http://schemas.openxmlformats.org/officeDocument/2006/relationships/header" Target="header1.xml"/><Relationship Id="rId38" Type="http://schemas.openxmlformats.org/officeDocument/2006/relationships/hyperlink" Target="file:///D:\&#1053;&#1040;%20&#1057;&#1040;&#1049;&#1058;\&#1082;&#1086;&#1084;&#1080;&#1090;&#1077;&#1090;%20&#1101;&#1082;&#1086;&#1085;&#1086;&#1084;&#1080;&#1082;&#1080;\&#1055;&#1086;&#1083;&#1086;&#1078;&#1077;&#1085;&#1080;&#1077;%20&#1086;%20%20&#1088;&#1072;&#1079;&#1084;&#1077;&#1097;&#1077;&#1085;&#1080;&#1080;%20&#1085;&#1077;&#1089;&#1090;&#1072;&#1094;&#1080;&#1086;&#1085;&#1072;&#1088;&#1085;&#1099;&#1093;%20&#1086;&#1073;&#1098;&#1077;&#1082;&#1090;&#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8028</Words>
  <Characters>45762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53683</CharactersWithSpaces>
  <SharedDoc>false</SharedDoc>
  <HLinks>
    <vt:vector size="192" baseType="variant">
      <vt:variant>
        <vt:i4>6619239</vt:i4>
      </vt:variant>
      <vt:variant>
        <vt:i4>93</vt:i4>
      </vt:variant>
      <vt:variant>
        <vt:i4>0</vt:i4>
      </vt:variant>
      <vt:variant>
        <vt:i4>5</vt:i4>
      </vt:variant>
      <vt:variant>
        <vt:lpwstr>consultantplus://offline/ref=798515D39B476E5701E71ADAEC34BF359CF7673A950CCAF7293B7593A9DACC1286561D9460898D63j5ZDI</vt:lpwstr>
      </vt:variant>
      <vt:variant>
        <vt:lpwstr/>
      </vt:variant>
      <vt:variant>
        <vt:i4>69731339</vt:i4>
      </vt:variant>
      <vt:variant>
        <vt:i4>90</vt:i4>
      </vt:variant>
      <vt:variant>
        <vt:i4>0</vt:i4>
      </vt:variant>
      <vt:variant>
        <vt:i4>5</vt:i4>
      </vt:variant>
      <vt:variant>
        <vt:lpwstr>../комитет экономики/Положение о  размещении нестационарных объектов.doc</vt:lpwstr>
      </vt:variant>
      <vt:variant>
        <vt:lpwstr>bookmark16</vt:lpwstr>
      </vt:variant>
      <vt:variant>
        <vt:i4>69927947</vt:i4>
      </vt:variant>
      <vt:variant>
        <vt:i4>87</vt:i4>
      </vt:variant>
      <vt:variant>
        <vt:i4>0</vt:i4>
      </vt:variant>
      <vt:variant>
        <vt:i4>5</vt:i4>
      </vt:variant>
      <vt:variant>
        <vt:lpwstr>../комитет экономики/Положение о  размещении нестационарных объектов.doc</vt:lpwstr>
      </vt:variant>
      <vt:variant>
        <vt:lpwstr>bookmark15</vt:lpwstr>
      </vt:variant>
      <vt:variant>
        <vt:i4>5767250</vt:i4>
      </vt:variant>
      <vt:variant>
        <vt:i4>84</vt:i4>
      </vt:variant>
      <vt:variant>
        <vt:i4>0</vt:i4>
      </vt:variant>
      <vt:variant>
        <vt:i4>5</vt:i4>
      </vt:variant>
      <vt:variant>
        <vt:lpwstr>consultantplus://offline/ref=A0668C7B911DCC6695E59B158BD9BA10C534794B2E1D2917813809F13696099C4D5857DB9717F2D70AC755C9Z1J</vt:lpwstr>
      </vt:variant>
      <vt:variant>
        <vt:lpwstr/>
      </vt:variant>
      <vt:variant>
        <vt:i4>5767250</vt:i4>
      </vt:variant>
      <vt:variant>
        <vt:i4>81</vt:i4>
      </vt:variant>
      <vt:variant>
        <vt:i4>0</vt:i4>
      </vt:variant>
      <vt:variant>
        <vt:i4>5</vt:i4>
      </vt:variant>
      <vt:variant>
        <vt:lpwstr>consultantplus://offline/ref=A0668C7B911DCC6695E59B158BD9BA10C534794B2E1D2917813809F13696099C4D5857DB9717F2D70AC755C9Z1J</vt:lpwstr>
      </vt:variant>
      <vt:variant>
        <vt:lpwstr/>
      </vt:variant>
      <vt:variant>
        <vt:i4>69731339</vt:i4>
      </vt:variant>
      <vt:variant>
        <vt:i4>78</vt:i4>
      </vt:variant>
      <vt:variant>
        <vt:i4>0</vt:i4>
      </vt:variant>
      <vt:variant>
        <vt:i4>5</vt:i4>
      </vt:variant>
      <vt:variant>
        <vt:lpwstr>../комитет экономики/Положение о  размещении нестационарных объектов.doc</vt:lpwstr>
      </vt:variant>
      <vt:variant>
        <vt:lpwstr>bookmark16</vt:lpwstr>
      </vt:variant>
      <vt:variant>
        <vt:i4>69076026</vt:i4>
      </vt:variant>
      <vt:variant>
        <vt:i4>75</vt:i4>
      </vt:variant>
      <vt:variant>
        <vt:i4>0</vt:i4>
      </vt:variant>
      <vt:variant>
        <vt:i4>5</vt:i4>
      </vt:variant>
      <vt:variant>
        <vt:lpwstr>../комитет экономики/Положение о  размещении нестационарных объектов.doc</vt:lpwstr>
      </vt:variant>
      <vt:variant>
        <vt:lpwstr>bookmark9</vt:lpwstr>
      </vt:variant>
      <vt:variant>
        <vt:i4>69076026</vt:i4>
      </vt:variant>
      <vt:variant>
        <vt:i4>72</vt:i4>
      </vt:variant>
      <vt:variant>
        <vt:i4>0</vt:i4>
      </vt:variant>
      <vt:variant>
        <vt:i4>5</vt:i4>
      </vt:variant>
      <vt:variant>
        <vt:lpwstr>../комитет экономики/Положение о  размещении нестационарных объектов.doc</vt:lpwstr>
      </vt:variant>
      <vt:variant>
        <vt:lpwstr>bookmark4</vt:lpwstr>
      </vt:variant>
      <vt:variant>
        <vt:i4>69076026</vt:i4>
      </vt:variant>
      <vt:variant>
        <vt:i4>69</vt:i4>
      </vt:variant>
      <vt:variant>
        <vt:i4>0</vt:i4>
      </vt:variant>
      <vt:variant>
        <vt:i4>5</vt:i4>
      </vt:variant>
      <vt:variant>
        <vt:lpwstr>../комитет экономики/Положение о  размещении нестационарных объектов.doc</vt:lpwstr>
      </vt:variant>
      <vt:variant>
        <vt:lpwstr>bookmark5</vt:lpwstr>
      </vt:variant>
      <vt:variant>
        <vt:i4>69076026</vt:i4>
      </vt:variant>
      <vt:variant>
        <vt:i4>66</vt:i4>
      </vt:variant>
      <vt:variant>
        <vt:i4>0</vt:i4>
      </vt:variant>
      <vt:variant>
        <vt:i4>5</vt:i4>
      </vt:variant>
      <vt:variant>
        <vt:lpwstr>../комитет экономики/Положение о  размещении нестационарных объектов.doc</vt:lpwstr>
      </vt:variant>
      <vt:variant>
        <vt:lpwstr>bookmark3</vt:lpwstr>
      </vt:variant>
      <vt:variant>
        <vt:i4>74777626</vt:i4>
      </vt:variant>
      <vt:variant>
        <vt:i4>63</vt:i4>
      </vt:variant>
      <vt:variant>
        <vt:i4>0</vt:i4>
      </vt:variant>
      <vt:variant>
        <vt:i4>5</vt:i4>
      </vt:variant>
      <vt:variant>
        <vt:lpwstr>../комитет экономики/Положение о  размещении нестационарных объектов.doc</vt:lpwstr>
      </vt:variant>
      <vt:variant>
        <vt:lpwstr>Par400</vt:lpwstr>
      </vt:variant>
      <vt:variant>
        <vt:i4>74908697</vt:i4>
      </vt:variant>
      <vt:variant>
        <vt:i4>60</vt:i4>
      </vt:variant>
      <vt:variant>
        <vt:i4>0</vt:i4>
      </vt:variant>
      <vt:variant>
        <vt:i4>5</vt:i4>
      </vt:variant>
      <vt:variant>
        <vt:lpwstr>../комитет экономики/Положение о  размещении нестационарных объектов.doc</vt:lpwstr>
      </vt:variant>
      <vt:variant>
        <vt:lpwstr>Par533</vt:lpwstr>
      </vt:variant>
      <vt:variant>
        <vt:i4>74777626</vt:i4>
      </vt:variant>
      <vt:variant>
        <vt:i4>57</vt:i4>
      </vt:variant>
      <vt:variant>
        <vt:i4>0</vt:i4>
      </vt:variant>
      <vt:variant>
        <vt:i4>5</vt:i4>
      </vt:variant>
      <vt:variant>
        <vt:lpwstr>../комитет экономики/Положение о  размещении нестационарных объектов.doc</vt:lpwstr>
      </vt:variant>
      <vt:variant>
        <vt:lpwstr>Par400</vt:lpwstr>
      </vt:variant>
      <vt:variant>
        <vt:i4>75039769</vt:i4>
      </vt:variant>
      <vt:variant>
        <vt:i4>54</vt:i4>
      </vt:variant>
      <vt:variant>
        <vt:i4>0</vt:i4>
      </vt:variant>
      <vt:variant>
        <vt:i4>5</vt:i4>
      </vt:variant>
      <vt:variant>
        <vt:lpwstr>../комитет экономики/Положение о  размещении нестационарных объектов.doc</vt:lpwstr>
      </vt:variant>
      <vt:variant>
        <vt:lpwstr>Par139</vt:lpwstr>
      </vt:variant>
      <vt:variant>
        <vt:i4>74908697</vt:i4>
      </vt:variant>
      <vt:variant>
        <vt:i4>51</vt:i4>
      </vt:variant>
      <vt:variant>
        <vt:i4>0</vt:i4>
      </vt:variant>
      <vt:variant>
        <vt:i4>5</vt:i4>
      </vt:variant>
      <vt:variant>
        <vt:lpwstr>../комитет экономики/Положение о  размещении нестационарных объектов.doc</vt:lpwstr>
      </vt:variant>
      <vt:variant>
        <vt:lpwstr>Par137</vt:lpwstr>
      </vt:variant>
      <vt:variant>
        <vt:i4>74843161</vt:i4>
      </vt:variant>
      <vt:variant>
        <vt:i4>48</vt:i4>
      </vt:variant>
      <vt:variant>
        <vt:i4>0</vt:i4>
      </vt:variant>
      <vt:variant>
        <vt:i4>5</vt:i4>
      </vt:variant>
      <vt:variant>
        <vt:lpwstr>../комитет экономики/Положение о  размещении нестационарных объектов.doc</vt:lpwstr>
      </vt:variant>
      <vt:variant>
        <vt:lpwstr>Par136</vt:lpwstr>
      </vt:variant>
      <vt:variant>
        <vt:i4>75039769</vt:i4>
      </vt:variant>
      <vt:variant>
        <vt:i4>45</vt:i4>
      </vt:variant>
      <vt:variant>
        <vt:i4>0</vt:i4>
      </vt:variant>
      <vt:variant>
        <vt:i4>5</vt:i4>
      </vt:variant>
      <vt:variant>
        <vt:lpwstr>../комитет экономики/Положение о  размещении нестационарных объектов.doc</vt:lpwstr>
      </vt:variant>
      <vt:variant>
        <vt:lpwstr>Par139</vt:lpwstr>
      </vt:variant>
      <vt:variant>
        <vt:i4>74908697</vt:i4>
      </vt:variant>
      <vt:variant>
        <vt:i4>42</vt:i4>
      </vt:variant>
      <vt:variant>
        <vt:i4>0</vt:i4>
      </vt:variant>
      <vt:variant>
        <vt:i4>5</vt:i4>
      </vt:variant>
      <vt:variant>
        <vt:lpwstr>../комитет экономики/Положение о  размещении нестационарных объектов.doc</vt:lpwstr>
      </vt:variant>
      <vt:variant>
        <vt:lpwstr>Par137</vt:lpwstr>
      </vt:variant>
      <vt:variant>
        <vt:i4>74843161</vt:i4>
      </vt:variant>
      <vt:variant>
        <vt:i4>39</vt:i4>
      </vt:variant>
      <vt:variant>
        <vt:i4>0</vt:i4>
      </vt:variant>
      <vt:variant>
        <vt:i4>5</vt:i4>
      </vt:variant>
      <vt:variant>
        <vt:lpwstr>../комитет экономики/Положение о  размещении нестационарных объектов.doc</vt:lpwstr>
      </vt:variant>
      <vt:variant>
        <vt:lpwstr>Par136</vt:lpwstr>
      </vt:variant>
      <vt:variant>
        <vt:i4>74908690</vt:i4>
      </vt:variant>
      <vt:variant>
        <vt:i4>36</vt:i4>
      </vt:variant>
      <vt:variant>
        <vt:i4>0</vt:i4>
      </vt:variant>
      <vt:variant>
        <vt:i4>5</vt:i4>
      </vt:variant>
      <vt:variant>
        <vt:lpwstr>../комитет экономики/Положение о  размещении нестационарных объектов.doc</vt:lpwstr>
      </vt:variant>
      <vt:variant>
        <vt:lpwstr>Par284</vt:lpwstr>
      </vt:variant>
      <vt:variant>
        <vt:i4>71828522</vt:i4>
      </vt:variant>
      <vt:variant>
        <vt:i4>33</vt:i4>
      </vt:variant>
      <vt:variant>
        <vt:i4>0</vt:i4>
      </vt:variant>
      <vt:variant>
        <vt:i4>5</vt:i4>
      </vt:variant>
      <vt:variant>
        <vt:lpwstr>../комитет экономики/Положение о  размещении нестационарных объектов.doc</vt:lpwstr>
      </vt:variant>
      <vt:variant>
        <vt:lpwstr>Par97</vt:lpwstr>
      </vt:variant>
      <vt:variant>
        <vt:i4>74974226</vt:i4>
      </vt:variant>
      <vt:variant>
        <vt:i4>30</vt:i4>
      </vt:variant>
      <vt:variant>
        <vt:i4>0</vt:i4>
      </vt:variant>
      <vt:variant>
        <vt:i4>5</vt:i4>
      </vt:variant>
      <vt:variant>
        <vt:lpwstr>../комитет экономики/Положение о  размещении нестационарных объектов.doc</vt:lpwstr>
      </vt:variant>
      <vt:variant>
        <vt:lpwstr>Par188</vt:lpwstr>
      </vt:variant>
      <vt:variant>
        <vt:i4>65555</vt:i4>
      </vt:variant>
      <vt:variant>
        <vt:i4>27</vt:i4>
      </vt:variant>
      <vt:variant>
        <vt:i4>0</vt:i4>
      </vt:variant>
      <vt:variant>
        <vt:i4>5</vt:i4>
      </vt:variant>
      <vt:variant>
        <vt:lpwstr>http://www.valdayadm.ru/</vt:lpwstr>
      </vt:variant>
      <vt:variant>
        <vt:lpwstr/>
      </vt:variant>
      <vt:variant>
        <vt:i4>1835021</vt:i4>
      </vt:variant>
      <vt:variant>
        <vt:i4>24</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21</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18</vt:i4>
      </vt:variant>
      <vt:variant>
        <vt:i4>0</vt:i4>
      </vt:variant>
      <vt:variant>
        <vt:i4>5</vt:i4>
      </vt:variant>
      <vt:variant>
        <vt:lpwstr>consultantplus://offline/ref=927B7752CA26F4EA9CF108BA58980BCA06437C3346751CF39B721A48FB88C39E04FD5CACB4592295B09CDFr9qFM</vt:lpwstr>
      </vt:variant>
      <vt:variant>
        <vt:lpwstr/>
      </vt:variant>
      <vt:variant>
        <vt:i4>2031702</vt:i4>
      </vt:variant>
      <vt:variant>
        <vt:i4>15</vt:i4>
      </vt:variant>
      <vt:variant>
        <vt:i4>0</vt:i4>
      </vt:variant>
      <vt:variant>
        <vt:i4>5</vt:i4>
      </vt:variant>
      <vt:variant>
        <vt:lpwstr>consultantplus://offline/ref=927B7752CA26F4EA9CF116B74EF454C2034F2138477015A6C62D4115ACr8q1M</vt:lpwstr>
      </vt:variant>
      <vt:variant>
        <vt:lpwstr/>
      </vt:variant>
      <vt:variant>
        <vt:i4>2031709</vt:i4>
      </vt:variant>
      <vt:variant>
        <vt:i4>12</vt:i4>
      </vt:variant>
      <vt:variant>
        <vt:i4>0</vt:i4>
      </vt:variant>
      <vt:variant>
        <vt:i4>5</vt:i4>
      </vt:variant>
      <vt:variant>
        <vt:lpwstr>consultantplus://offline/ref=927B7752CA26F4EA9CF116B74EF454C2034F253C467E15A6C62D4115ACr8q1M</vt:lpwstr>
      </vt:variant>
      <vt:variant>
        <vt:lpwstr/>
      </vt:variant>
      <vt:variant>
        <vt:i4>74515485</vt:i4>
      </vt:variant>
      <vt:variant>
        <vt:i4>9</vt:i4>
      </vt:variant>
      <vt:variant>
        <vt:i4>0</vt:i4>
      </vt:variant>
      <vt:variant>
        <vt:i4>5</vt:i4>
      </vt:variant>
      <vt:variant>
        <vt:lpwstr>../комитет экономики/Положение о  размещении нестационарных объектов.doc</vt:lpwstr>
      </vt:variant>
      <vt:variant>
        <vt:lpwstr>Par575</vt:lpwstr>
      </vt:variant>
      <vt:variant>
        <vt:i4>71631914</vt:i4>
      </vt:variant>
      <vt:variant>
        <vt:i4>6</vt:i4>
      </vt:variant>
      <vt:variant>
        <vt:i4>0</vt:i4>
      </vt:variant>
      <vt:variant>
        <vt:i4>5</vt:i4>
      </vt:variant>
      <vt:variant>
        <vt:lpwstr>../комитет экономики/Положение о  размещении нестационарных объектов.doc</vt:lpwstr>
      </vt:variant>
      <vt:variant>
        <vt:lpwstr>Par45</vt:lpwstr>
      </vt:variant>
      <vt:variant>
        <vt:i4>2031702</vt:i4>
      </vt:variant>
      <vt:variant>
        <vt:i4>3</vt:i4>
      </vt:variant>
      <vt:variant>
        <vt:i4>0</vt:i4>
      </vt:variant>
      <vt:variant>
        <vt:i4>5</vt:i4>
      </vt:variant>
      <vt:variant>
        <vt:lpwstr>consultantplus://offline/ref=927B7752CA26F4EA9CF116B74EF454C2034F2138477015A6C62D4115ACr8q1M</vt:lpwstr>
      </vt:variant>
      <vt:variant>
        <vt:lpwstr/>
      </vt:variant>
      <vt:variant>
        <vt:i4>2031709</vt:i4>
      </vt:variant>
      <vt:variant>
        <vt:i4>0</vt:i4>
      </vt:variant>
      <vt:variant>
        <vt:i4>0</vt:i4>
      </vt:variant>
      <vt:variant>
        <vt:i4>5</vt:i4>
      </vt:variant>
      <vt:variant>
        <vt:lpwstr>consultantplus://offline/ref=927B7752CA26F4EA9CF116B74EF454C2034F253C467E15A6C62D4115ACr8q1M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2017-04-25T05:25:00Z</cp:lastPrinted>
  <dcterms:created xsi:type="dcterms:W3CDTF">2017-04-26T12:34:00Z</dcterms:created>
  <dcterms:modified xsi:type="dcterms:W3CDTF">2017-04-26T12:34:00Z</dcterms:modified>
</cp:coreProperties>
</file>