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82815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854" w:rsidP="00C4619C">
      <w:pPr>
        <w:jc w:val="center"/>
        <w:rPr>
          <w:sz w:val="28"/>
        </w:rPr>
      </w:pPr>
      <w:r>
        <w:rPr>
          <w:sz w:val="28"/>
        </w:rPr>
        <w:t>20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5266CC">
        <w:rPr>
          <w:sz w:val="28"/>
        </w:rPr>
        <w:t>6</w:t>
      </w:r>
      <w:r w:rsidR="000E6A59">
        <w:rPr>
          <w:sz w:val="28"/>
        </w:rPr>
        <w:t>83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E6A59" w:rsidRPr="000E6A59" w:rsidRDefault="000E6A59" w:rsidP="000E6A5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E6A59">
        <w:rPr>
          <w:b/>
          <w:sz w:val="28"/>
          <w:szCs w:val="28"/>
        </w:rPr>
        <w:t>О проведении публичных слушаний</w:t>
      </w:r>
    </w:p>
    <w:p w:rsidR="000E6A59" w:rsidRPr="000E6A59" w:rsidRDefault="000E6A59" w:rsidP="000E6A59">
      <w:pPr>
        <w:spacing w:line="240" w:lineRule="exact"/>
        <w:jc w:val="center"/>
        <w:rPr>
          <w:b/>
          <w:sz w:val="28"/>
          <w:szCs w:val="28"/>
        </w:rPr>
      </w:pPr>
      <w:r w:rsidRPr="000E6A59">
        <w:rPr>
          <w:b/>
          <w:sz w:val="28"/>
          <w:szCs w:val="28"/>
        </w:rPr>
        <w:t>по вопросу предоставления разрешения</w:t>
      </w:r>
    </w:p>
    <w:p w:rsidR="000E6A59" w:rsidRDefault="000E6A59" w:rsidP="000E6A59">
      <w:pPr>
        <w:spacing w:line="240" w:lineRule="exact"/>
        <w:jc w:val="center"/>
        <w:rPr>
          <w:b/>
          <w:sz w:val="28"/>
          <w:szCs w:val="28"/>
        </w:rPr>
      </w:pPr>
      <w:r w:rsidRPr="000E6A59">
        <w:rPr>
          <w:b/>
          <w:sz w:val="28"/>
          <w:szCs w:val="28"/>
        </w:rPr>
        <w:t>на отклонение от предельных параметров</w:t>
      </w:r>
    </w:p>
    <w:p w:rsidR="000E6A59" w:rsidRPr="000E6A59" w:rsidRDefault="000E6A59" w:rsidP="000E6A59">
      <w:pPr>
        <w:spacing w:line="240" w:lineRule="exact"/>
        <w:jc w:val="center"/>
        <w:rPr>
          <w:b/>
          <w:sz w:val="28"/>
          <w:szCs w:val="28"/>
        </w:rPr>
      </w:pPr>
      <w:r w:rsidRPr="000E6A59">
        <w:rPr>
          <w:b/>
          <w:sz w:val="28"/>
          <w:szCs w:val="28"/>
        </w:rPr>
        <w:t xml:space="preserve"> разрешённого строительства</w:t>
      </w:r>
      <w:bookmarkEnd w:id="0"/>
    </w:p>
    <w:p w:rsidR="000E6A59" w:rsidRPr="000E6A59" w:rsidRDefault="000E6A59" w:rsidP="000E6A59">
      <w:pPr>
        <w:ind w:firstLine="709"/>
        <w:jc w:val="both"/>
        <w:rPr>
          <w:sz w:val="28"/>
          <w:szCs w:val="28"/>
        </w:rPr>
      </w:pPr>
    </w:p>
    <w:p w:rsidR="000E6A59" w:rsidRPr="000E6A59" w:rsidRDefault="000E6A59" w:rsidP="000E6A59">
      <w:pPr>
        <w:ind w:firstLine="709"/>
        <w:jc w:val="both"/>
        <w:rPr>
          <w:sz w:val="28"/>
          <w:szCs w:val="28"/>
        </w:rPr>
      </w:pPr>
    </w:p>
    <w:p w:rsidR="000E6A59" w:rsidRPr="000E6A59" w:rsidRDefault="000E6A59" w:rsidP="000E6A59">
      <w:pPr>
        <w:ind w:firstLine="709"/>
        <w:jc w:val="both"/>
        <w:rPr>
          <w:b/>
          <w:sz w:val="28"/>
          <w:szCs w:val="28"/>
        </w:rPr>
      </w:pPr>
      <w:r w:rsidRPr="000E6A59">
        <w:rPr>
          <w:sz w:val="28"/>
          <w:szCs w:val="28"/>
        </w:rPr>
        <w:t>Рассмотрев заявление Васиной Элины Ильиничны, зарегистрированной по адресу: Новгородская обл., г.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Труда, д.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54, кв.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35</w:t>
      </w:r>
      <w:r>
        <w:rPr>
          <w:sz w:val="28"/>
          <w:szCs w:val="28"/>
        </w:rPr>
        <w:t>,</w:t>
      </w:r>
      <w:r w:rsidRPr="000E6A59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0E6A59">
        <w:rPr>
          <w:sz w:val="28"/>
          <w:szCs w:val="28"/>
        </w:rPr>
        <w:t>4,</w:t>
      </w:r>
      <w:r>
        <w:rPr>
          <w:sz w:val="28"/>
          <w:szCs w:val="28"/>
        </w:rPr>
        <w:t xml:space="preserve"> 5, статьи </w:t>
      </w:r>
      <w:r w:rsidRPr="000E6A59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0E6A59">
        <w:rPr>
          <w:b/>
          <w:sz w:val="28"/>
          <w:szCs w:val="28"/>
        </w:rPr>
        <w:t>ПОСТАНОВЛЯЕТ:</w:t>
      </w:r>
    </w:p>
    <w:p w:rsidR="000E6A59" w:rsidRPr="000E6A59" w:rsidRDefault="000E6A59" w:rsidP="000E6A59">
      <w:pPr>
        <w:ind w:firstLine="709"/>
        <w:jc w:val="both"/>
        <w:rPr>
          <w:sz w:val="28"/>
          <w:szCs w:val="28"/>
        </w:rPr>
      </w:pPr>
      <w:r w:rsidRPr="000E6A59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0E6A59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 xml:space="preserve">41 в территориальной зоне Ж.1. с </w:t>
      </w:r>
      <w:r>
        <w:rPr>
          <w:sz w:val="28"/>
          <w:szCs w:val="28"/>
        </w:rPr>
        <w:t>южной стороны – 2,8 </w:t>
      </w:r>
      <w:r w:rsidRPr="000E6A59">
        <w:rPr>
          <w:sz w:val="28"/>
          <w:szCs w:val="28"/>
        </w:rPr>
        <w:t>метра до границы земельного участка с кадастровым номером 53:03:0102046:17.</w:t>
      </w:r>
    </w:p>
    <w:p w:rsidR="000E6A59" w:rsidRPr="000E6A59" w:rsidRDefault="000E6A59" w:rsidP="000E6A59">
      <w:pPr>
        <w:ind w:firstLine="709"/>
        <w:jc w:val="both"/>
        <w:rPr>
          <w:sz w:val="28"/>
          <w:szCs w:val="28"/>
        </w:rPr>
      </w:pPr>
      <w:r w:rsidRPr="000E6A59">
        <w:rPr>
          <w:sz w:val="28"/>
          <w:szCs w:val="28"/>
        </w:rPr>
        <w:t xml:space="preserve">2. 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0E6A59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0E6A59">
        <w:rPr>
          <w:sz w:val="28"/>
          <w:szCs w:val="28"/>
        </w:rPr>
        <w:t xml:space="preserve"> по 22 мая 2023 года. Публичные слушания назначить на 22 мая 2023 года в 16.00 часов в кабинете 408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19/21.</w:t>
      </w:r>
    </w:p>
    <w:p w:rsidR="000E6A59" w:rsidRPr="000E6A59" w:rsidRDefault="000E6A59" w:rsidP="000E6A59">
      <w:pPr>
        <w:ind w:firstLine="709"/>
        <w:jc w:val="both"/>
        <w:rPr>
          <w:sz w:val="28"/>
          <w:szCs w:val="28"/>
        </w:rPr>
      </w:pPr>
      <w:r w:rsidRPr="000E6A59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 xml:space="preserve">19/21 </w:t>
      </w:r>
      <w:proofErr w:type="spellStart"/>
      <w:r w:rsidRPr="000E6A59">
        <w:rPr>
          <w:sz w:val="28"/>
          <w:szCs w:val="28"/>
        </w:rPr>
        <w:t>каб</w:t>
      </w:r>
      <w:proofErr w:type="spellEnd"/>
      <w:r w:rsidRPr="000E6A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6A59">
        <w:rPr>
          <w:sz w:val="28"/>
          <w:szCs w:val="28"/>
        </w:rPr>
        <w:t>408 или на 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0E6A59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0E6A59">
        <w:rPr>
          <w:sz w:val="28"/>
          <w:szCs w:val="28"/>
        </w:rPr>
        <w:t xml:space="preserve"> по 22 мая 2023 года.</w:t>
      </w:r>
    </w:p>
    <w:p w:rsidR="000E6A59" w:rsidRPr="000E6A59" w:rsidRDefault="000E6A59" w:rsidP="000E6A59">
      <w:pPr>
        <w:ind w:firstLine="709"/>
        <w:jc w:val="both"/>
        <w:rPr>
          <w:sz w:val="28"/>
          <w:szCs w:val="28"/>
        </w:rPr>
      </w:pPr>
      <w:r w:rsidRPr="000E6A59">
        <w:rPr>
          <w:sz w:val="28"/>
          <w:szCs w:val="28"/>
        </w:rPr>
        <w:lastRenderedPageBreak/>
        <w:t xml:space="preserve">4. 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0E6A59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0E6A59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0E6A59" w:rsidRDefault="004718DB" w:rsidP="000E6A59">
      <w:pPr>
        <w:ind w:firstLine="709"/>
        <w:jc w:val="both"/>
        <w:rPr>
          <w:sz w:val="28"/>
          <w:szCs w:val="28"/>
        </w:rPr>
      </w:pPr>
    </w:p>
    <w:p w:rsidR="004718DB" w:rsidRPr="000E6A59" w:rsidRDefault="004718DB" w:rsidP="000E6A5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75" w:rsidRDefault="000F7375">
      <w:r>
        <w:separator/>
      </w:r>
    </w:p>
  </w:endnote>
  <w:endnote w:type="continuationSeparator" w:id="0">
    <w:p w:rsidR="000F7375" w:rsidRDefault="000F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75" w:rsidRDefault="000F7375">
      <w:r>
        <w:separator/>
      </w:r>
    </w:p>
  </w:footnote>
  <w:footnote w:type="continuationSeparator" w:id="0">
    <w:p w:rsidR="000F7375" w:rsidRDefault="000F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230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A59"/>
    <w:rsid w:val="000F2BDE"/>
    <w:rsid w:val="000F4E71"/>
    <w:rsid w:val="000F54B0"/>
    <w:rsid w:val="000F5A6B"/>
    <w:rsid w:val="000F6250"/>
    <w:rsid w:val="000F6E9B"/>
    <w:rsid w:val="000F72A4"/>
    <w:rsid w:val="000F7375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2307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3B72045-5AC6-4C81-896F-0741C590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BABA-443C-4F2B-A32F-FA810AC9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2023-04-21T10:06:00Z</cp:lastPrinted>
  <dcterms:created xsi:type="dcterms:W3CDTF">2023-04-24T04:56:00Z</dcterms:created>
  <dcterms:modified xsi:type="dcterms:W3CDTF">2023-04-24T04:56:00Z</dcterms:modified>
</cp:coreProperties>
</file>