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926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30.04.2015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716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265C5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административный </w:t>
      </w:r>
    </w:p>
    <w:p w:rsidR="0079268A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регламент предоставления муниципальной услуги </w:t>
      </w:r>
    </w:p>
    <w:p w:rsidR="0079268A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по представлению информации о проведении ярмарок, </w:t>
      </w:r>
    </w:p>
    <w:p w:rsidR="0079268A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выставок народного творчества, ремесел </w:t>
      </w:r>
    </w:p>
    <w:p w:rsidR="00954862" w:rsidRPr="00954862" w:rsidRDefault="0079268A" w:rsidP="00954862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на территории Валдайского муниципального района</w:t>
      </w:r>
    </w:p>
    <w:p w:rsidR="00954862" w:rsidRDefault="00954862" w:rsidP="00954862">
      <w:pPr>
        <w:rPr>
          <w:sz w:val="28"/>
          <w:szCs w:val="28"/>
        </w:rPr>
      </w:pPr>
    </w:p>
    <w:p w:rsidR="0079268A" w:rsidRPr="0079268A" w:rsidRDefault="0079268A" w:rsidP="00954862"/>
    <w:p w:rsidR="0079268A" w:rsidRDefault="0079268A" w:rsidP="004D78C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79268A">
        <w:rPr>
          <w:b/>
          <w:sz w:val="28"/>
          <w:szCs w:val="28"/>
        </w:rPr>
        <w:t>ПОСТАНО</w:t>
      </w:r>
      <w:r w:rsidRPr="0079268A">
        <w:rPr>
          <w:b/>
          <w:sz w:val="28"/>
          <w:szCs w:val="28"/>
        </w:rPr>
        <w:t>В</w:t>
      </w:r>
      <w:r w:rsidRPr="0079268A">
        <w:rPr>
          <w:b/>
          <w:sz w:val="28"/>
          <w:szCs w:val="28"/>
        </w:rPr>
        <w:t>ЛЯЕТ:</w:t>
      </w:r>
    </w:p>
    <w:p w:rsidR="0079268A" w:rsidRDefault="0079268A" w:rsidP="007265C5">
      <w:pPr>
        <w:ind w:firstLine="700"/>
        <w:jc w:val="both"/>
        <w:rPr>
          <w:rFonts w:eastAsia="Arial"/>
          <w:bCs/>
          <w:sz w:val="28"/>
          <w:szCs w:val="28"/>
        </w:rPr>
      </w:pPr>
      <w:r w:rsidRPr="0079268A">
        <w:rPr>
          <w:sz w:val="28"/>
          <w:szCs w:val="28"/>
        </w:rPr>
        <w:t xml:space="preserve">1. Внести изменения в </w:t>
      </w:r>
      <w:r w:rsidRPr="0079268A">
        <w:rPr>
          <w:rFonts w:eastAsia="Arial"/>
          <w:bCs/>
          <w:sz w:val="28"/>
          <w:szCs w:val="28"/>
        </w:rPr>
        <w:t>административный регламент предоставления муниципальной услуги по представлению информации о проведении ярм</w:t>
      </w:r>
      <w:r w:rsidRPr="0079268A">
        <w:rPr>
          <w:rFonts w:eastAsia="Arial"/>
          <w:bCs/>
          <w:sz w:val="28"/>
          <w:szCs w:val="28"/>
        </w:rPr>
        <w:t>а</w:t>
      </w:r>
      <w:r w:rsidRPr="0079268A">
        <w:rPr>
          <w:rFonts w:eastAsia="Arial"/>
          <w:bCs/>
          <w:sz w:val="28"/>
          <w:szCs w:val="28"/>
        </w:rPr>
        <w:t>рок, выставок народного творчества, ремесел на территории Валдайского муниципального района</w:t>
      </w:r>
      <w:r>
        <w:rPr>
          <w:rFonts w:eastAsia="Arial"/>
          <w:bCs/>
          <w:sz w:val="28"/>
          <w:szCs w:val="28"/>
        </w:rPr>
        <w:t xml:space="preserve">, </w:t>
      </w:r>
      <w:r w:rsidR="007265C5">
        <w:rPr>
          <w:rFonts w:eastAsia="Arial"/>
          <w:bCs/>
          <w:sz w:val="28"/>
          <w:szCs w:val="28"/>
        </w:rPr>
        <w:t>утвержденный распоряжением Администрации Валдайского муниципального района от 13.10.2011 № 248-рз:</w:t>
      </w:r>
    </w:p>
    <w:p w:rsidR="007265C5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1.1. Заменить в подпункте 1.3.2 пункта 1.3 слова «175400, Новгоро</w:t>
      </w:r>
      <w:r>
        <w:rPr>
          <w:rFonts w:eastAsia="Arial"/>
          <w:bCs/>
          <w:sz w:val="28"/>
          <w:szCs w:val="28"/>
        </w:rPr>
        <w:t>д</w:t>
      </w:r>
      <w:r>
        <w:rPr>
          <w:rFonts w:eastAsia="Arial"/>
          <w:bCs/>
          <w:sz w:val="28"/>
          <w:szCs w:val="28"/>
        </w:rPr>
        <w:t>ская область, г.Валдай, ул.Труда, д.3а;» на «175400, Новгородская о</w:t>
      </w:r>
      <w:r>
        <w:rPr>
          <w:rFonts w:eastAsia="Arial"/>
          <w:bCs/>
          <w:sz w:val="28"/>
          <w:szCs w:val="28"/>
        </w:rPr>
        <w:t>б</w:t>
      </w:r>
      <w:r>
        <w:rPr>
          <w:rFonts w:eastAsia="Arial"/>
          <w:bCs/>
          <w:sz w:val="28"/>
          <w:szCs w:val="28"/>
        </w:rPr>
        <w:t>ласть, г.Валдай, пр.Комсомольский, д.3;»;</w:t>
      </w:r>
    </w:p>
    <w:p w:rsidR="007265C5" w:rsidRDefault="007265C5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1.2. Заменить в подпункте 1.3.5  пункта 1.3 слова «адрес электронной почты:  </w:t>
      </w:r>
      <w:hyperlink r:id="rId8" w:history="1"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youn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@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novgorod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.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net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;»</w:t>
        </w:r>
      </w:hyperlink>
      <w:r w:rsidR="00211A49">
        <w:rPr>
          <w:rFonts w:eastAsia="Arial"/>
          <w:bCs/>
          <w:sz w:val="28"/>
          <w:szCs w:val="28"/>
        </w:rPr>
        <w:t xml:space="preserve"> на «адрес электронной почты: </w:t>
      </w:r>
      <w:hyperlink r:id="rId9" w:history="1"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kulturava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l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day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@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mail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.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  <w:lang w:val="en-US"/>
          </w:rPr>
          <w:t>ru</w:t>
        </w:r>
        <w:r w:rsidR="00211A49" w:rsidRPr="00211A49">
          <w:rPr>
            <w:rStyle w:val="ae"/>
            <w:rFonts w:eastAsia="Arial"/>
            <w:bCs/>
            <w:color w:val="auto"/>
            <w:sz w:val="28"/>
            <w:szCs w:val="28"/>
            <w:u w:val="none"/>
          </w:rPr>
          <w:t>;»</w:t>
        </w:r>
      </w:hyperlink>
      <w:r w:rsidR="00211A49">
        <w:rPr>
          <w:rFonts w:eastAsia="Arial"/>
          <w:bCs/>
          <w:sz w:val="28"/>
          <w:szCs w:val="28"/>
        </w:rPr>
        <w:t>.</w:t>
      </w:r>
    </w:p>
    <w:p w:rsidR="00211A49" w:rsidRPr="00211A49" w:rsidRDefault="00211A49" w:rsidP="007265C5">
      <w:pPr>
        <w:ind w:firstLine="70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7265C5" w:rsidRPr="0079268A" w:rsidRDefault="007265C5" w:rsidP="007265C5">
      <w:pPr>
        <w:ind w:firstLine="700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4D78CC">
        <w:rPr>
          <w:b/>
          <w:sz w:val="28"/>
          <w:szCs w:val="28"/>
        </w:rPr>
        <w:tab/>
      </w:r>
      <w:r w:rsidR="004D78CC">
        <w:rPr>
          <w:b/>
          <w:sz w:val="28"/>
          <w:szCs w:val="28"/>
        </w:rPr>
        <w:tab/>
      </w:r>
      <w:r w:rsidR="004D78CC">
        <w:rPr>
          <w:b/>
          <w:sz w:val="28"/>
          <w:szCs w:val="28"/>
        </w:rPr>
        <w:tab/>
        <w:t xml:space="preserve">       </w:t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F0" w:rsidRDefault="00942EF0">
      <w:r>
        <w:separator/>
      </w:r>
    </w:p>
  </w:endnote>
  <w:endnote w:type="continuationSeparator" w:id="0">
    <w:p w:rsidR="00942EF0" w:rsidRDefault="009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F0" w:rsidRDefault="00942EF0">
      <w:r>
        <w:separator/>
      </w:r>
    </w:p>
  </w:footnote>
  <w:footnote w:type="continuationSeparator" w:id="0">
    <w:p w:rsidR="00942EF0" w:rsidRDefault="0094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2F6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0D43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A49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8CC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667F9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265C5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268A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2EF0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0DB6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3F8B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@novgorod.net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valday@mail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1365</CharactersWithSpaces>
  <SharedDoc>false</SharedDoc>
  <HLinks>
    <vt:vector size="12" baseType="variant"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mailto:kulturavalday@mail.ru;</vt:lpwstr>
      </vt:variant>
      <vt:variant>
        <vt:lpwstr/>
      </vt:variant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mailto:youn@novgorod.net;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2015-05-05T10:26:00Z</cp:lastPrinted>
  <dcterms:created xsi:type="dcterms:W3CDTF">2015-05-06T13:12:00Z</dcterms:created>
  <dcterms:modified xsi:type="dcterms:W3CDTF">2015-05-06T13:12:00Z</dcterms:modified>
</cp:coreProperties>
</file>