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323721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A7798" w:rsidP="00C4619C">
      <w:pPr>
        <w:jc w:val="center"/>
        <w:rPr>
          <w:sz w:val="28"/>
        </w:rPr>
      </w:pPr>
      <w:r>
        <w:rPr>
          <w:sz w:val="28"/>
        </w:rPr>
        <w:t>26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752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A7798" w:rsidRDefault="007A7798" w:rsidP="007A779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A7798">
        <w:rPr>
          <w:b/>
          <w:sz w:val="28"/>
          <w:szCs w:val="28"/>
        </w:rPr>
        <w:t>О внесении изменений в постановление</w:t>
      </w:r>
    </w:p>
    <w:p w:rsidR="007A7798" w:rsidRDefault="007A7798" w:rsidP="007A779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A7798">
        <w:rPr>
          <w:b/>
          <w:sz w:val="28"/>
          <w:szCs w:val="28"/>
        </w:rPr>
        <w:t xml:space="preserve">Администрации </w:t>
      </w:r>
      <w:proofErr w:type="gramStart"/>
      <w:r w:rsidRPr="007A7798">
        <w:rPr>
          <w:b/>
          <w:sz w:val="28"/>
          <w:szCs w:val="28"/>
        </w:rPr>
        <w:t>Валдайского</w:t>
      </w:r>
      <w:proofErr w:type="gramEnd"/>
    </w:p>
    <w:p w:rsidR="007A7798" w:rsidRDefault="007A7798" w:rsidP="007A779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A7798">
        <w:rPr>
          <w:b/>
          <w:sz w:val="28"/>
          <w:szCs w:val="28"/>
        </w:rPr>
        <w:t>м</w:t>
      </w:r>
      <w:r w:rsidRPr="007A7798">
        <w:rPr>
          <w:b/>
          <w:sz w:val="28"/>
          <w:szCs w:val="28"/>
        </w:rPr>
        <w:t>у</w:t>
      </w:r>
      <w:r w:rsidRPr="007A7798">
        <w:rPr>
          <w:b/>
          <w:sz w:val="28"/>
          <w:szCs w:val="28"/>
        </w:rPr>
        <w:t>ниципального района</w:t>
      </w:r>
    </w:p>
    <w:p w:rsidR="007A7798" w:rsidRPr="007A7798" w:rsidRDefault="007A7798" w:rsidP="007A779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A7798">
        <w:rPr>
          <w:b/>
          <w:sz w:val="28"/>
          <w:szCs w:val="28"/>
        </w:rPr>
        <w:t>от 12.03.2019 №</w:t>
      </w:r>
      <w:r>
        <w:rPr>
          <w:b/>
          <w:sz w:val="28"/>
          <w:szCs w:val="28"/>
        </w:rPr>
        <w:t xml:space="preserve"> </w:t>
      </w:r>
      <w:r w:rsidRPr="007A7798">
        <w:rPr>
          <w:b/>
          <w:sz w:val="28"/>
          <w:szCs w:val="28"/>
        </w:rPr>
        <w:t>403</w:t>
      </w:r>
    </w:p>
    <w:p w:rsidR="007A7798" w:rsidRPr="00B74C6E" w:rsidRDefault="007A7798" w:rsidP="007A77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7798" w:rsidRPr="00B74C6E" w:rsidRDefault="007A7798" w:rsidP="007A77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7798" w:rsidRPr="007A7798" w:rsidRDefault="007A7798" w:rsidP="007A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798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7A7798">
        <w:rPr>
          <w:b/>
          <w:sz w:val="28"/>
          <w:szCs w:val="28"/>
        </w:rPr>
        <w:t>ПОСТАНО</w:t>
      </w:r>
      <w:r w:rsidRPr="007A7798">
        <w:rPr>
          <w:b/>
          <w:sz w:val="28"/>
          <w:szCs w:val="28"/>
        </w:rPr>
        <w:t>В</w:t>
      </w:r>
      <w:r w:rsidRPr="007A7798">
        <w:rPr>
          <w:b/>
          <w:sz w:val="28"/>
          <w:szCs w:val="28"/>
        </w:rPr>
        <w:t>-ЛЯЕТ</w:t>
      </w:r>
      <w:proofErr w:type="gramEnd"/>
      <w:r w:rsidRPr="007A7798">
        <w:rPr>
          <w:sz w:val="28"/>
          <w:szCs w:val="28"/>
        </w:rPr>
        <w:t>:</w:t>
      </w:r>
    </w:p>
    <w:p w:rsidR="007A7798" w:rsidRPr="007A7798" w:rsidRDefault="007A7798" w:rsidP="007A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798">
        <w:rPr>
          <w:sz w:val="28"/>
          <w:szCs w:val="28"/>
        </w:rPr>
        <w:t>1. Внести изменения в постановление Администрации Валдайского м</w:t>
      </w:r>
      <w:r w:rsidRPr="007A7798">
        <w:rPr>
          <w:sz w:val="28"/>
          <w:szCs w:val="28"/>
        </w:rPr>
        <w:t>у</w:t>
      </w:r>
      <w:r w:rsidRPr="007A7798">
        <w:rPr>
          <w:sz w:val="28"/>
          <w:szCs w:val="28"/>
        </w:rPr>
        <w:t>ниципального района от 12.03.2019 № 403 «О проведении ежегодного конкурса «Лучшее территориальное общественное самоуправление Валдайского муниципального района»:</w:t>
      </w:r>
    </w:p>
    <w:p w:rsidR="007A7798" w:rsidRPr="007A7798" w:rsidRDefault="007A7798" w:rsidP="007A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798">
        <w:rPr>
          <w:sz w:val="28"/>
          <w:szCs w:val="28"/>
        </w:rPr>
        <w:t>1.1. Внести изменения в Положение о проведении ежегодного конкурса «Лучшее территориальное общественное самоуправление Валдайского муниципального района</w:t>
      </w:r>
      <w:bookmarkStart w:id="0" w:name="_Hlk160896699"/>
      <w:r w:rsidRPr="007A7798">
        <w:rPr>
          <w:sz w:val="28"/>
          <w:szCs w:val="28"/>
        </w:rPr>
        <w:t>»</w:t>
      </w:r>
      <w:bookmarkEnd w:id="0"/>
      <w:r>
        <w:rPr>
          <w:sz w:val="28"/>
          <w:szCs w:val="28"/>
        </w:rPr>
        <w:t>:</w:t>
      </w:r>
    </w:p>
    <w:p w:rsidR="007A7798" w:rsidRPr="007A7798" w:rsidRDefault="007A7798" w:rsidP="007A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798">
        <w:rPr>
          <w:sz w:val="28"/>
          <w:szCs w:val="28"/>
        </w:rPr>
        <w:t>1.1.</w:t>
      </w:r>
      <w:r>
        <w:rPr>
          <w:sz w:val="28"/>
          <w:szCs w:val="28"/>
        </w:rPr>
        <w:t>1.</w:t>
      </w:r>
      <w:r w:rsidRPr="007A779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7A7798">
        <w:rPr>
          <w:sz w:val="28"/>
          <w:szCs w:val="28"/>
        </w:rPr>
        <w:t xml:space="preserve"> подпункт 3.5.3 в редакции:</w:t>
      </w:r>
    </w:p>
    <w:p w:rsidR="007A7798" w:rsidRPr="007A7798" w:rsidRDefault="007A7798" w:rsidP="007A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798">
        <w:rPr>
          <w:sz w:val="28"/>
          <w:szCs w:val="28"/>
        </w:rPr>
        <w:t>«3.5.3. Информацию о деятельности ТОС</w:t>
      </w:r>
      <w:r>
        <w:rPr>
          <w:sz w:val="28"/>
          <w:szCs w:val="28"/>
        </w:rPr>
        <w:t xml:space="preserve"> согласно п</w:t>
      </w:r>
      <w:r w:rsidRPr="007A7798">
        <w:rPr>
          <w:sz w:val="28"/>
          <w:szCs w:val="28"/>
        </w:rPr>
        <w:t>риложению 3</w:t>
      </w:r>
      <w:r>
        <w:rPr>
          <w:sz w:val="28"/>
          <w:szCs w:val="28"/>
        </w:rPr>
        <w:t xml:space="preserve"> к Положению</w:t>
      </w:r>
      <w:r w:rsidR="00075D88">
        <w:rPr>
          <w:sz w:val="28"/>
          <w:szCs w:val="28"/>
        </w:rPr>
        <w:t>»;</w:t>
      </w:r>
    </w:p>
    <w:p w:rsidR="007A7798" w:rsidRPr="007A7798" w:rsidRDefault="00075D88" w:rsidP="007A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7798" w:rsidRPr="007A7798">
        <w:rPr>
          <w:sz w:val="28"/>
          <w:szCs w:val="28"/>
        </w:rPr>
        <w:t xml:space="preserve">1.2. </w:t>
      </w:r>
      <w:r>
        <w:rPr>
          <w:sz w:val="28"/>
          <w:szCs w:val="28"/>
        </w:rPr>
        <w:t>Дополнить п</w:t>
      </w:r>
      <w:r w:rsidR="007A7798" w:rsidRPr="007A7798">
        <w:rPr>
          <w:sz w:val="28"/>
          <w:szCs w:val="28"/>
        </w:rPr>
        <w:t>риложение</w:t>
      </w:r>
      <w:r>
        <w:rPr>
          <w:sz w:val="28"/>
          <w:szCs w:val="28"/>
        </w:rPr>
        <w:t>м</w:t>
      </w:r>
      <w:r w:rsidR="007A7798" w:rsidRPr="007A7798">
        <w:rPr>
          <w:sz w:val="28"/>
          <w:szCs w:val="28"/>
        </w:rPr>
        <w:t xml:space="preserve"> 3 в редакции:</w:t>
      </w:r>
    </w:p>
    <w:p w:rsidR="007A7798" w:rsidRPr="00075D88" w:rsidRDefault="007A7798" w:rsidP="00075D88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075D88">
        <w:rPr>
          <w:sz w:val="24"/>
          <w:szCs w:val="24"/>
        </w:rPr>
        <w:t>«Приложение 3</w:t>
      </w:r>
    </w:p>
    <w:p w:rsidR="00075D88" w:rsidRPr="00075D88" w:rsidRDefault="00075D88" w:rsidP="00075D88">
      <w:pPr>
        <w:pStyle w:val="af1"/>
        <w:spacing w:before="0" w:after="0" w:line="240" w:lineRule="exact"/>
        <w:ind w:left="4253"/>
        <w:jc w:val="right"/>
      </w:pPr>
      <w:r w:rsidRPr="00075D88">
        <w:t xml:space="preserve">к Положению о проведении </w:t>
      </w:r>
      <w:proofErr w:type="gramStart"/>
      <w:r w:rsidRPr="00075D88">
        <w:t>ежегодного</w:t>
      </w:r>
      <w:proofErr w:type="gramEnd"/>
    </w:p>
    <w:p w:rsidR="00075D88" w:rsidRPr="00075D88" w:rsidRDefault="00075D88" w:rsidP="00075D88">
      <w:pPr>
        <w:pStyle w:val="af1"/>
        <w:spacing w:before="0" w:after="0" w:line="240" w:lineRule="exact"/>
        <w:ind w:left="4253"/>
        <w:jc w:val="right"/>
      </w:pPr>
      <w:r w:rsidRPr="00075D88">
        <w:t>конкурса «Лучшее территориальное</w:t>
      </w:r>
    </w:p>
    <w:p w:rsidR="00075D88" w:rsidRPr="00075D88" w:rsidRDefault="00075D88" w:rsidP="00075D88">
      <w:pPr>
        <w:pStyle w:val="af1"/>
        <w:spacing w:before="0" w:after="0" w:line="240" w:lineRule="exact"/>
        <w:ind w:left="4253"/>
        <w:jc w:val="right"/>
      </w:pPr>
      <w:r w:rsidRPr="00075D88">
        <w:t>общественное самоуправление</w:t>
      </w:r>
    </w:p>
    <w:p w:rsidR="00075D88" w:rsidRDefault="00075D88" w:rsidP="00075D88">
      <w:pPr>
        <w:pStyle w:val="af1"/>
        <w:spacing w:before="0" w:after="0" w:line="240" w:lineRule="exact"/>
        <w:ind w:left="4253"/>
        <w:jc w:val="right"/>
      </w:pPr>
      <w:r w:rsidRPr="00075D88">
        <w:t>Валдайского муниципального района»</w:t>
      </w:r>
    </w:p>
    <w:p w:rsidR="00075D88" w:rsidRPr="00075D88" w:rsidRDefault="00075D88" w:rsidP="00075D88">
      <w:pPr>
        <w:pStyle w:val="af1"/>
        <w:spacing w:before="0" w:after="0" w:line="240" w:lineRule="exact"/>
        <w:ind w:left="4253"/>
        <w:jc w:val="right"/>
      </w:pPr>
    </w:p>
    <w:p w:rsidR="00B74C6E" w:rsidRPr="00B74C6E" w:rsidRDefault="007A7798" w:rsidP="00B74C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4C6E">
        <w:rPr>
          <w:b/>
          <w:sz w:val="28"/>
          <w:szCs w:val="28"/>
        </w:rPr>
        <w:t>Информация о деятельности ТОС</w:t>
      </w:r>
    </w:p>
    <w:p w:rsidR="007A7798" w:rsidRPr="007A7798" w:rsidRDefault="00B74C6E" w:rsidP="00B74C6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7A7798" w:rsidRPr="007A7798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</w:p>
    <w:p w:rsidR="007A7798" w:rsidRPr="00075D88" w:rsidRDefault="007A7798" w:rsidP="00B74C6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75D88">
        <w:rPr>
          <w:sz w:val="24"/>
          <w:szCs w:val="24"/>
        </w:rPr>
        <w:t>(наименование ТОС)</w:t>
      </w:r>
    </w:p>
    <w:p w:rsidR="007A7798" w:rsidRPr="00075D88" w:rsidRDefault="007A7798" w:rsidP="00B74C6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6"/>
        <w:gridCol w:w="7283"/>
        <w:gridCol w:w="1225"/>
      </w:tblGrid>
      <w:tr w:rsidR="007A7798" w:rsidRPr="00075D88" w:rsidTr="00B74C6E">
        <w:trPr>
          <w:trHeight w:val="408"/>
        </w:trPr>
        <w:tc>
          <w:tcPr>
            <w:tcW w:w="856" w:type="dxa"/>
            <w:vAlign w:val="center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75D8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75D88">
              <w:rPr>
                <w:b/>
                <w:sz w:val="24"/>
                <w:szCs w:val="24"/>
              </w:rPr>
              <w:t>п</w:t>
            </w:r>
            <w:proofErr w:type="gramEnd"/>
            <w:r w:rsidRPr="00075D8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83" w:type="dxa"/>
            <w:vAlign w:val="center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75D8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75D88">
              <w:rPr>
                <w:b/>
                <w:sz w:val="24"/>
                <w:szCs w:val="24"/>
              </w:rPr>
              <w:t>Индикатор</w:t>
            </w:r>
          </w:p>
        </w:tc>
      </w:tr>
      <w:tr w:rsidR="007A7798" w:rsidRPr="00075D88" w:rsidTr="00B74C6E">
        <w:trPr>
          <w:trHeight w:val="170"/>
        </w:trPr>
        <w:tc>
          <w:tcPr>
            <w:tcW w:w="856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1</w:t>
            </w:r>
          </w:p>
        </w:tc>
        <w:tc>
          <w:tcPr>
            <w:tcW w:w="7283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Наличие плана деятельности ТОС (да/нет)</w:t>
            </w:r>
          </w:p>
        </w:tc>
        <w:tc>
          <w:tcPr>
            <w:tcW w:w="0" w:type="auto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7798" w:rsidRPr="00075D88" w:rsidTr="00B74C6E">
        <w:trPr>
          <w:trHeight w:val="170"/>
        </w:trPr>
        <w:tc>
          <w:tcPr>
            <w:tcW w:w="856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2</w:t>
            </w:r>
          </w:p>
        </w:tc>
        <w:tc>
          <w:tcPr>
            <w:tcW w:w="7283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D88">
              <w:rPr>
                <w:color w:val="000000"/>
                <w:sz w:val="24"/>
                <w:szCs w:val="24"/>
              </w:rPr>
              <w:t>Количество проведенных собраний (советов, конференций, заседаний) органа ТОС с прил</w:t>
            </w:r>
            <w:r w:rsidRPr="00075D88">
              <w:rPr>
                <w:color w:val="000000"/>
                <w:sz w:val="24"/>
                <w:szCs w:val="24"/>
              </w:rPr>
              <w:t>о</w:t>
            </w:r>
            <w:r w:rsidRPr="00075D88">
              <w:rPr>
                <w:color w:val="000000"/>
                <w:sz w:val="24"/>
                <w:szCs w:val="24"/>
              </w:rPr>
              <w:t>жением копий протоколов (да/нет)</w:t>
            </w:r>
          </w:p>
        </w:tc>
        <w:tc>
          <w:tcPr>
            <w:tcW w:w="0" w:type="auto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7798" w:rsidRPr="00075D88" w:rsidTr="00B74C6E">
        <w:trPr>
          <w:trHeight w:val="170"/>
        </w:trPr>
        <w:tc>
          <w:tcPr>
            <w:tcW w:w="856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3</w:t>
            </w:r>
          </w:p>
        </w:tc>
        <w:tc>
          <w:tcPr>
            <w:tcW w:w="7283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D88">
              <w:rPr>
                <w:color w:val="000000"/>
                <w:sz w:val="24"/>
                <w:szCs w:val="24"/>
              </w:rPr>
              <w:t>Участие членов ТОС в собраниях, конференциях, совещаниях и заседаниях, проводимых органами местного самоуправления Валдайского муниципального района и Правительством Новгородской области (количество меропри</w:t>
            </w:r>
            <w:r w:rsidRPr="00075D88">
              <w:rPr>
                <w:color w:val="000000"/>
                <w:sz w:val="24"/>
                <w:szCs w:val="24"/>
              </w:rPr>
              <w:t>я</w:t>
            </w:r>
            <w:r w:rsidRPr="00075D88">
              <w:rPr>
                <w:color w:val="000000"/>
                <w:sz w:val="24"/>
                <w:szCs w:val="24"/>
              </w:rPr>
              <w:t>тий)</w:t>
            </w:r>
          </w:p>
        </w:tc>
        <w:tc>
          <w:tcPr>
            <w:tcW w:w="0" w:type="auto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7798" w:rsidRPr="00075D88" w:rsidTr="00B74C6E">
        <w:trPr>
          <w:trHeight w:val="170"/>
        </w:trPr>
        <w:tc>
          <w:tcPr>
            <w:tcW w:w="856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283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Количество проведенных субботников</w:t>
            </w:r>
          </w:p>
        </w:tc>
        <w:tc>
          <w:tcPr>
            <w:tcW w:w="0" w:type="auto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7798" w:rsidRPr="00075D88" w:rsidTr="00B74C6E">
        <w:trPr>
          <w:trHeight w:val="170"/>
        </w:trPr>
        <w:tc>
          <w:tcPr>
            <w:tcW w:w="856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5</w:t>
            </w:r>
          </w:p>
        </w:tc>
        <w:tc>
          <w:tcPr>
            <w:tcW w:w="7283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Количество реализованных в конкурсном году проектов</w:t>
            </w:r>
          </w:p>
        </w:tc>
        <w:tc>
          <w:tcPr>
            <w:tcW w:w="0" w:type="auto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7798" w:rsidRPr="00075D88" w:rsidTr="00B74C6E">
        <w:trPr>
          <w:trHeight w:val="170"/>
        </w:trPr>
        <w:tc>
          <w:tcPr>
            <w:tcW w:w="856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6</w:t>
            </w:r>
          </w:p>
        </w:tc>
        <w:tc>
          <w:tcPr>
            <w:tcW w:w="7283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D88">
              <w:rPr>
                <w:color w:val="000000"/>
                <w:sz w:val="24"/>
                <w:szCs w:val="24"/>
              </w:rPr>
              <w:t>Взаимодействие ТОС с органами власти различного уровня и участие в работе совещ</w:t>
            </w:r>
            <w:r w:rsidRPr="00075D88">
              <w:rPr>
                <w:color w:val="000000"/>
                <w:sz w:val="24"/>
                <w:szCs w:val="24"/>
              </w:rPr>
              <w:t>а</w:t>
            </w:r>
            <w:r w:rsidRPr="00075D88">
              <w:rPr>
                <w:color w:val="000000"/>
                <w:sz w:val="24"/>
                <w:szCs w:val="24"/>
              </w:rPr>
              <w:t>тельных органов (заседаний комиссий, советов и пр.) (количество заседаний)</w:t>
            </w:r>
          </w:p>
        </w:tc>
        <w:tc>
          <w:tcPr>
            <w:tcW w:w="0" w:type="auto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7798" w:rsidRPr="00075D88" w:rsidTr="00B74C6E">
        <w:trPr>
          <w:trHeight w:val="170"/>
        </w:trPr>
        <w:tc>
          <w:tcPr>
            <w:tcW w:w="856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7</w:t>
            </w:r>
          </w:p>
        </w:tc>
        <w:tc>
          <w:tcPr>
            <w:tcW w:w="7283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Количество правотворческих инициатив</w:t>
            </w:r>
          </w:p>
        </w:tc>
        <w:tc>
          <w:tcPr>
            <w:tcW w:w="0" w:type="auto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7798" w:rsidRPr="00075D88" w:rsidTr="00B74C6E">
        <w:trPr>
          <w:trHeight w:val="170"/>
        </w:trPr>
        <w:tc>
          <w:tcPr>
            <w:tcW w:w="856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8</w:t>
            </w:r>
          </w:p>
        </w:tc>
        <w:tc>
          <w:tcPr>
            <w:tcW w:w="7283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Наличие группы ТОС в социальных сетях да/нет</w:t>
            </w:r>
          </w:p>
        </w:tc>
        <w:tc>
          <w:tcPr>
            <w:tcW w:w="0" w:type="auto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7798" w:rsidRPr="00075D88" w:rsidTr="00B74C6E">
        <w:trPr>
          <w:trHeight w:val="170"/>
        </w:trPr>
        <w:tc>
          <w:tcPr>
            <w:tcW w:w="856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9</w:t>
            </w:r>
          </w:p>
        </w:tc>
        <w:tc>
          <w:tcPr>
            <w:tcW w:w="7283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Количество опубликованных оригинальных постов (не репостов) в группе ТОС в социал</w:t>
            </w:r>
            <w:r w:rsidRPr="00075D88">
              <w:rPr>
                <w:sz w:val="24"/>
                <w:szCs w:val="24"/>
              </w:rPr>
              <w:t>ь</w:t>
            </w:r>
            <w:r w:rsidRPr="00075D88">
              <w:rPr>
                <w:sz w:val="24"/>
                <w:szCs w:val="24"/>
              </w:rPr>
              <w:t>ной сети</w:t>
            </w:r>
          </w:p>
        </w:tc>
        <w:tc>
          <w:tcPr>
            <w:tcW w:w="0" w:type="auto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7798" w:rsidRPr="00075D88" w:rsidTr="00B74C6E">
        <w:trPr>
          <w:trHeight w:val="170"/>
        </w:trPr>
        <w:tc>
          <w:tcPr>
            <w:tcW w:w="856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10</w:t>
            </w:r>
          </w:p>
        </w:tc>
        <w:tc>
          <w:tcPr>
            <w:tcW w:w="7283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Количество публикаций о деятельности ТОС на официальном сайте соответствующего орг</w:t>
            </w:r>
            <w:r w:rsidRPr="00075D88">
              <w:rPr>
                <w:sz w:val="24"/>
                <w:szCs w:val="24"/>
              </w:rPr>
              <w:t>а</w:t>
            </w:r>
            <w:r w:rsidRPr="00075D88">
              <w:rPr>
                <w:sz w:val="24"/>
                <w:szCs w:val="24"/>
              </w:rPr>
              <w:t>на местного самоуправления</w:t>
            </w:r>
          </w:p>
        </w:tc>
        <w:tc>
          <w:tcPr>
            <w:tcW w:w="0" w:type="auto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7798" w:rsidRPr="00075D88" w:rsidTr="00B74C6E">
        <w:trPr>
          <w:trHeight w:val="170"/>
        </w:trPr>
        <w:tc>
          <w:tcPr>
            <w:tcW w:w="856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11</w:t>
            </w:r>
          </w:p>
        </w:tc>
        <w:tc>
          <w:tcPr>
            <w:tcW w:w="7283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Количество опубликованных в СМИ статей (заметок) о деятельности ТОС</w:t>
            </w:r>
          </w:p>
        </w:tc>
        <w:tc>
          <w:tcPr>
            <w:tcW w:w="0" w:type="auto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7798" w:rsidRPr="00075D88" w:rsidTr="00B74C6E">
        <w:trPr>
          <w:trHeight w:val="170"/>
        </w:trPr>
        <w:tc>
          <w:tcPr>
            <w:tcW w:w="856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12</w:t>
            </w:r>
          </w:p>
        </w:tc>
        <w:tc>
          <w:tcPr>
            <w:tcW w:w="7283" w:type="dxa"/>
          </w:tcPr>
          <w:p w:rsidR="007A7798" w:rsidRPr="00075D88" w:rsidRDefault="007A7798" w:rsidP="00075D88">
            <w:pPr>
              <w:rPr>
                <w:color w:val="000000"/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 xml:space="preserve">Количество культурных, спортивных, оздоровительных и иных социально-культурных мероприятий, мероприятий по </w:t>
            </w:r>
            <w:r w:rsidRPr="00075D88">
              <w:rPr>
                <w:color w:val="000000"/>
                <w:sz w:val="24"/>
                <w:szCs w:val="24"/>
              </w:rPr>
              <w:t>оказанию поддержки социально уязвимым группам населения; сохранение исторического и культурного наследия, народных традиций и промыслов, развитие туризма; благоустройство территории и охрана природы с участием членов ТОС, в том числе количество мероприятий, организ</w:t>
            </w:r>
            <w:r w:rsidRPr="00075D88">
              <w:rPr>
                <w:color w:val="000000"/>
                <w:sz w:val="24"/>
                <w:szCs w:val="24"/>
              </w:rPr>
              <w:t>о</w:t>
            </w:r>
            <w:r w:rsidRPr="00075D88">
              <w:rPr>
                <w:color w:val="000000"/>
                <w:sz w:val="24"/>
                <w:szCs w:val="24"/>
              </w:rPr>
              <w:t>ванных самостоятельно ТОС</w:t>
            </w:r>
          </w:p>
        </w:tc>
        <w:tc>
          <w:tcPr>
            <w:tcW w:w="0" w:type="auto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7798" w:rsidRPr="00075D88" w:rsidTr="00B74C6E">
        <w:trPr>
          <w:trHeight w:val="170"/>
        </w:trPr>
        <w:tc>
          <w:tcPr>
            <w:tcW w:w="856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13</w:t>
            </w:r>
          </w:p>
        </w:tc>
        <w:tc>
          <w:tcPr>
            <w:tcW w:w="7283" w:type="dxa"/>
          </w:tcPr>
          <w:p w:rsidR="007A7798" w:rsidRPr="00075D88" w:rsidRDefault="007A7798" w:rsidP="00075D88">
            <w:pPr>
              <w:rPr>
                <w:sz w:val="24"/>
                <w:szCs w:val="24"/>
              </w:rPr>
            </w:pPr>
            <w:r w:rsidRPr="00075D88">
              <w:rPr>
                <w:color w:val="000000"/>
                <w:sz w:val="24"/>
                <w:szCs w:val="24"/>
              </w:rPr>
              <w:t>Привлечение внебюджетных средств на осуществление деятельности ТОС (объемы пр</w:t>
            </w:r>
            <w:r w:rsidRPr="00075D88">
              <w:rPr>
                <w:color w:val="000000"/>
                <w:sz w:val="24"/>
                <w:szCs w:val="24"/>
              </w:rPr>
              <w:t>и</w:t>
            </w:r>
            <w:r w:rsidRPr="00075D88">
              <w:rPr>
                <w:color w:val="000000"/>
                <w:sz w:val="24"/>
                <w:szCs w:val="24"/>
              </w:rPr>
              <w:t>влеченного внебюджетного финансирования в руб.)</w:t>
            </w:r>
          </w:p>
        </w:tc>
        <w:tc>
          <w:tcPr>
            <w:tcW w:w="0" w:type="auto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7798" w:rsidRPr="00075D88" w:rsidTr="00B74C6E">
        <w:trPr>
          <w:trHeight w:val="170"/>
        </w:trPr>
        <w:tc>
          <w:tcPr>
            <w:tcW w:w="856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14</w:t>
            </w:r>
          </w:p>
        </w:tc>
        <w:tc>
          <w:tcPr>
            <w:tcW w:w="7283" w:type="dxa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D88">
              <w:rPr>
                <w:sz w:val="24"/>
                <w:szCs w:val="24"/>
              </w:rPr>
              <w:t>Участие в решении иных вопросов, затраг</w:t>
            </w:r>
            <w:r w:rsidRPr="00075D88">
              <w:rPr>
                <w:sz w:val="24"/>
                <w:szCs w:val="24"/>
              </w:rPr>
              <w:t>и</w:t>
            </w:r>
            <w:r w:rsidRPr="00075D88">
              <w:rPr>
                <w:sz w:val="24"/>
                <w:szCs w:val="24"/>
              </w:rPr>
              <w:t>вающих интересы территории проживания (описание мероприятий и их количество)</w:t>
            </w:r>
          </w:p>
        </w:tc>
        <w:tc>
          <w:tcPr>
            <w:tcW w:w="0" w:type="auto"/>
          </w:tcPr>
          <w:p w:rsidR="007A7798" w:rsidRPr="00075D88" w:rsidRDefault="007A7798" w:rsidP="00075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A7798" w:rsidRPr="007A7798" w:rsidRDefault="007A7798" w:rsidP="00075D8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A7798">
        <w:rPr>
          <w:sz w:val="28"/>
          <w:szCs w:val="28"/>
        </w:rPr>
        <w:t>»</w:t>
      </w:r>
      <w:r w:rsidR="00075D88">
        <w:rPr>
          <w:sz w:val="28"/>
          <w:szCs w:val="28"/>
        </w:rPr>
        <w:t>;</w:t>
      </w:r>
    </w:p>
    <w:p w:rsidR="007A7798" w:rsidRPr="007A7798" w:rsidRDefault="00075D88" w:rsidP="007A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7798" w:rsidRPr="007A7798">
        <w:rPr>
          <w:sz w:val="28"/>
          <w:szCs w:val="28"/>
        </w:rPr>
        <w:t xml:space="preserve">1.3. </w:t>
      </w:r>
      <w:r>
        <w:rPr>
          <w:sz w:val="28"/>
          <w:szCs w:val="28"/>
        </w:rPr>
        <w:t>Изложить а</w:t>
      </w:r>
      <w:r w:rsidR="007A7798" w:rsidRPr="007A7798">
        <w:rPr>
          <w:sz w:val="28"/>
          <w:szCs w:val="28"/>
        </w:rPr>
        <w:t>бзац 12 подпункта 4.8.2 в редакции:</w:t>
      </w:r>
    </w:p>
    <w:p w:rsidR="007A7798" w:rsidRPr="007A7798" w:rsidRDefault="007A7798" w:rsidP="007A7798">
      <w:pPr>
        <w:ind w:firstLine="709"/>
        <w:jc w:val="both"/>
        <w:rPr>
          <w:color w:val="000000"/>
          <w:sz w:val="28"/>
          <w:szCs w:val="28"/>
        </w:rPr>
      </w:pPr>
      <w:r w:rsidRPr="007A7798">
        <w:rPr>
          <w:sz w:val="28"/>
          <w:szCs w:val="28"/>
        </w:rPr>
        <w:t>«участие в культурных, спортивных, оздоровительных и иных соц</w:t>
      </w:r>
      <w:r w:rsidRPr="007A7798">
        <w:rPr>
          <w:sz w:val="28"/>
          <w:szCs w:val="28"/>
        </w:rPr>
        <w:t>и</w:t>
      </w:r>
      <w:r w:rsidRPr="007A7798">
        <w:rPr>
          <w:sz w:val="28"/>
          <w:szCs w:val="28"/>
        </w:rPr>
        <w:t xml:space="preserve">ально-культурных мероприятий, мероприятий по </w:t>
      </w:r>
      <w:r w:rsidRPr="007A7798">
        <w:rPr>
          <w:color w:val="000000"/>
          <w:sz w:val="28"/>
          <w:szCs w:val="28"/>
        </w:rPr>
        <w:t>оказанию поддержки соц</w:t>
      </w:r>
      <w:r w:rsidRPr="007A7798">
        <w:rPr>
          <w:color w:val="000000"/>
          <w:sz w:val="28"/>
          <w:szCs w:val="28"/>
        </w:rPr>
        <w:t>и</w:t>
      </w:r>
      <w:r w:rsidRPr="007A7798">
        <w:rPr>
          <w:color w:val="000000"/>
          <w:sz w:val="28"/>
          <w:szCs w:val="28"/>
        </w:rPr>
        <w:t>ально уязвимым группам населения; сохранение исторического и культурн</w:t>
      </w:r>
      <w:r w:rsidRPr="007A7798">
        <w:rPr>
          <w:color w:val="000000"/>
          <w:sz w:val="28"/>
          <w:szCs w:val="28"/>
        </w:rPr>
        <w:t>о</w:t>
      </w:r>
      <w:r w:rsidRPr="007A7798">
        <w:rPr>
          <w:color w:val="000000"/>
          <w:sz w:val="28"/>
          <w:szCs w:val="28"/>
        </w:rPr>
        <w:t>го наследия, народных традиций и промыслов, развитие туризма; благоус</w:t>
      </w:r>
      <w:r w:rsidRPr="007A7798">
        <w:rPr>
          <w:color w:val="000000"/>
          <w:sz w:val="28"/>
          <w:szCs w:val="28"/>
        </w:rPr>
        <w:t>т</w:t>
      </w:r>
      <w:r w:rsidRPr="007A7798">
        <w:rPr>
          <w:color w:val="000000"/>
          <w:sz w:val="28"/>
          <w:szCs w:val="28"/>
        </w:rPr>
        <w:t>ройство территории и охрана природы – по 1 баллу за каждое мероприятие; по 3 балла за самостоятельно о</w:t>
      </w:r>
      <w:r w:rsidR="00075D88">
        <w:rPr>
          <w:color w:val="000000"/>
          <w:sz w:val="28"/>
          <w:szCs w:val="28"/>
        </w:rPr>
        <w:t>рганизованное ТОС мероприятие</w:t>
      </w:r>
      <w:proofErr w:type="gramStart"/>
      <w:r w:rsidR="00075D88">
        <w:rPr>
          <w:color w:val="000000"/>
          <w:sz w:val="28"/>
          <w:szCs w:val="28"/>
        </w:rPr>
        <w:t>;»</w:t>
      </w:r>
      <w:proofErr w:type="gramEnd"/>
      <w:r w:rsidR="00B74C6E">
        <w:rPr>
          <w:color w:val="000000"/>
          <w:sz w:val="28"/>
          <w:szCs w:val="28"/>
        </w:rPr>
        <w:t>;</w:t>
      </w:r>
    </w:p>
    <w:p w:rsidR="007A7798" w:rsidRPr="007A7798" w:rsidRDefault="00075D88" w:rsidP="007A779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A7798" w:rsidRPr="007A7798">
        <w:rPr>
          <w:color w:val="000000"/>
          <w:sz w:val="28"/>
          <w:szCs w:val="28"/>
        </w:rPr>
        <w:t xml:space="preserve">2. Внести изменения в состав </w:t>
      </w:r>
      <w:r w:rsidR="007A7798" w:rsidRPr="007A7798">
        <w:rPr>
          <w:sz w:val="28"/>
          <w:szCs w:val="28"/>
        </w:rPr>
        <w:t>конкурсной комиссии по проведению ежегодного конкурса «Лучшее территориальное общественное самоуправл</w:t>
      </w:r>
      <w:r w:rsidR="007A7798" w:rsidRPr="007A7798">
        <w:rPr>
          <w:sz w:val="28"/>
          <w:szCs w:val="28"/>
        </w:rPr>
        <w:t>е</w:t>
      </w:r>
      <w:r w:rsidR="007A7798" w:rsidRPr="007A7798">
        <w:rPr>
          <w:sz w:val="28"/>
          <w:szCs w:val="28"/>
        </w:rPr>
        <w:t xml:space="preserve">ние Валдайского муниципального района», исключив </w:t>
      </w:r>
      <w:r w:rsidR="00B74C6E">
        <w:rPr>
          <w:sz w:val="28"/>
          <w:szCs w:val="28"/>
        </w:rPr>
        <w:br/>
      </w:r>
      <w:r w:rsidR="007A7798" w:rsidRPr="007A7798">
        <w:rPr>
          <w:sz w:val="28"/>
          <w:szCs w:val="28"/>
        </w:rPr>
        <w:t>Шторих В.А.,</w:t>
      </w:r>
      <w:r w:rsidR="007A7798">
        <w:rPr>
          <w:sz w:val="28"/>
          <w:szCs w:val="28"/>
        </w:rPr>
        <w:t xml:space="preserve"> </w:t>
      </w:r>
      <w:proofErr w:type="gramStart"/>
      <w:r w:rsidR="007A7798">
        <w:rPr>
          <w:sz w:val="28"/>
          <w:szCs w:val="28"/>
        </w:rPr>
        <w:t>Гаванскую</w:t>
      </w:r>
      <w:proofErr w:type="gramEnd"/>
      <w:r w:rsidR="007A7798">
        <w:rPr>
          <w:sz w:val="28"/>
          <w:szCs w:val="28"/>
        </w:rPr>
        <w:t>. Н.И.,</w:t>
      </w:r>
      <w:r w:rsidR="007A7798" w:rsidRPr="007A7798">
        <w:rPr>
          <w:sz w:val="28"/>
          <w:szCs w:val="28"/>
        </w:rPr>
        <w:t xml:space="preserve"> включив в качестве секретаря комиссии Самозванову С</w:t>
      </w:r>
      <w:r>
        <w:rPr>
          <w:sz w:val="28"/>
          <w:szCs w:val="28"/>
        </w:rPr>
        <w:t>.</w:t>
      </w:r>
      <w:r w:rsidR="007A7798" w:rsidRPr="007A7798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7A7798" w:rsidRPr="007A7798">
        <w:rPr>
          <w:sz w:val="28"/>
          <w:szCs w:val="28"/>
        </w:rPr>
        <w:t>, ведущего специалиста комитета по организ</w:t>
      </w:r>
      <w:r w:rsidR="007A7798" w:rsidRPr="007A7798">
        <w:rPr>
          <w:sz w:val="28"/>
          <w:szCs w:val="28"/>
        </w:rPr>
        <w:t>а</w:t>
      </w:r>
      <w:r w:rsidR="007A7798" w:rsidRPr="007A7798">
        <w:rPr>
          <w:sz w:val="28"/>
          <w:szCs w:val="28"/>
        </w:rPr>
        <w:t>ционным и общим вопросам Администрации муниципального района.</w:t>
      </w:r>
    </w:p>
    <w:p w:rsidR="007A7798" w:rsidRPr="007A7798" w:rsidRDefault="00075D88" w:rsidP="007A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7798" w:rsidRPr="007A7798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="007A7798" w:rsidRPr="007A7798">
        <w:rPr>
          <w:sz w:val="28"/>
          <w:szCs w:val="28"/>
        </w:rPr>
        <w:t>и</w:t>
      </w:r>
      <w:r w:rsidR="007A7798" w:rsidRPr="007A7798">
        <w:rPr>
          <w:sz w:val="28"/>
          <w:szCs w:val="28"/>
        </w:rPr>
        <w:t>пального района в сети «Интернет».</w:t>
      </w:r>
    </w:p>
    <w:p w:rsidR="004718DB" w:rsidRPr="007A7798" w:rsidRDefault="004718DB" w:rsidP="007A7798">
      <w:pPr>
        <w:ind w:firstLine="709"/>
        <w:jc w:val="both"/>
        <w:rPr>
          <w:sz w:val="28"/>
          <w:szCs w:val="28"/>
        </w:rPr>
      </w:pPr>
    </w:p>
    <w:p w:rsidR="004718DB" w:rsidRPr="007A7798" w:rsidRDefault="004718DB" w:rsidP="007A7798">
      <w:pPr>
        <w:ind w:firstLine="709"/>
        <w:jc w:val="both"/>
        <w:rPr>
          <w:sz w:val="28"/>
          <w:szCs w:val="28"/>
        </w:rPr>
      </w:pPr>
    </w:p>
    <w:p w:rsidR="007A7798" w:rsidRPr="007A7798" w:rsidRDefault="004718DB" w:rsidP="007A779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7A7798" w:rsidRPr="007A7798" w:rsidSect="00B74C6E">
      <w:headerReference w:type="default" r:id="rId10"/>
      <w:pgSz w:w="11906" w:h="16838"/>
      <w:pgMar w:top="1134" w:right="567" w:bottom="568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C3" w:rsidRDefault="00B024C3">
      <w:r>
        <w:separator/>
      </w:r>
    </w:p>
  </w:endnote>
  <w:endnote w:type="continuationSeparator" w:id="0">
    <w:p w:rsidR="00B024C3" w:rsidRDefault="00B02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C3" w:rsidRDefault="00B024C3">
      <w:r>
        <w:separator/>
      </w:r>
    </w:p>
  </w:footnote>
  <w:footnote w:type="continuationSeparator" w:id="0">
    <w:p w:rsidR="00B024C3" w:rsidRDefault="00B02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A2FB4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D8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A7798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FB4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4C3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4C6E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0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F36C-E3E8-4CFD-996D-4ECC3F0B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2024-03-29T09:58:00Z</cp:lastPrinted>
  <dcterms:created xsi:type="dcterms:W3CDTF">2024-03-29T14:07:00Z</dcterms:created>
  <dcterms:modified xsi:type="dcterms:W3CDTF">2024-03-29T14:07:00Z</dcterms:modified>
</cp:coreProperties>
</file>