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11EA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02.05.2017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753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11EA4" w:rsidRDefault="00D11EA4" w:rsidP="00D11EA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11EA4" w:rsidRDefault="00D11EA4" w:rsidP="00D11EA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в целях предоставления его во владение и (или) </w:t>
      </w:r>
    </w:p>
    <w:p w:rsidR="00D11EA4" w:rsidRDefault="00D11EA4" w:rsidP="00D11EA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пользование субъектам малого и среднего предпринимательства </w:t>
      </w:r>
    </w:p>
    <w:p w:rsidR="00D11EA4" w:rsidRDefault="00D11EA4" w:rsidP="00D11EA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организациям, образующим инфраструктуру поддержки </w:t>
      </w:r>
    </w:p>
    <w:p w:rsidR="00D11EA4" w:rsidRDefault="00D11EA4" w:rsidP="00D11EA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D11EA4" w:rsidRDefault="00D11EA4" w:rsidP="00D11EA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D11EA4" w:rsidRDefault="00D11EA4" w:rsidP="00D11EA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D11EA4" w:rsidRDefault="00D11EA4" w:rsidP="00D11EA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11EA4" w:rsidRDefault="00D11EA4" w:rsidP="00D11EA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ру поддержки малого и среднего предпринимательства утверждённый пост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новлением Администрации Валдайского муниципального района от 15.08.2016 №1315, дополнив строками следующего содержания:  </w:t>
      </w:r>
    </w:p>
    <w:p w:rsidR="00D11EA4" w:rsidRDefault="00D11EA4" w:rsidP="00D11EA4">
      <w:pPr>
        <w:pStyle w:val="ConsPlusTitle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3059"/>
        <w:gridCol w:w="1335"/>
      </w:tblGrid>
      <w:tr w:rsidR="00D11EA4" w:rsidTr="00D11E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 xml:space="preserve">№ </w:t>
            </w:r>
            <w:proofErr w:type="gramStart"/>
            <w:r w:rsidRPr="00D11EA4">
              <w:rPr>
                <w:sz w:val="28"/>
                <w:szCs w:val="28"/>
              </w:rPr>
              <w:t>п</w:t>
            </w:r>
            <w:proofErr w:type="gramEnd"/>
            <w:r w:rsidRPr="00D11EA4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Наименование имущества и его характеристики &lt;*&gt;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Основание внесения записи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Прим</w:t>
            </w:r>
            <w:r w:rsidRPr="00D11EA4">
              <w:rPr>
                <w:sz w:val="28"/>
                <w:szCs w:val="28"/>
              </w:rPr>
              <w:t>е</w:t>
            </w:r>
            <w:r w:rsidRPr="00D11EA4">
              <w:rPr>
                <w:sz w:val="28"/>
                <w:szCs w:val="28"/>
              </w:rPr>
              <w:t>чание</w:t>
            </w:r>
          </w:p>
        </w:tc>
      </w:tr>
      <w:tr w:rsidR="00D11EA4" w:rsidTr="00D11E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11EA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11EA4">
              <w:rPr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11EA4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11EA4">
              <w:rPr>
                <w:sz w:val="24"/>
                <w:szCs w:val="24"/>
              </w:rPr>
              <w:t>4</w:t>
            </w:r>
          </w:p>
        </w:tc>
      </w:tr>
      <w:tr w:rsidR="00D11EA4" w:rsidTr="00D11E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«3.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Здание, назначение: не жилое здание, общая площадь 229,0 кв</w:t>
            </w:r>
            <w:proofErr w:type="gramStart"/>
            <w:r w:rsidRPr="00D11EA4">
              <w:rPr>
                <w:sz w:val="28"/>
                <w:szCs w:val="28"/>
              </w:rPr>
              <w:t>.м</w:t>
            </w:r>
            <w:proofErr w:type="gramEnd"/>
            <w:r w:rsidRPr="00D11EA4">
              <w:rPr>
                <w:sz w:val="28"/>
                <w:szCs w:val="28"/>
              </w:rPr>
              <w:t>, кадастровый номер 53:03:0000000:2065, распол</w:t>
            </w:r>
            <w:r w:rsidRPr="00D11EA4">
              <w:rPr>
                <w:sz w:val="28"/>
                <w:szCs w:val="28"/>
              </w:rPr>
              <w:t>о</w:t>
            </w:r>
            <w:r w:rsidRPr="00D11EA4">
              <w:rPr>
                <w:sz w:val="28"/>
                <w:szCs w:val="28"/>
              </w:rPr>
              <w:t>женное по адресу: Новгородская область, г</w:t>
            </w:r>
            <w:proofErr w:type="gramStart"/>
            <w:r w:rsidRPr="00D11EA4">
              <w:rPr>
                <w:sz w:val="28"/>
                <w:szCs w:val="28"/>
              </w:rPr>
              <w:t>.В</w:t>
            </w:r>
            <w:proofErr w:type="gramEnd"/>
            <w:r w:rsidRPr="00D11EA4">
              <w:rPr>
                <w:sz w:val="28"/>
                <w:szCs w:val="28"/>
              </w:rPr>
              <w:t>алдай пр.Советский, д.2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письмо комитета по управлению муниц</w:t>
            </w:r>
            <w:r w:rsidRPr="00D11EA4">
              <w:rPr>
                <w:sz w:val="28"/>
                <w:szCs w:val="28"/>
              </w:rPr>
              <w:t>и</w:t>
            </w:r>
            <w:r w:rsidRPr="00D11EA4">
              <w:rPr>
                <w:sz w:val="28"/>
                <w:szCs w:val="28"/>
              </w:rPr>
              <w:t>пальным имуществом Администрации Ва</w:t>
            </w:r>
            <w:r w:rsidRPr="00D11EA4">
              <w:rPr>
                <w:sz w:val="28"/>
                <w:szCs w:val="28"/>
              </w:rPr>
              <w:t>л</w:t>
            </w:r>
            <w:r w:rsidRPr="00D11EA4">
              <w:rPr>
                <w:sz w:val="28"/>
                <w:szCs w:val="28"/>
              </w:rPr>
              <w:t>дайского муниципал</w:t>
            </w:r>
            <w:r w:rsidRPr="00D11EA4">
              <w:rPr>
                <w:sz w:val="28"/>
                <w:szCs w:val="28"/>
              </w:rPr>
              <w:t>ь</w:t>
            </w:r>
            <w:r w:rsidRPr="00D11EA4">
              <w:rPr>
                <w:sz w:val="28"/>
                <w:szCs w:val="28"/>
              </w:rPr>
              <w:t>ного района от 25.04.2017  №68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D11EA4" w:rsidTr="00D11E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Здание, назначение: не жилое здание, общая площадь 122,3 кв</w:t>
            </w:r>
            <w:proofErr w:type="gramStart"/>
            <w:r w:rsidRPr="00D11EA4">
              <w:rPr>
                <w:sz w:val="28"/>
                <w:szCs w:val="28"/>
              </w:rPr>
              <w:t>.м</w:t>
            </w:r>
            <w:proofErr w:type="gramEnd"/>
            <w:r w:rsidRPr="00D11EA4">
              <w:rPr>
                <w:sz w:val="28"/>
                <w:szCs w:val="28"/>
              </w:rPr>
              <w:t>, кадастровый номер 53:03:0000000:1965, распол</w:t>
            </w:r>
            <w:r w:rsidRPr="00D11EA4">
              <w:rPr>
                <w:sz w:val="28"/>
                <w:szCs w:val="28"/>
              </w:rPr>
              <w:t>о</w:t>
            </w:r>
            <w:r w:rsidRPr="00D11EA4">
              <w:rPr>
                <w:sz w:val="28"/>
                <w:szCs w:val="28"/>
              </w:rPr>
              <w:t>женное по адресу: Новгородская область, г</w:t>
            </w:r>
            <w:proofErr w:type="gramStart"/>
            <w:r w:rsidRPr="00D11EA4">
              <w:rPr>
                <w:sz w:val="28"/>
                <w:szCs w:val="28"/>
              </w:rPr>
              <w:t>.В</w:t>
            </w:r>
            <w:proofErr w:type="gramEnd"/>
            <w:r w:rsidRPr="00D11EA4">
              <w:rPr>
                <w:sz w:val="28"/>
                <w:szCs w:val="28"/>
              </w:rPr>
              <w:t xml:space="preserve">алдай ул.Народная, д.19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письмо комитета по управлению муниц</w:t>
            </w:r>
            <w:r w:rsidRPr="00D11EA4">
              <w:rPr>
                <w:sz w:val="28"/>
                <w:szCs w:val="28"/>
              </w:rPr>
              <w:t>и</w:t>
            </w:r>
            <w:r w:rsidRPr="00D11EA4">
              <w:rPr>
                <w:sz w:val="28"/>
                <w:szCs w:val="28"/>
              </w:rPr>
              <w:t>пальным имуществом Администрации Ва</w:t>
            </w:r>
            <w:r w:rsidRPr="00D11EA4">
              <w:rPr>
                <w:sz w:val="28"/>
                <w:szCs w:val="28"/>
              </w:rPr>
              <w:t>л</w:t>
            </w:r>
            <w:r w:rsidRPr="00D11EA4">
              <w:rPr>
                <w:sz w:val="28"/>
                <w:szCs w:val="28"/>
              </w:rPr>
              <w:t>дайского муниципал</w:t>
            </w:r>
            <w:r w:rsidRPr="00D11EA4">
              <w:rPr>
                <w:sz w:val="28"/>
                <w:szCs w:val="28"/>
              </w:rPr>
              <w:t>ь</w:t>
            </w:r>
            <w:r w:rsidRPr="00D11EA4">
              <w:rPr>
                <w:sz w:val="28"/>
                <w:szCs w:val="28"/>
              </w:rPr>
              <w:t>ного района от 25.04.2017  №68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D11EA4" w:rsidTr="00D11E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Здание, назначение: не жилое здание, общая площадь 80,2 кв</w:t>
            </w:r>
            <w:proofErr w:type="gramStart"/>
            <w:r w:rsidRPr="00D11EA4">
              <w:rPr>
                <w:sz w:val="28"/>
                <w:szCs w:val="28"/>
              </w:rPr>
              <w:t>.м</w:t>
            </w:r>
            <w:proofErr w:type="gramEnd"/>
            <w:r w:rsidRPr="00D11EA4">
              <w:rPr>
                <w:sz w:val="28"/>
                <w:szCs w:val="28"/>
              </w:rPr>
              <w:t>, кадастровый номер 53:03:0102040:55, расположенное по адресу: Новгородская область, г</w:t>
            </w:r>
            <w:proofErr w:type="gramStart"/>
            <w:r w:rsidRPr="00D11EA4">
              <w:rPr>
                <w:sz w:val="28"/>
                <w:szCs w:val="28"/>
              </w:rPr>
              <w:t>.В</w:t>
            </w:r>
            <w:proofErr w:type="gramEnd"/>
            <w:r w:rsidRPr="00D11EA4">
              <w:rPr>
                <w:sz w:val="28"/>
                <w:szCs w:val="28"/>
              </w:rPr>
              <w:t xml:space="preserve">алдай ул.Народная, д.16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письмо комитета по управлению муниц</w:t>
            </w:r>
            <w:r w:rsidRPr="00D11EA4">
              <w:rPr>
                <w:sz w:val="28"/>
                <w:szCs w:val="28"/>
              </w:rPr>
              <w:t>и</w:t>
            </w:r>
            <w:r w:rsidRPr="00D11EA4">
              <w:rPr>
                <w:sz w:val="28"/>
                <w:szCs w:val="28"/>
              </w:rPr>
              <w:t>пальным имуществом Администрации Ва</w:t>
            </w:r>
            <w:r w:rsidRPr="00D11EA4">
              <w:rPr>
                <w:sz w:val="28"/>
                <w:szCs w:val="28"/>
              </w:rPr>
              <w:t>л</w:t>
            </w:r>
            <w:r w:rsidRPr="00D11EA4">
              <w:rPr>
                <w:sz w:val="28"/>
                <w:szCs w:val="28"/>
              </w:rPr>
              <w:t>дайского муниципал</w:t>
            </w:r>
            <w:r w:rsidRPr="00D11EA4">
              <w:rPr>
                <w:sz w:val="28"/>
                <w:szCs w:val="28"/>
              </w:rPr>
              <w:t>ь</w:t>
            </w:r>
            <w:r w:rsidRPr="00D11EA4">
              <w:rPr>
                <w:sz w:val="28"/>
                <w:szCs w:val="28"/>
              </w:rPr>
              <w:t>ного района от 25.04.2017  №68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</w:p>
        </w:tc>
      </w:tr>
      <w:tr w:rsidR="00D11EA4" w:rsidTr="00D11E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Здание, назначение: не жилое здание, общая площадь 31,0 кв</w:t>
            </w:r>
            <w:proofErr w:type="gramStart"/>
            <w:r w:rsidRPr="00D11EA4">
              <w:rPr>
                <w:sz w:val="28"/>
                <w:szCs w:val="28"/>
              </w:rPr>
              <w:t>.м</w:t>
            </w:r>
            <w:proofErr w:type="gramEnd"/>
            <w:r w:rsidRPr="00D11EA4">
              <w:rPr>
                <w:sz w:val="28"/>
                <w:szCs w:val="28"/>
              </w:rPr>
              <w:t>, кадастровый номер 53:03:0102040:49, расположенное по адресу: Новгородская область, г</w:t>
            </w:r>
            <w:proofErr w:type="gramStart"/>
            <w:r w:rsidRPr="00D11EA4">
              <w:rPr>
                <w:sz w:val="28"/>
                <w:szCs w:val="28"/>
              </w:rPr>
              <w:t>.В</w:t>
            </w:r>
            <w:proofErr w:type="gramEnd"/>
            <w:r w:rsidRPr="00D11EA4">
              <w:rPr>
                <w:sz w:val="28"/>
                <w:szCs w:val="28"/>
              </w:rPr>
              <w:t xml:space="preserve">алдай ул.Народная, д.19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  <w:r w:rsidRPr="00D11EA4">
              <w:rPr>
                <w:sz w:val="28"/>
                <w:szCs w:val="28"/>
              </w:rPr>
              <w:t>письмо комитета по управлению муниц</w:t>
            </w:r>
            <w:r w:rsidRPr="00D11EA4">
              <w:rPr>
                <w:sz w:val="28"/>
                <w:szCs w:val="28"/>
              </w:rPr>
              <w:t>и</w:t>
            </w:r>
            <w:r w:rsidRPr="00D11EA4">
              <w:rPr>
                <w:sz w:val="28"/>
                <w:szCs w:val="28"/>
              </w:rPr>
              <w:t>пальным имуществом Администрации Ва</w:t>
            </w:r>
            <w:r w:rsidRPr="00D11EA4">
              <w:rPr>
                <w:sz w:val="28"/>
                <w:szCs w:val="28"/>
              </w:rPr>
              <w:t>л</w:t>
            </w:r>
            <w:r w:rsidRPr="00D11EA4">
              <w:rPr>
                <w:sz w:val="28"/>
                <w:szCs w:val="28"/>
              </w:rPr>
              <w:t>дайского муниципал</w:t>
            </w:r>
            <w:r w:rsidRPr="00D11EA4">
              <w:rPr>
                <w:sz w:val="28"/>
                <w:szCs w:val="28"/>
              </w:rPr>
              <w:t>ь</w:t>
            </w:r>
            <w:r w:rsidRPr="00D11EA4">
              <w:rPr>
                <w:sz w:val="28"/>
                <w:szCs w:val="28"/>
              </w:rPr>
              <w:t xml:space="preserve">ного района от </w:t>
            </w:r>
            <w:r w:rsidRPr="00D11EA4">
              <w:rPr>
                <w:sz w:val="28"/>
                <w:szCs w:val="28"/>
              </w:rPr>
              <w:lastRenderedPageBreak/>
              <w:t>25.04.2017  №68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4" w:rsidRPr="00D11EA4" w:rsidRDefault="00D11EA4" w:rsidP="00D11EA4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:rsidR="00D11EA4" w:rsidRDefault="00D11EA4" w:rsidP="00D11E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».</w:t>
      </w:r>
    </w:p>
    <w:p w:rsidR="00D11EA4" w:rsidRDefault="00D11EA4" w:rsidP="00D11EA4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Default="00E01984" w:rsidP="00D11EA4">
      <w:pPr>
        <w:tabs>
          <w:tab w:val="left" w:pos="3560"/>
        </w:tabs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8B" w:rsidRDefault="004A6C8B">
      <w:r>
        <w:separator/>
      </w:r>
    </w:p>
  </w:endnote>
  <w:endnote w:type="continuationSeparator" w:id="0">
    <w:p w:rsidR="004A6C8B" w:rsidRDefault="004A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8B" w:rsidRDefault="004A6C8B">
      <w:r>
        <w:separator/>
      </w:r>
    </w:p>
  </w:footnote>
  <w:footnote w:type="continuationSeparator" w:id="0">
    <w:p w:rsidR="004A6C8B" w:rsidRDefault="004A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C3B6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3B66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A6C8B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EA4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847B9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2017-05-03T10:28:00Z</cp:lastPrinted>
  <dcterms:created xsi:type="dcterms:W3CDTF">2017-05-03T11:08:00Z</dcterms:created>
  <dcterms:modified xsi:type="dcterms:W3CDTF">2017-05-03T11:08:00Z</dcterms:modified>
</cp:coreProperties>
</file>