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4F3D29" w:rsidRDefault="004F3D29" w:rsidP="004F3D2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ходатайстве</w:t>
      </w:r>
      <w:proofErr w:type="gramEnd"/>
      <w:r>
        <w:rPr>
          <w:b/>
          <w:color w:val="000000"/>
          <w:sz w:val="28"/>
          <w:szCs w:val="28"/>
        </w:rPr>
        <w:t xml:space="preserve"> о награждении Почетной грамотой </w:t>
      </w:r>
    </w:p>
    <w:p w:rsidR="004F3D29" w:rsidRDefault="004F3D29" w:rsidP="004F3D2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Новгородской областной Думы</w:t>
      </w:r>
    </w:p>
    <w:p w:rsidR="004F3D29" w:rsidRDefault="004F3D29" w:rsidP="004F3D29">
      <w:pPr>
        <w:jc w:val="center"/>
        <w:rPr>
          <w:b/>
          <w:color w:val="000000"/>
          <w:sz w:val="28"/>
          <w:szCs w:val="28"/>
        </w:rPr>
      </w:pPr>
    </w:p>
    <w:p w:rsidR="004F3D29" w:rsidRDefault="004F3D29" w:rsidP="004F3D29">
      <w:pPr>
        <w:jc w:val="center"/>
        <w:rPr>
          <w:b/>
          <w:color w:val="000000"/>
          <w:sz w:val="28"/>
          <w:szCs w:val="28"/>
        </w:rPr>
      </w:pPr>
    </w:p>
    <w:p w:rsidR="004F3D29" w:rsidRPr="004F3D29" w:rsidRDefault="004F3D29" w:rsidP="004F3D2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Принято Думой муниципального района 29  сентября 2016 года.</w:t>
      </w:r>
    </w:p>
    <w:p w:rsidR="004F3D29" w:rsidRDefault="004F3D29" w:rsidP="004F3D2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</w:t>
      </w:r>
      <w:r>
        <w:rPr>
          <w:color w:val="000000"/>
          <w:sz w:val="28"/>
          <w:szCs w:val="28"/>
        </w:rPr>
        <w:t>3 и 4 Положения о Почетной грамоте 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городской областной Думы, утвержденного постановлением Новгородской областной Думы от 26.06.2013 № 623-5 ОД, рассмотрев представление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седателя Думы Валдайского муниципального района о награждении Поче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ной грамотой Новгородской областной Думы</w:t>
      </w:r>
      <w:r>
        <w:rPr>
          <w:sz w:val="28"/>
          <w:szCs w:val="28"/>
        </w:rPr>
        <w:t>, Дума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>
        <w:rPr>
          <w:b/>
          <w:sz w:val="28"/>
          <w:szCs w:val="28"/>
        </w:rPr>
        <w:t>РЕШИЛА:</w:t>
      </w:r>
    </w:p>
    <w:p w:rsidR="004F3D29" w:rsidRDefault="004F3D29" w:rsidP="004F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укрепление основ и развитие местного самоуправления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color w:val="000000"/>
          <w:sz w:val="28"/>
          <w:szCs w:val="28"/>
        </w:rPr>
        <w:t>ходатайств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перед Новгородской областной Думой о награждении Почетной грам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той Новгородской областной Думы Гордиенко Людмилы Николаевны, гла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ного специалиста отдела по бюджету комитета финансов Администрации Валдайского муниципального района.</w:t>
      </w:r>
    </w:p>
    <w:p w:rsidR="004F3D29" w:rsidRDefault="004F3D29" w:rsidP="004F3D29">
      <w:pPr>
        <w:jc w:val="both"/>
        <w:rPr>
          <w:bCs/>
          <w:sz w:val="28"/>
          <w:szCs w:val="28"/>
        </w:rPr>
      </w:pPr>
    </w:p>
    <w:p w:rsidR="004F3D29" w:rsidRDefault="004F3D29" w:rsidP="004F3D29">
      <w:pPr>
        <w:jc w:val="both"/>
        <w:rPr>
          <w:bCs/>
          <w:sz w:val="28"/>
          <w:szCs w:val="28"/>
        </w:rPr>
      </w:pPr>
    </w:p>
    <w:p w:rsidR="00472B43" w:rsidRDefault="00472B43" w:rsidP="004F3D29">
      <w:pPr>
        <w:pStyle w:val="a7"/>
        <w:spacing w:line="240" w:lineRule="exact"/>
        <w:rPr>
          <w:b/>
          <w:szCs w:val="28"/>
        </w:rPr>
      </w:pPr>
      <w:r>
        <w:rPr>
          <w:b/>
          <w:szCs w:val="28"/>
        </w:rPr>
        <w:t>Заместитель п</w:t>
      </w:r>
      <w:r w:rsidR="004F3D29">
        <w:rPr>
          <w:b/>
          <w:szCs w:val="28"/>
        </w:rPr>
        <w:t>редседател</w:t>
      </w:r>
      <w:r>
        <w:rPr>
          <w:b/>
          <w:szCs w:val="28"/>
        </w:rPr>
        <w:t>я</w:t>
      </w:r>
      <w:r w:rsidR="004F3D29">
        <w:rPr>
          <w:b/>
          <w:szCs w:val="28"/>
        </w:rPr>
        <w:t xml:space="preserve"> Думы </w:t>
      </w:r>
    </w:p>
    <w:p w:rsidR="004F3D29" w:rsidRDefault="004F3D29" w:rsidP="004F3D29">
      <w:pPr>
        <w:pStyle w:val="a7"/>
        <w:spacing w:line="240" w:lineRule="exact"/>
        <w:rPr>
          <w:b/>
          <w:szCs w:val="28"/>
        </w:rPr>
      </w:pPr>
      <w:r>
        <w:rPr>
          <w:b/>
          <w:szCs w:val="28"/>
        </w:rPr>
        <w:t>Валдайского</w:t>
      </w:r>
      <w:r w:rsidR="00472B43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муниципального района                         </w:t>
      </w:r>
      <w:r w:rsidR="00472B43">
        <w:rPr>
          <w:b/>
          <w:szCs w:val="28"/>
        </w:rPr>
        <w:t xml:space="preserve">     </w:t>
      </w:r>
      <w:proofErr w:type="spellStart"/>
      <w:r>
        <w:rPr>
          <w:b/>
          <w:szCs w:val="28"/>
        </w:rPr>
        <w:t>В.</w:t>
      </w:r>
      <w:r w:rsidR="00472B43">
        <w:rPr>
          <w:b/>
          <w:szCs w:val="28"/>
        </w:rPr>
        <w:t>И</w:t>
      </w:r>
      <w:r>
        <w:rPr>
          <w:b/>
          <w:szCs w:val="28"/>
        </w:rPr>
        <w:t>.</w:t>
      </w:r>
      <w:r w:rsidR="00472B43">
        <w:rPr>
          <w:b/>
          <w:szCs w:val="28"/>
        </w:rPr>
        <w:t>Приколотин</w:t>
      </w:r>
      <w:proofErr w:type="spellEnd"/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Pr="004F3D29" w:rsidRDefault="004F3D29" w:rsidP="004F3D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«29» сентября 2016 года №</w:t>
      </w:r>
      <w:r w:rsidR="00067516">
        <w:rPr>
          <w:color w:val="000000"/>
          <w:sz w:val="28"/>
          <w:szCs w:val="28"/>
        </w:rPr>
        <w:t>76</w:t>
      </w: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75" w:rsidRDefault="00CF3F75">
      <w:r>
        <w:separator/>
      </w:r>
    </w:p>
  </w:endnote>
  <w:endnote w:type="continuationSeparator" w:id="0">
    <w:p w:rsidR="00CF3F75" w:rsidRDefault="00CF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75" w:rsidRDefault="00CF3F75">
      <w:r>
        <w:separator/>
      </w:r>
    </w:p>
  </w:footnote>
  <w:footnote w:type="continuationSeparator" w:id="0">
    <w:p w:rsidR="00CF3F75" w:rsidRDefault="00CF3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F3D29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2748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67516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2B43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3D29"/>
    <w:rsid w:val="004F6E82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5D37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3F75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5A01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4E42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2016-09-16T07:55:00Z</cp:lastPrinted>
  <dcterms:created xsi:type="dcterms:W3CDTF">2016-10-04T07:53:00Z</dcterms:created>
  <dcterms:modified xsi:type="dcterms:W3CDTF">2016-10-04T07:53:00Z</dcterms:modified>
</cp:coreProperties>
</file>