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D563F5">
        <w:rPr>
          <w:color w:val="000000"/>
          <w:sz w:val="28"/>
        </w:rPr>
        <w:t>12.05.2015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63F5">
        <w:rPr>
          <w:color w:val="000000"/>
          <w:sz w:val="28"/>
        </w:rPr>
        <w:t>793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563F5" w:rsidRDefault="00D563F5" w:rsidP="00D563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технического задания</w:t>
      </w:r>
    </w:p>
    <w:p w:rsidR="00D563F5" w:rsidRDefault="00D563F5" w:rsidP="00D563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разработку  инвестиционной программы</w:t>
      </w:r>
    </w:p>
    <w:p w:rsidR="00D563F5" w:rsidRDefault="00D563F5" w:rsidP="00D563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качества питьевой воды и развитие</w:t>
      </w:r>
    </w:p>
    <w:p w:rsidR="00D563F5" w:rsidRDefault="00D563F5" w:rsidP="00D563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централизованного водоснабжения и водоотведения</w:t>
      </w:r>
    </w:p>
    <w:p w:rsidR="00D563F5" w:rsidRDefault="00D563F5" w:rsidP="00D563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 Валдайского муниципального</w:t>
      </w:r>
    </w:p>
    <w:p w:rsidR="00D563F5" w:rsidRDefault="00D563F5" w:rsidP="00D563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2016-2018 годы»</w:t>
      </w:r>
    </w:p>
    <w:p w:rsidR="00D563F5" w:rsidRDefault="00D563F5" w:rsidP="00D563F5">
      <w:pPr>
        <w:spacing w:line="240" w:lineRule="exact"/>
        <w:rPr>
          <w:sz w:val="28"/>
          <w:szCs w:val="28"/>
        </w:rPr>
      </w:pPr>
    </w:p>
    <w:p w:rsidR="00D563F5" w:rsidRDefault="00D563F5" w:rsidP="00D563F5">
      <w:pPr>
        <w:spacing w:line="240" w:lineRule="exact"/>
        <w:rPr>
          <w:sz w:val="28"/>
          <w:szCs w:val="28"/>
        </w:rPr>
      </w:pPr>
    </w:p>
    <w:p w:rsidR="00D563F5" w:rsidRDefault="00D563F5" w:rsidP="00D563F5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Федерации», Федеральным законом от 7 декабря 2011 года № </w:t>
      </w:r>
      <w:r>
        <w:rPr>
          <w:rStyle w:val="af6"/>
          <w:i w:val="0"/>
          <w:color w:val="000000"/>
          <w:sz w:val="28"/>
          <w:szCs w:val="28"/>
        </w:rPr>
        <w:t>416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Style w:val="af6"/>
          <w:i w:val="0"/>
          <w:color w:val="000000"/>
          <w:sz w:val="28"/>
          <w:szCs w:val="28"/>
        </w:rPr>
        <w:t>ФЗ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af6"/>
          <w:i w:val="0"/>
          <w:color w:val="000000"/>
          <w:sz w:val="28"/>
          <w:szCs w:val="28"/>
        </w:rPr>
        <w:t>водоснабжении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6"/>
          <w:i w:val="0"/>
          <w:color w:val="000000"/>
          <w:sz w:val="28"/>
          <w:szCs w:val="28"/>
        </w:rPr>
        <w:t>водоотведении</w:t>
      </w:r>
      <w:r>
        <w:rPr>
          <w:rFonts w:ascii="Times New Roman" w:hAnsi="Times New Roman" w:cs="Times New Roman"/>
          <w:sz w:val="28"/>
          <w:szCs w:val="28"/>
        </w:rPr>
        <w:t>», приказом Министерства региональн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развития Российской Федерации № 100 от 10 октября 2007 года «Об утверждении методических рекомендаций по подготовке технических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по разработке инвестиционных программ организаций коммунального комплекса», приказом Министерства регионального развития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от 6 мая 2011 года № 204 «О разработке программ комплексного развития систем коммунальной инфраструктуры муниципальных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ний», Уставом   Валдайского муниципального района, </w:t>
      </w:r>
      <w:hyperlink r:id="rId8" w:anchor="Par30#Par30" w:tooltip="Ссылка на текущий документ" w:history="1">
        <w:r w:rsidRPr="00D563F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>ми разрабо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ки, утверждения и корректировки инвестиционных программ организаций,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ствляющих горячее водоснабжение, холодное водоснабжение и (или) водоо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ведение,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29 июля 2013 года № 641 Администрация Валдайского 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563F5" w:rsidRDefault="00D563F5" w:rsidP="00D56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прилагаемое техническое задание на разработку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ционной программы «Повышение качества питьевой воды и развитие 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трализованного водоснабжения и водоотведения  на территории  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муниципального района на 2016-2018 годы» для муниципального унита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предприятия Валдайского муниципального района  «Валдайкоммунсе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вис».</w:t>
      </w:r>
    </w:p>
    <w:p w:rsidR="00954862" w:rsidRPr="00D563F5" w:rsidRDefault="00D563F5" w:rsidP="00D56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-1"/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8446CF" w:rsidRPr="008446CF" w:rsidRDefault="00DC6AFE" w:rsidP="008446CF">
      <w:pPr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46CF">
        <w:t xml:space="preserve">      </w:t>
      </w:r>
    </w:p>
    <w:p w:rsidR="008446CF" w:rsidRDefault="008446CF" w:rsidP="008446CF">
      <w:pPr>
        <w:tabs>
          <w:tab w:val="left" w:pos="1260"/>
          <w:tab w:val="left" w:pos="6552"/>
        </w:tabs>
        <w:ind w:left="4254" w:firstLine="709"/>
        <w:jc w:val="both"/>
      </w:pPr>
    </w:p>
    <w:p w:rsidR="00F85215" w:rsidRDefault="00F85215" w:rsidP="008446CF">
      <w:pPr>
        <w:tabs>
          <w:tab w:val="left" w:pos="1260"/>
          <w:tab w:val="left" w:pos="6552"/>
        </w:tabs>
        <w:ind w:left="4254" w:firstLine="709"/>
        <w:jc w:val="both"/>
      </w:pPr>
    </w:p>
    <w:p w:rsidR="00F85215" w:rsidRDefault="00F85215" w:rsidP="008446CF">
      <w:pPr>
        <w:tabs>
          <w:tab w:val="left" w:pos="1260"/>
          <w:tab w:val="left" w:pos="6552"/>
        </w:tabs>
        <w:ind w:left="4254" w:firstLine="709"/>
        <w:jc w:val="both"/>
      </w:pPr>
    </w:p>
    <w:p w:rsidR="00F85215" w:rsidRDefault="00F85215" w:rsidP="008446CF">
      <w:pPr>
        <w:tabs>
          <w:tab w:val="left" w:pos="1260"/>
          <w:tab w:val="left" w:pos="6552"/>
        </w:tabs>
        <w:ind w:left="4254" w:firstLine="709"/>
        <w:jc w:val="both"/>
      </w:pPr>
    </w:p>
    <w:p w:rsidR="00F85215" w:rsidRDefault="00F85215" w:rsidP="008446CF">
      <w:pPr>
        <w:tabs>
          <w:tab w:val="left" w:pos="1260"/>
          <w:tab w:val="left" w:pos="6552"/>
        </w:tabs>
        <w:ind w:left="4254" w:firstLine="709"/>
        <w:jc w:val="both"/>
      </w:pPr>
    </w:p>
    <w:p w:rsidR="00F85215" w:rsidRDefault="00F85215" w:rsidP="008446CF">
      <w:pPr>
        <w:tabs>
          <w:tab w:val="left" w:pos="1260"/>
          <w:tab w:val="left" w:pos="6552"/>
        </w:tabs>
        <w:ind w:left="4254" w:firstLine="709"/>
        <w:jc w:val="both"/>
      </w:pPr>
    </w:p>
    <w:p w:rsidR="008446CF" w:rsidRPr="008446CF" w:rsidRDefault="008446CF" w:rsidP="008446CF">
      <w:pPr>
        <w:tabs>
          <w:tab w:val="left" w:pos="1260"/>
          <w:tab w:val="left" w:pos="6552"/>
        </w:tabs>
        <w:ind w:left="5760"/>
        <w:jc w:val="center"/>
        <w:rPr>
          <w:sz w:val="24"/>
          <w:szCs w:val="24"/>
        </w:rPr>
      </w:pPr>
      <w:r w:rsidRPr="008446CF">
        <w:rPr>
          <w:sz w:val="24"/>
          <w:szCs w:val="24"/>
        </w:rPr>
        <w:lastRenderedPageBreak/>
        <w:t>УТВЕРЖДЕНО</w:t>
      </w:r>
    </w:p>
    <w:p w:rsidR="008446CF" w:rsidRPr="008446CF" w:rsidRDefault="008446CF" w:rsidP="008446CF">
      <w:pPr>
        <w:tabs>
          <w:tab w:val="left" w:pos="1260"/>
          <w:tab w:val="left" w:pos="4500"/>
        </w:tabs>
        <w:ind w:left="5760"/>
        <w:jc w:val="center"/>
        <w:rPr>
          <w:sz w:val="24"/>
          <w:szCs w:val="24"/>
        </w:rPr>
      </w:pPr>
      <w:r w:rsidRPr="008446CF">
        <w:rPr>
          <w:sz w:val="24"/>
          <w:szCs w:val="24"/>
        </w:rPr>
        <w:t>постановлением Администрации</w:t>
      </w:r>
    </w:p>
    <w:p w:rsidR="008446CF" w:rsidRPr="008446CF" w:rsidRDefault="008446CF" w:rsidP="008446CF">
      <w:pPr>
        <w:tabs>
          <w:tab w:val="left" w:pos="1260"/>
        </w:tabs>
        <w:ind w:left="5760"/>
        <w:jc w:val="center"/>
        <w:rPr>
          <w:sz w:val="24"/>
          <w:szCs w:val="24"/>
        </w:rPr>
      </w:pPr>
      <w:r w:rsidRPr="008446CF">
        <w:rPr>
          <w:sz w:val="24"/>
          <w:szCs w:val="24"/>
        </w:rPr>
        <w:t>муниципа</w:t>
      </w:r>
      <w:bookmarkStart w:id="0" w:name="_GoBack"/>
      <w:bookmarkEnd w:id="0"/>
      <w:r w:rsidRPr="008446CF">
        <w:rPr>
          <w:sz w:val="24"/>
          <w:szCs w:val="24"/>
        </w:rPr>
        <w:t>льного района</w:t>
      </w:r>
    </w:p>
    <w:p w:rsidR="008446CF" w:rsidRPr="008446CF" w:rsidRDefault="008446CF" w:rsidP="008446CF">
      <w:pPr>
        <w:tabs>
          <w:tab w:val="left" w:pos="1260"/>
        </w:tabs>
        <w:ind w:left="5760"/>
        <w:jc w:val="center"/>
        <w:rPr>
          <w:sz w:val="24"/>
          <w:szCs w:val="24"/>
        </w:rPr>
      </w:pPr>
      <w:r w:rsidRPr="008446CF">
        <w:rPr>
          <w:sz w:val="24"/>
          <w:szCs w:val="24"/>
        </w:rPr>
        <w:t>от 12.05.2015  №793</w:t>
      </w:r>
    </w:p>
    <w:p w:rsidR="008446CF" w:rsidRPr="008446CF" w:rsidRDefault="008446CF" w:rsidP="008446CF">
      <w:pPr>
        <w:tabs>
          <w:tab w:val="left" w:pos="6552"/>
        </w:tabs>
        <w:ind w:left="4254"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 xml:space="preserve">  </w:t>
      </w:r>
    </w:p>
    <w:p w:rsidR="008446CF" w:rsidRPr="008446CF" w:rsidRDefault="008446CF" w:rsidP="008446CF">
      <w:pPr>
        <w:tabs>
          <w:tab w:val="left" w:pos="6552"/>
        </w:tabs>
        <w:ind w:left="4254" w:firstLine="709"/>
        <w:jc w:val="both"/>
        <w:rPr>
          <w:sz w:val="24"/>
          <w:szCs w:val="24"/>
        </w:rPr>
      </w:pPr>
    </w:p>
    <w:p w:rsidR="008446CF" w:rsidRPr="008446CF" w:rsidRDefault="008446CF" w:rsidP="008446CF">
      <w:pPr>
        <w:tabs>
          <w:tab w:val="left" w:pos="900"/>
        </w:tabs>
        <w:jc w:val="center"/>
        <w:rPr>
          <w:b/>
          <w:sz w:val="24"/>
          <w:szCs w:val="24"/>
        </w:rPr>
      </w:pPr>
      <w:r w:rsidRPr="008446CF">
        <w:rPr>
          <w:b/>
          <w:sz w:val="24"/>
          <w:szCs w:val="24"/>
        </w:rPr>
        <w:t>ТЕХНИЧЕСКОЕ ЗАДАНИЕ</w:t>
      </w:r>
    </w:p>
    <w:p w:rsidR="008446CF" w:rsidRPr="008446CF" w:rsidRDefault="008446CF" w:rsidP="008446CF">
      <w:pPr>
        <w:tabs>
          <w:tab w:val="left" w:pos="900"/>
        </w:tabs>
        <w:jc w:val="center"/>
        <w:rPr>
          <w:sz w:val="24"/>
          <w:szCs w:val="24"/>
        </w:rPr>
      </w:pPr>
      <w:r w:rsidRPr="008446CF">
        <w:rPr>
          <w:sz w:val="24"/>
          <w:szCs w:val="24"/>
        </w:rPr>
        <w:t xml:space="preserve">на разработку инвестиционной программы  «Повышение качества питьевой воды и </w:t>
      </w:r>
    </w:p>
    <w:p w:rsidR="008446CF" w:rsidRPr="008446CF" w:rsidRDefault="008446CF" w:rsidP="008446CF">
      <w:pPr>
        <w:tabs>
          <w:tab w:val="left" w:pos="900"/>
        </w:tabs>
        <w:jc w:val="center"/>
        <w:rPr>
          <w:sz w:val="24"/>
          <w:szCs w:val="24"/>
        </w:rPr>
      </w:pPr>
      <w:r w:rsidRPr="008446CF">
        <w:rPr>
          <w:sz w:val="24"/>
          <w:szCs w:val="24"/>
        </w:rPr>
        <w:t xml:space="preserve">развитие  централизованного водоснабжения и водоотведения  на территории   </w:t>
      </w:r>
    </w:p>
    <w:p w:rsidR="008446CF" w:rsidRPr="008446CF" w:rsidRDefault="008446CF" w:rsidP="008446CF">
      <w:pPr>
        <w:tabs>
          <w:tab w:val="left" w:pos="900"/>
        </w:tabs>
        <w:jc w:val="center"/>
        <w:rPr>
          <w:sz w:val="24"/>
          <w:szCs w:val="24"/>
        </w:rPr>
      </w:pPr>
      <w:r w:rsidRPr="008446CF">
        <w:rPr>
          <w:sz w:val="24"/>
          <w:szCs w:val="24"/>
        </w:rPr>
        <w:t>Валдайского муниципального района на 2016-2018 годы»</w:t>
      </w:r>
    </w:p>
    <w:p w:rsidR="008446CF" w:rsidRPr="008446CF" w:rsidRDefault="008446CF" w:rsidP="008446CF">
      <w:pPr>
        <w:tabs>
          <w:tab w:val="left" w:pos="900"/>
        </w:tabs>
        <w:jc w:val="center"/>
        <w:rPr>
          <w:sz w:val="24"/>
          <w:szCs w:val="24"/>
        </w:rPr>
      </w:pPr>
    </w:p>
    <w:p w:rsidR="008446CF" w:rsidRPr="008446CF" w:rsidRDefault="008446CF" w:rsidP="008446CF">
      <w:pPr>
        <w:ind w:firstLine="708"/>
        <w:jc w:val="both"/>
        <w:rPr>
          <w:b/>
          <w:sz w:val="24"/>
          <w:szCs w:val="24"/>
        </w:rPr>
      </w:pPr>
      <w:r w:rsidRPr="008446CF">
        <w:rPr>
          <w:b/>
          <w:sz w:val="24"/>
          <w:szCs w:val="24"/>
        </w:rPr>
        <w:t>1.Общие положения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1.1.Техническое задание  на разработку инвестиционной  Программы разработано для МУП «Ва</w:t>
      </w:r>
      <w:r w:rsidRPr="008446CF">
        <w:rPr>
          <w:sz w:val="24"/>
          <w:szCs w:val="24"/>
        </w:rPr>
        <w:t>л</w:t>
      </w:r>
      <w:r w:rsidRPr="008446CF">
        <w:rPr>
          <w:sz w:val="24"/>
          <w:szCs w:val="24"/>
        </w:rPr>
        <w:t xml:space="preserve">дайкоммунсервис», наделенного  постановлениями:   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Администрации  Иватеевского сельского поселения  от 05.09.2013№54                  «Об утверждении схемы водоснабжения и водоотведения» статусом  гарантирующей  о</w:t>
      </w:r>
      <w:r w:rsidRPr="008446CF">
        <w:rPr>
          <w:sz w:val="24"/>
          <w:szCs w:val="24"/>
        </w:rPr>
        <w:t>р</w:t>
      </w:r>
      <w:r w:rsidRPr="008446CF">
        <w:rPr>
          <w:sz w:val="24"/>
          <w:szCs w:val="24"/>
        </w:rPr>
        <w:t>ганизации для централизованной си</w:t>
      </w:r>
      <w:r w:rsidRPr="008446CF">
        <w:rPr>
          <w:sz w:val="24"/>
          <w:szCs w:val="24"/>
        </w:rPr>
        <w:t>с</w:t>
      </w:r>
      <w:r w:rsidRPr="008446CF">
        <w:rPr>
          <w:sz w:val="24"/>
          <w:szCs w:val="24"/>
        </w:rPr>
        <w:t>темы  холодного водоснабжения и водоотведения  на территории   Ивантеевского сельского поселения;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Администрации Валдайского муниципального района  от 14.02.2014  № 302 «Об определении гарантирующей организации для централизованного водоснабжения и вод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отведения Валдайского городского поселения» статусом  гарантирующей  организации для централизованной системы  холодного водоснабжения и водоотведения  на террит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рии   Валдайского городского поселения;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Администрации  Короцкого сельского поселения  от 03.03.2014  № 11 «Об опред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лении гарантирующей организации для централизованного водоснабжения и водоотвед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ния Короцкого сельского поселения» статусом  гарантирующей  организации для центр</w:t>
      </w:r>
      <w:r w:rsidRPr="008446CF">
        <w:rPr>
          <w:sz w:val="24"/>
          <w:szCs w:val="24"/>
        </w:rPr>
        <w:t>а</w:t>
      </w:r>
      <w:r w:rsidRPr="008446CF">
        <w:rPr>
          <w:sz w:val="24"/>
          <w:szCs w:val="24"/>
        </w:rPr>
        <w:t>лизованной системы  холодного водоснабжения и водоотведения  на территории Короцк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го сельского поселения;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Администрации  Едровского сельского поселения  от 07.03.2014  № 27«Об опред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лении гарантирующей организации для централизованного водоснабжения и водоотвед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ния Едровского сельского поселения» статусом  гарантирующей  организации для центр</w:t>
      </w:r>
      <w:r w:rsidRPr="008446CF">
        <w:rPr>
          <w:sz w:val="24"/>
          <w:szCs w:val="24"/>
        </w:rPr>
        <w:t>а</w:t>
      </w:r>
      <w:r w:rsidRPr="008446CF">
        <w:rPr>
          <w:sz w:val="24"/>
          <w:szCs w:val="24"/>
        </w:rPr>
        <w:t>лизованной системы  холодного водоснабжения и водоотведения  на территории Едро</w:t>
      </w:r>
      <w:r w:rsidRPr="008446CF">
        <w:rPr>
          <w:sz w:val="24"/>
          <w:szCs w:val="24"/>
        </w:rPr>
        <w:t>в</w:t>
      </w:r>
      <w:r w:rsidRPr="008446CF">
        <w:rPr>
          <w:sz w:val="24"/>
          <w:szCs w:val="24"/>
        </w:rPr>
        <w:t>ского сельского поселения.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1.2.Основанием для разработки инвестиционной Программы   является: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постановлением Правительства  Российской Федерации  от 13 мая 2013  года № 406 «О государс</w:t>
      </w:r>
      <w:r w:rsidRPr="008446CF">
        <w:rPr>
          <w:sz w:val="24"/>
          <w:szCs w:val="24"/>
        </w:rPr>
        <w:t>т</w:t>
      </w:r>
      <w:r w:rsidRPr="008446CF">
        <w:rPr>
          <w:sz w:val="24"/>
          <w:szCs w:val="24"/>
        </w:rPr>
        <w:t>венном регулировании  тарифов в  сфере водоснабжения и водоотведения»;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постановление  Правительства  Российской Федерации  от 29 июля 2013 года № 641 «Об инвест</w:t>
      </w:r>
      <w:r w:rsidRPr="008446CF">
        <w:rPr>
          <w:sz w:val="24"/>
          <w:szCs w:val="24"/>
        </w:rPr>
        <w:t>и</w:t>
      </w:r>
      <w:r w:rsidRPr="008446CF">
        <w:rPr>
          <w:sz w:val="24"/>
          <w:szCs w:val="24"/>
        </w:rPr>
        <w:t>ционных и производственных программах организаций, осуществляющих деятельность в сфере  водосна</w:t>
      </w:r>
      <w:r w:rsidRPr="008446CF">
        <w:rPr>
          <w:sz w:val="24"/>
          <w:szCs w:val="24"/>
        </w:rPr>
        <w:t>б</w:t>
      </w:r>
      <w:r w:rsidRPr="008446CF">
        <w:rPr>
          <w:sz w:val="24"/>
          <w:szCs w:val="24"/>
        </w:rPr>
        <w:t>жения и водоотведения»;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постановление Администрации  Ивантеевского  сельского от 05.09.2013 №54   «Об  утверждении схемы водоснабжения и водоотведения»;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постановление Администрации Валдайского муниципального района от 31.01.2014 № 173 № «Об утверждении схемы водоснабжения и водоотведения муниципального обр</w:t>
      </w:r>
      <w:r w:rsidRPr="008446CF">
        <w:rPr>
          <w:sz w:val="24"/>
          <w:szCs w:val="24"/>
        </w:rPr>
        <w:t>а</w:t>
      </w:r>
      <w:r w:rsidRPr="008446CF">
        <w:rPr>
          <w:sz w:val="24"/>
          <w:szCs w:val="24"/>
        </w:rPr>
        <w:t>зования Валдайское городское поселение Валдайского муниципального района Новгоро</w:t>
      </w:r>
      <w:r w:rsidRPr="008446CF">
        <w:rPr>
          <w:sz w:val="24"/>
          <w:szCs w:val="24"/>
        </w:rPr>
        <w:t>д</w:t>
      </w:r>
      <w:r w:rsidRPr="008446CF">
        <w:rPr>
          <w:sz w:val="24"/>
          <w:szCs w:val="24"/>
        </w:rPr>
        <w:t>ской области на 2013-2023 годы»;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постановление Администрации  Едровского   сельского поселенияот  28.06.2013 №45   «Об  утве</w:t>
      </w:r>
      <w:r w:rsidRPr="008446CF">
        <w:rPr>
          <w:sz w:val="24"/>
          <w:szCs w:val="24"/>
        </w:rPr>
        <w:t>р</w:t>
      </w:r>
      <w:r w:rsidRPr="008446CF">
        <w:rPr>
          <w:sz w:val="24"/>
          <w:szCs w:val="24"/>
        </w:rPr>
        <w:t>ждении схемы водоснабжения и водоотведения  Едровского  сельского поселения»;</w:t>
      </w:r>
    </w:p>
    <w:p w:rsid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постановление Администрации  Короцкого сельского поселения от  02.07.2013 №57 «Об  утверждении схемы водоснабжения и водоотведения  Короцкого сельского п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селения».</w:t>
      </w:r>
    </w:p>
    <w:p w:rsidR="008446CF" w:rsidRDefault="008446CF" w:rsidP="008446CF">
      <w:pPr>
        <w:ind w:firstLine="709"/>
        <w:jc w:val="both"/>
        <w:rPr>
          <w:sz w:val="24"/>
          <w:szCs w:val="24"/>
        </w:rPr>
      </w:pP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</w:p>
    <w:p w:rsidR="008446CF" w:rsidRPr="008446CF" w:rsidRDefault="008446CF" w:rsidP="008446CF">
      <w:pPr>
        <w:ind w:firstLine="709"/>
        <w:jc w:val="both"/>
        <w:rPr>
          <w:b/>
          <w:sz w:val="24"/>
          <w:szCs w:val="24"/>
        </w:rPr>
      </w:pPr>
    </w:p>
    <w:p w:rsidR="008446CF" w:rsidRPr="008446CF" w:rsidRDefault="008446CF" w:rsidP="008446CF">
      <w:pPr>
        <w:ind w:firstLine="709"/>
        <w:jc w:val="both"/>
        <w:rPr>
          <w:b/>
          <w:sz w:val="24"/>
          <w:szCs w:val="24"/>
        </w:rPr>
      </w:pPr>
      <w:r w:rsidRPr="008446CF">
        <w:rPr>
          <w:b/>
          <w:sz w:val="24"/>
          <w:szCs w:val="24"/>
        </w:rPr>
        <w:lastRenderedPageBreak/>
        <w:t>2.Цели и задачи разработки и реализации инвестиционной Программы</w:t>
      </w:r>
    </w:p>
    <w:p w:rsidR="008446CF" w:rsidRPr="008446CF" w:rsidRDefault="008446CF" w:rsidP="008446CF">
      <w:pPr>
        <w:rPr>
          <w:sz w:val="24"/>
          <w:szCs w:val="24"/>
        </w:rPr>
      </w:pPr>
      <w:r w:rsidRPr="008446CF">
        <w:rPr>
          <w:sz w:val="24"/>
          <w:szCs w:val="24"/>
        </w:rPr>
        <w:tab/>
        <w:t>2.1. Основная цель разработки и реализации инвестиционной программы «Пов</w:t>
      </w:r>
      <w:r w:rsidRPr="008446CF">
        <w:rPr>
          <w:sz w:val="24"/>
          <w:szCs w:val="24"/>
        </w:rPr>
        <w:t>ы</w:t>
      </w:r>
      <w:r w:rsidRPr="008446CF">
        <w:rPr>
          <w:sz w:val="24"/>
          <w:szCs w:val="24"/>
        </w:rPr>
        <w:t>шение качества питьевой воды и развитие  централизованного водоснабжения и водоотв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дения   на 2016-2018 годы» - выполнение мероприятий, направленных на приведения к</w:t>
      </w:r>
      <w:r w:rsidRPr="008446CF">
        <w:rPr>
          <w:sz w:val="24"/>
          <w:szCs w:val="24"/>
        </w:rPr>
        <w:t>а</w:t>
      </w:r>
      <w:r w:rsidRPr="008446CF">
        <w:rPr>
          <w:sz w:val="24"/>
          <w:szCs w:val="24"/>
        </w:rPr>
        <w:t>чества питьевой воды в соответствие с установле</w:t>
      </w:r>
      <w:r w:rsidRPr="008446CF">
        <w:rPr>
          <w:sz w:val="24"/>
          <w:szCs w:val="24"/>
        </w:rPr>
        <w:t>н</w:t>
      </w:r>
      <w:r w:rsidRPr="008446CF">
        <w:rPr>
          <w:sz w:val="24"/>
          <w:szCs w:val="24"/>
        </w:rPr>
        <w:t>ными требованиями.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2.2. Задачи разработки Инвестиционной программы: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 xml:space="preserve">           Обеспечение необходимых объемов и качества питьевой воды, выполнения норм</w:t>
      </w:r>
      <w:r w:rsidRPr="008446CF">
        <w:rPr>
          <w:sz w:val="24"/>
          <w:szCs w:val="24"/>
        </w:rPr>
        <w:t>а</w:t>
      </w:r>
      <w:r w:rsidRPr="008446CF">
        <w:rPr>
          <w:sz w:val="24"/>
          <w:szCs w:val="24"/>
        </w:rPr>
        <w:t>тивных требований к качеству питьевой воды.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Обеспечение подключения вновь строящихся (реконструируемых) объектов кап</w:t>
      </w:r>
      <w:r w:rsidRPr="008446CF">
        <w:rPr>
          <w:sz w:val="24"/>
          <w:szCs w:val="24"/>
        </w:rPr>
        <w:t>и</w:t>
      </w:r>
      <w:r w:rsidRPr="008446CF">
        <w:rPr>
          <w:sz w:val="24"/>
          <w:szCs w:val="24"/>
        </w:rPr>
        <w:t>тального строительства к системам водоснабжения с гарантированным объемом заявле</w:t>
      </w:r>
      <w:r w:rsidRPr="008446CF">
        <w:rPr>
          <w:sz w:val="24"/>
          <w:szCs w:val="24"/>
        </w:rPr>
        <w:t>н</w:t>
      </w:r>
      <w:r w:rsidRPr="008446CF">
        <w:rPr>
          <w:sz w:val="24"/>
          <w:szCs w:val="24"/>
        </w:rPr>
        <w:t>ных мощностей.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Обеспечение бесперебойной подачи качественной воды от источника до потреб</w:t>
      </w:r>
      <w:r w:rsidRPr="008446CF">
        <w:rPr>
          <w:sz w:val="24"/>
          <w:szCs w:val="24"/>
        </w:rPr>
        <w:t>и</w:t>
      </w:r>
      <w:r w:rsidRPr="008446CF">
        <w:rPr>
          <w:sz w:val="24"/>
          <w:szCs w:val="24"/>
        </w:rPr>
        <w:t>теля.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лей, снижение аварийности и износа, увеличение пропускной способности и улучшения качества воды.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</w:p>
    <w:p w:rsidR="008446CF" w:rsidRPr="008446CF" w:rsidRDefault="008446CF" w:rsidP="008446CF">
      <w:pPr>
        <w:ind w:firstLine="709"/>
        <w:jc w:val="both"/>
        <w:rPr>
          <w:b/>
          <w:sz w:val="24"/>
          <w:szCs w:val="24"/>
        </w:rPr>
      </w:pPr>
      <w:r w:rsidRPr="008446CF">
        <w:rPr>
          <w:b/>
          <w:sz w:val="24"/>
          <w:szCs w:val="24"/>
        </w:rPr>
        <w:t>3.Мероприятия  для включе</w:t>
      </w:r>
      <w:r>
        <w:rPr>
          <w:b/>
          <w:sz w:val="24"/>
          <w:szCs w:val="24"/>
        </w:rPr>
        <w:t>ния в инвестиционную  Программу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3.1.Мероприятия по повышению  качества питьевой воды, надежности водосна</w:t>
      </w:r>
      <w:r w:rsidRPr="008446CF">
        <w:rPr>
          <w:sz w:val="24"/>
          <w:szCs w:val="24"/>
        </w:rPr>
        <w:t>б</w:t>
      </w:r>
      <w:r w:rsidRPr="008446CF">
        <w:rPr>
          <w:sz w:val="24"/>
          <w:szCs w:val="24"/>
        </w:rPr>
        <w:t>жения и модерн</w:t>
      </w:r>
      <w:r w:rsidRPr="008446CF">
        <w:rPr>
          <w:sz w:val="24"/>
          <w:szCs w:val="24"/>
        </w:rPr>
        <w:t>и</w:t>
      </w:r>
      <w:r w:rsidRPr="008446CF">
        <w:rPr>
          <w:sz w:val="24"/>
          <w:szCs w:val="24"/>
        </w:rPr>
        <w:t>зации водопроводных сетей.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 xml:space="preserve">         </w:t>
      </w:r>
      <w:r w:rsidRPr="008446CF">
        <w:rPr>
          <w:sz w:val="24"/>
          <w:szCs w:val="24"/>
        </w:rPr>
        <w:tab/>
        <w:t>3.1.1. Установка системы водоочистной блочно-модульной серии «</w:t>
      </w:r>
      <w:r w:rsidRPr="008446CF">
        <w:rPr>
          <w:sz w:val="24"/>
          <w:szCs w:val="24"/>
          <w:lang w:val="en-US"/>
        </w:rPr>
        <w:t>ZFN</w:t>
      </w:r>
      <w:r w:rsidRPr="008446CF">
        <w:rPr>
          <w:sz w:val="24"/>
          <w:szCs w:val="24"/>
        </w:rPr>
        <w:t>» в д. Ива</w:t>
      </w:r>
      <w:r w:rsidRPr="008446CF">
        <w:rPr>
          <w:sz w:val="24"/>
          <w:szCs w:val="24"/>
        </w:rPr>
        <w:t>н</w:t>
      </w:r>
      <w:r w:rsidRPr="008446CF">
        <w:rPr>
          <w:sz w:val="24"/>
          <w:szCs w:val="24"/>
        </w:rPr>
        <w:t>теево, Ивантее</w:t>
      </w:r>
      <w:r w:rsidRPr="008446CF">
        <w:rPr>
          <w:sz w:val="24"/>
          <w:szCs w:val="24"/>
        </w:rPr>
        <w:t>в</w:t>
      </w:r>
      <w:r w:rsidRPr="008446CF">
        <w:rPr>
          <w:sz w:val="24"/>
          <w:szCs w:val="24"/>
        </w:rPr>
        <w:t>ского  сельского поселения.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 xml:space="preserve">        </w:t>
      </w:r>
      <w:r w:rsidRPr="008446CF">
        <w:rPr>
          <w:sz w:val="24"/>
          <w:szCs w:val="24"/>
        </w:rPr>
        <w:tab/>
        <w:t>3.1.2.Строительство водопроводных сетей от скв. №262-76 пос. Короцко диаме</w:t>
      </w:r>
      <w:r w:rsidRPr="008446CF">
        <w:rPr>
          <w:sz w:val="24"/>
          <w:szCs w:val="24"/>
        </w:rPr>
        <w:t>т</w:t>
      </w:r>
      <w:r w:rsidRPr="008446CF">
        <w:rPr>
          <w:sz w:val="24"/>
          <w:szCs w:val="24"/>
        </w:rPr>
        <w:t xml:space="preserve">ром </w:t>
      </w:r>
      <w:smartTag w:uri="urn:schemas-microsoft-com:office:smarttags" w:element="metricconverter">
        <w:smartTagPr>
          <w:attr w:name="ProductID" w:val="90 мм"/>
        </w:smartTagPr>
        <w:r w:rsidRPr="008446CF">
          <w:rPr>
            <w:sz w:val="24"/>
            <w:szCs w:val="24"/>
          </w:rPr>
          <w:t>90 мм</w:t>
        </w:r>
      </w:smartTag>
      <w:r w:rsidRPr="008446CF">
        <w:rPr>
          <w:sz w:val="24"/>
          <w:szCs w:val="24"/>
        </w:rPr>
        <w:t xml:space="preserve"> - прот</w:t>
      </w:r>
      <w:r w:rsidRPr="008446CF">
        <w:rPr>
          <w:sz w:val="24"/>
          <w:szCs w:val="24"/>
        </w:rPr>
        <w:t>я</w:t>
      </w:r>
      <w:r w:rsidRPr="008446CF">
        <w:rPr>
          <w:sz w:val="24"/>
          <w:szCs w:val="24"/>
        </w:rPr>
        <w:t xml:space="preserve">женностью </w:t>
      </w:r>
      <w:smartTag w:uri="urn:schemas-microsoft-com:office:smarttags" w:element="metricconverter">
        <w:smartTagPr>
          <w:attr w:name="ProductID" w:val="300 м"/>
        </w:smartTagPr>
        <w:r w:rsidRPr="008446CF">
          <w:rPr>
            <w:sz w:val="24"/>
            <w:szCs w:val="24"/>
          </w:rPr>
          <w:t>300 м</w:t>
        </w:r>
      </w:smartTag>
      <w:r w:rsidRPr="008446CF">
        <w:rPr>
          <w:sz w:val="24"/>
          <w:szCs w:val="24"/>
        </w:rPr>
        <w:t>;</w:t>
      </w:r>
    </w:p>
    <w:p w:rsidR="008446CF" w:rsidRPr="008446CF" w:rsidRDefault="008446CF" w:rsidP="008446CF">
      <w:pPr>
        <w:jc w:val="both"/>
        <w:rPr>
          <w:b/>
          <w:sz w:val="24"/>
          <w:szCs w:val="24"/>
        </w:rPr>
      </w:pPr>
    </w:p>
    <w:p w:rsidR="008446CF" w:rsidRPr="008446CF" w:rsidRDefault="008446CF" w:rsidP="008446CF">
      <w:pPr>
        <w:jc w:val="both"/>
        <w:rPr>
          <w:b/>
          <w:sz w:val="24"/>
          <w:szCs w:val="24"/>
        </w:rPr>
      </w:pPr>
      <w:r w:rsidRPr="008446CF">
        <w:rPr>
          <w:b/>
          <w:sz w:val="24"/>
          <w:szCs w:val="24"/>
        </w:rPr>
        <w:t xml:space="preserve">       </w:t>
      </w:r>
      <w:r w:rsidRPr="008446CF">
        <w:rPr>
          <w:b/>
          <w:sz w:val="24"/>
          <w:szCs w:val="24"/>
        </w:rPr>
        <w:tab/>
        <w:t xml:space="preserve"> </w:t>
      </w:r>
      <w:r w:rsidRPr="008446CF">
        <w:rPr>
          <w:sz w:val="24"/>
          <w:szCs w:val="24"/>
        </w:rPr>
        <w:t xml:space="preserve">3.1.3. Строительство водопроводных сетей  по ул. Калинина ,с. Едрово диаметром </w:t>
      </w:r>
      <w:smartTag w:uri="urn:schemas-microsoft-com:office:smarttags" w:element="metricconverter">
        <w:smartTagPr>
          <w:attr w:name="ProductID" w:val="90 мм"/>
        </w:smartTagPr>
        <w:r w:rsidRPr="008446CF">
          <w:rPr>
            <w:sz w:val="24"/>
            <w:szCs w:val="24"/>
          </w:rPr>
          <w:t>90 мм</w:t>
        </w:r>
      </w:smartTag>
      <w:r w:rsidRPr="008446CF">
        <w:rPr>
          <w:sz w:val="24"/>
          <w:szCs w:val="24"/>
        </w:rPr>
        <w:t xml:space="preserve"> - прот</w:t>
      </w:r>
      <w:r w:rsidRPr="008446CF">
        <w:rPr>
          <w:sz w:val="24"/>
          <w:szCs w:val="24"/>
        </w:rPr>
        <w:t>я</w:t>
      </w:r>
      <w:r w:rsidRPr="008446CF">
        <w:rPr>
          <w:sz w:val="24"/>
          <w:szCs w:val="24"/>
        </w:rPr>
        <w:t xml:space="preserve">женностью </w:t>
      </w:r>
      <w:smartTag w:uri="urn:schemas-microsoft-com:office:smarttags" w:element="metricconverter">
        <w:smartTagPr>
          <w:attr w:name="ProductID" w:val="1200 м"/>
        </w:smartTagPr>
        <w:r w:rsidRPr="008446CF">
          <w:rPr>
            <w:sz w:val="24"/>
            <w:szCs w:val="24"/>
          </w:rPr>
          <w:t>1200 м</w:t>
        </w:r>
      </w:smartTag>
      <w:r w:rsidRPr="008446CF">
        <w:rPr>
          <w:sz w:val="24"/>
          <w:szCs w:val="24"/>
        </w:rPr>
        <w:t>;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b/>
          <w:sz w:val="24"/>
          <w:szCs w:val="24"/>
        </w:rPr>
        <w:tab/>
      </w:r>
      <w:r w:rsidRPr="008446CF">
        <w:rPr>
          <w:sz w:val="24"/>
          <w:szCs w:val="24"/>
        </w:rPr>
        <w:t>3.1.4. Строительство водопроводных сетей   от перекрестка  ул. Победы – ул. Чех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 xml:space="preserve">ва   до проходной № 2 завода ЗАО «Юпитер»  в г. Валдай   диаметром </w:t>
      </w:r>
      <w:smartTag w:uri="urn:schemas-microsoft-com:office:smarttags" w:element="metricconverter">
        <w:smartTagPr>
          <w:attr w:name="ProductID" w:val="200 мм"/>
        </w:smartTagPr>
        <w:r w:rsidRPr="008446CF">
          <w:rPr>
            <w:sz w:val="24"/>
            <w:szCs w:val="24"/>
          </w:rPr>
          <w:t>200 мм</w:t>
        </w:r>
      </w:smartTag>
      <w:r w:rsidRPr="008446CF">
        <w:rPr>
          <w:sz w:val="24"/>
          <w:szCs w:val="24"/>
        </w:rPr>
        <w:t xml:space="preserve"> - протяже</w:t>
      </w:r>
      <w:r w:rsidRPr="008446CF">
        <w:rPr>
          <w:sz w:val="24"/>
          <w:szCs w:val="24"/>
        </w:rPr>
        <w:t>н</w:t>
      </w:r>
      <w:r w:rsidRPr="008446CF">
        <w:rPr>
          <w:sz w:val="24"/>
          <w:szCs w:val="24"/>
        </w:rPr>
        <w:t xml:space="preserve">ностью </w:t>
      </w:r>
      <w:smartTag w:uri="urn:schemas-microsoft-com:office:smarttags" w:element="metricconverter">
        <w:smartTagPr>
          <w:attr w:name="ProductID" w:val="400 м"/>
        </w:smartTagPr>
        <w:r w:rsidRPr="008446CF">
          <w:rPr>
            <w:sz w:val="24"/>
            <w:szCs w:val="24"/>
          </w:rPr>
          <w:t>400 м</w:t>
        </w:r>
      </w:smartTag>
      <w:r w:rsidRPr="008446CF">
        <w:rPr>
          <w:sz w:val="24"/>
          <w:szCs w:val="24"/>
        </w:rPr>
        <w:t>;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 xml:space="preserve">3.1.5. Прокладка водопровода от перекрёстка пр. Советский - ул. Молотковская  до перекрёстка  пр. Советский - Кузнечная  </w:t>
      </w:r>
      <w:r w:rsidR="00F47385">
        <w:rPr>
          <w:sz w:val="24"/>
          <w:szCs w:val="24"/>
        </w:rPr>
        <w:t>пл</w:t>
      </w:r>
      <w:r w:rsidR="00F47385" w:rsidRPr="008446CF">
        <w:rPr>
          <w:sz w:val="24"/>
          <w:szCs w:val="24"/>
        </w:rPr>
        <w:t>.</w:t>
      </w:r>
      <w:r w:rsidR="00F47385">
        <w:rPr>
          <w:sz w:val="24"/>
          <w:szCs w:val="24"/>
        </w:rPr>
        <w:t xml:space="preserve"> </w:t>
      </w:r>
      <w:r w:rsidRPr="008446CF">
        <w:rPr>
          <w:sz w:val="24"/>
          <w:szCs w:val="24"/>
        </w:rPr>
        <w:t xml:space="preserve">в г. Валдай  диаметром </w:t>
      </w:r>
      <w:smartTag w:uri="urn:schemas-microsoft-com:office:smarttags" w:element="metricconverter">
        <w:smartTagPr>
          <w:attr w:name="ProductID" w:val="100 мм"/>
        </w:smartTagPr>
        <w:r w:rsidRPr="008446CF">
          <w:rPr>
            <w:sz w:val="24"/>
            <w:szCs w:val="24"/>
          </w:rPr>
          <w:t>100 мм</w:t>
        </w:r>
      </w:smartTag>
      <w:r w:rsidRPr="008446CF">
        <w:rPr>
          <w:sz w:val="24"/>
          <w:szCs w:val="24"/>
        </w:rPr>
        <w:t xml:space="preserve"> - протяженн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 xml:space="preserve">стью </w:t>
      </w:r>
      <w:smartTag w:uri="urn:schemas-microsoft-com:office:smarttags" w:element="metricconverter">
        <w:smartTagPr>
          <w:attr w:name="ProductID" w:val="110 м"/>
        </w:smartTagPr>
        <w:r w:rsidRPr="008446CF">
          <w:rPr>
            <w:sz w:val="24"/>
            <w:szCs w:val="24"/>
          </w:rPr>
          <w:t>110 м</w:t>
        </w:r>
      </w:smartTag>
      <w:r w:rsidRPr="008446CF">
        <w:rPr>
          <w:sz w:val="24"/>
          <w:szCs w:val="24"/>
        </w:rPr>
        <w:t>;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 xml:space="preserve">              3.1.6. Прокладка водопровода  от перекрёстка ул. Песчаная – ул. Молодёжная    до ул. Песчаная д. </w:t>
      </w:r>
      <w:smartTag w:uri="urn:schemas-microsoft-com:office:smarttags" w:element="metricconverter">
        <w:smartTagPr>
          <w:attr w:name="ProductID" w:val="10 г"/>
        </w:smartTagPr>
        <w:r w:rsidRPr="008446CF">
          <w:rPr>
            <w:sz w:val="24"/>
            <w:szCs w:val="24"/>
          </w:rPr>
          <w:t>10 г</w:t>
        </w:r>
      </w:smartTag>
      <w:r w:rsidRPr="008446CF">
        <w:rPr>
          <w:sz w:val="24"/>
          <w:szCs w:val="24"/>
        </w:rPr>
        <w:t xml:space="preserve">. Валдай  диаметром  </w:t>
      </w:r>
      <w:smartTag w:uri="urn:schemas-microsoft-com:office:smarttags" w:element="metricconverter">
        <w:smartTagPr>
          <w:attr w:name="ProductID" w:val="225 мм"/>
        </w:smartTagPr>
        <w:r w:rsidRPr="008446CF">
          <w:rPr>
            <w:sz w:val="24"/>
            <w:szCs w:val="24"/>
          </w:rPr>
          <w:t>225 мм</w:t>
        </w:r>
      </w:smartTag>
      <w:r w:rsidRPr="008446CF">
        <w:rPr>
          <w:sz w:val="24"/>
          <w:szCs w:val="24"/>
        </w:rPr>
        <w:t xml:space="preserve"> - протяженностью </w:t>
      </w:r>
      <w:smartTag w:uri="urn:schemas-microsoft-com:office:smarttags" w:element="metricconverter">
        <w:smartTagPr>
          <w:attr w:name="ProductID" w:val="600 м"/>
        </w:smartTagPr>
        <w:r w:rsidRPr="008446CF">
          <w:rPr>
            <w:sz w:val="24"/>
            <w:szCs w:val="24"/>
          </w:rPr>
          <w:t>600 м</w:t>
        </w:r>
      </w:smartTag>
      <w:r w:rsidRPr="008446CF">
        <w:rPr>
          <w:sz w:val="24"/>
          <w:szCs w:val="24"/>
        </w:rPr>
        <w:t>;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 xml:space="preserve">      </w:t>
      </w:r>
      <w:r w:rsidRPr="008446CF">
        <w:rPr>
          <w:sz w:val="24"/>
          <w:szCs w:val="24"/>
        </w:rPr>
        <w:tab/>
        <w:t>3.1.7. Установка системы водоочистной блочно-модульной серии «</w:t>
      </w:r>
      <w:r w:rsidRPr="008446CF">
        <w:rPr>
          <w:sz w:val="24"/>
          <w:szCs w:val="24"/>
          <w:lang w:val="en-US"/>
        </w:rPr>
        <w:t>ZFN</w:t>
      </w:r>
      <w:r w:rsidRPr="008446CF">
        <w:rPr>
          <w:sz w:val="24"/>
          <w:szCs w:val="24"/>
        </w:rPr>
        <w:t>»на водоз</w:t>
      </w:r>
      <w:r w:rsidRPr="008446CF">
        <w:rPr>
          <w:sz w:val="24"/>
          <w:szCs w:val="24"/>
        </w:rPr>
        <w:t>а</w:t>
      </w:r>
      <w:r w:rsidRPr="008446CF">
        <w:rPr>
          <w:sz w:val="24"/>
          <w:szCs w:val="24"/>
        </w:rPr>
        <w:t>боре в.г. Валдай.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Источник финансирования - инвестиционная составляющая в тарифе.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3.2.Мероприятия по повышению надежности и качества оказываемых услуг сист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 xml:space="preserve">мы водоотведения и обеспечению экологической безопасности.  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3.2.1. Установка канализационной насосной станции  ул. Белова  д. 2А в г. Валдай, Валдайского г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 xml:space="preserve">родского поселения; </w:t>
      </w:r>
    </w:p>
    <w:p w:rsidR="008446CF" w:rsidRPr="008446CF" w:rsidRDefault="008446CF" w:rsidP="008446CF">
      <w:pPr>
        <w:ind w:firstLine="709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Источник финансирования - инвестиционная составляющая в тарифе.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</w:p>
    <w:p w:rsidR="008446CF" w:rsidRPr="008446CF" w:rsidRDefault="008446CF" w:rsidP="008446CF">
      <w:pPr>
        <w:ind w:firstLine="709"/>
        <w:jc w:val="both"/>
        <w:rPr>
          <w:b/>
          <w:sz w:val="24"/>
          <w:szCs w:val="24"/>
        </w:rPr>
      </w:pPr>
      <w:r w:rsidRPr="008446CF">
        <w:rPr>
          <w:b/>
          <w:sz w:val="24"/>
          <w:szCs w:val="24"/>
        </w:rPr>
        <w:t>4.Ожидаемые результаты  при реализации инвестиционной программы</w:t>
      </w:r>
    </w:p>
    <w:p w:rsidR="008446CF" w:rsidRPr="008446CF" w:rsidRDefault="008446CF" w:rsidP="008446CF">
      <w:pPr>
        <w:rPr>
          <w:sz w:val="24"/>
          <w:szCs w:val="24"/>
        </w:rPr>
      </w:pPr>
      <w:r w:rsidRPr="008446CF">
        <w:rPr>
          <w:b/>
          <w:sz w:val="24"/>
          <w:szCs w:val="24"/>
        </w:rPr>
        <w:tab/>
      </w:r>
      <w:r w:rsidRPr="008446CF">
        <w:rPr>
          <w:sz w:val="24"/>
          <w:szCs w:val="24"/>
        </w:rPr>
        <w:t>4.1. Ожидаемые результаты  надёжности, качества и  энергетической эффективн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сти   при реализ</w:t>
      </w:r>
      <w:r w:rsidRPr="008446CF">
        <w:rPr>
          <w:sz w:val="24"/>
          <w:szCs w:val="24"/>
        </w:rPr>
        <w:t>а</w:t>
      </w:r>
      <w:r w:rsidRPr="008446CF">
        <w:rPr>
          <w:sz w:val="24"/>
          <w:szCs w:val="24"/>
        </w:rPr>
        <w:t>ции инвестиционной программы  по водоснабжению</w:t>
      </w:r>
    </w:p>
    <w:p w:rsidR="008446CF" w:rsidRPr="008446CF" w:rsidRDefault="008446CF" w:rsidP="008446C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5"/>
        <w:gridCol w:w="709"/>
        <w:gridCol w:w="1158"/>
        <w:gridCol w:w="1260"/>
        <w:gridCol w:w="1080"/>
        <w:gridCol w:w="1080"/>
      </w:tblGrid>
      <w:tr w:rsidR="008446CF" w:rsidRPr="008446CF" w:rsidTr="008446CF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№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Ед.</w:t>
            </w:r>
          </w:p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изм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Текущее значение  показ</w:t>
            </w:r>
            <w:r w:rsidRPr="008446CF">
              <w:rPr>
                <w:sz w:val="24"/>
                <w:szCs w:val="24"/>
              </w:rPr>
              <w:t>а</w:t>
            </w:r>
            <w:r w:rsidRPr="008446CF">
              <w:rPr>
                <w:sz w:val="24"/>
                <w:szCs w:val="24"/>
              </w:rPr>
              <w:t>телей эффе</w:t>
            </w:r>
            <w:r w:rsidRPr="008446CF">
              <w:rPr>
                <w:sz w:val="24"/>
                <w:szCs w:val="24"/>
              </w:rPr>
              <w:t>к</w:t>
            </w:r>
            <w:r w:rsidRPr="008446CF">
              <w:rPr>
                <w:sz w:val="24"/>
                <w:szCs w:val="24"/>
              </w:rPr>
              <w:t>тивно-</w:t>
            </w:r>
            <w:r w:rsidRPr="008446CF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lastRenderedPageBreak/>
              <w:t>Значение показателей после реализации мероприятий и</w:t>
            </w:r>
            <w:r w:rsidRPr="008446CF">
              <w:rPr>
                <w:sz w:val="24"/>
                <w:szCs w:val="24"/>
              </w:rPr>
              <w:t>н</w:t>
            </w:r>
            <w:r w:rsidRPr="008446CF">
              <w:rPr>
                <w:sz w:val="24"/>
                <w:szCs w:val="24"/>
              </w:rPr>
              <w:t>вестиционной программы</w:t>
            </w:r>
          </w:p>
        </w:tc>
      </w:tr>
      <w:tr w:rsidR="008446CF" w:rsidRPr="008446CF" w:rsidTr="008446C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2018 год</w:t>
            </w:r>
          </w:p>
        </w:tc>
      </w:tr>
      <w:tr w:rsidR="008446CF" w:rsidRPr="008446CF" w:rsidTr="008446C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8446CF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8446CF">
              <w:rPr>
                <w:b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8446CF" w:rsidRPr="008446CF" w:rsidTr="008446C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1.1.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Доля проб питьевой воды, под</w:t>
            </w:r>
            <w:r w:rsidRPr="008446CF">
              <w:rPr>
                <w:sz w:val="24"/>
                <w:szCs w:val="24"/>
              </w:rPr>
              <w:t>а</w:t>
            </w:r>
            <w:r w:rsidRPr="008446CF">
              <w:rPr>
                <w:sz w:val="24"/>
                <w:szCs w:val="24"/>
              </w:rPr>
              <w:t>ваемой в распределительную сеть,  не соответствующая уст</w:t>
            </w:r>
            <w:r w:rsidRPr="008446CF">
              <w:rPr>
                <w:sz w:val="24"/>
                <w:szCs w:val="24"/>
              </w:rPr>
              <w:t>а</w:t>
            </w:r>
            <w:r w:rsidRPr="008446CF">
              <w:rPr>
                <w:sz w:val="24"/>
                <w:szCs w:val="24"/>
              </w:rPr>
              <w:t>новленным требованиям, в о</w:t>
            </w:r>
            <w:r w:rsidRPr="008446CF">
              <w:rPr>
                <w:sz w:val="24"/>
                <w:szCs w:val="24"/>
              </w:rPr>
              <w:t>б</w:t>
            </w:r>
            <w:r w:rsidRPr="008446CF">
              <w:rPr>
                <w:sz w:val="24"/>
                <w:szCs w:val="24"/>
              </w:rPr>
              <w:t>щем объеме  проб, отобранных  по результатам производстве</w:t>
            </w:r>
            <w:r w:rsidRPr="008446CF">
              <w:rPr>
                <w:sz w:val="24"/>
                <w:szCs w:val="24"/>
              </w:rPr>
              <w:t>н</w:t>
            </w:r>
            <w:r w:rsidRPr="008446CF">
              <w:rPr>
                <w:sz w:val="24"/>
                <w:szCs w:val="24"/>
              </w:rPr>
              <w:t>ного ко</w:t>
            </w:r>
            <w:r w:rsidRPr="008446CF">
              <w:rPr>
                <w:sz w:val="24"/>
                <w:szCs w:val="24"/>
              </w:rPr>
              <w:t>н</w:t>
            </w:r>
            <w:r w:rsidRPr="008446CF">
              <w:rPr>
                <w:sz w:val="24"/>
                <w:szCs w:val="24"/>
              </w:rPr>
              <w:t>троля качества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446CF">
              <w:rPr>
                <w:sz w:val="24"/>
                <w:szCs w:val="24"/>
              </w:rPr>
              <w:t>19,1</w:t>
            </w:r>
          </w:p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6CF" w:rsidRPr="008446CF" w:rsidTr="008446C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1.2.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Доля проб питьевой воды,  в распред</w:t>
            </w:r>
            <w:r w:rsidRPr="008446CF">
              <w:rPr>
                <w:sz w:val="24"/>
                <w:szCs w:val="24"/>
              </w:rPr>
              <w:t>е</w:t>
            </w:r>
            <w:r w:rsidRPr="008446CF">
              <w:rPr>
                <w:sz w:val="24"/>
                <w:szCs w:val="24"/>
              </w:rPr>
              <w:t>лительной сети,                                         не соответствующая устано</w:t>
            </w:r>
            <w:r w:rsidRPr="008446CF">
              <w:rPr>
                <w:sz w:val="24"/>
                <w:szCs w:val="24"/>
              </w:rPr>
              <w:t>в</w:t>
            </w:r>
            <w:r w:rsidRPr="008446CF">
              <w:rPr>
                <w:sz w:val="24"/>
                <w:szCs w:val="24"/>
              </w:rPr>
              <w:t>ленным требованиям, в общем объеме  проб, отобранных  по результатам произво</w:t>
            </w:r>
            <w:r w:rsidRPr="008446CF">
              <w:rPr>
                <w:sz w:val="24"/>
                <w:szCs w:val="24"/>
              </w:rPr>
              <w:t>д</w:t>
            </w:r>
            <w:r w:rsidRPr="008446CF">
              <w:rPr>
                <w:sz w:val="24"/>
                <w:szCs w:val="24"/>
              </w:rPr>
              <w:t>ственного контроля качества питьевой в</w:t>
            </w:r>
            <w:r w:rsidRPr="008446CF">
              <w:rPr>
                <w:sz w:val="24"/>
                <w:szCs w:val="24"/>
              </w:rPr>
              <w:t>о</w:t>
            </w:r>
            <w:r w:rsidRPr="008446CF">
              <w:rPr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29,81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29,4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28,92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28,48</w:t>
            </w:r>
          </w:p>
        </w:tc>
      </w:tr>
      <w:tr w:rsidR="008446CF" w:rsidRPr="008446CF" w:rsidTr="008446C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8446C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rPr>
                <w:b/>
                <w:bCs/>
                <w:sz w:val="24"/>
                <w:szCs w:val="24"/>
                <w:lang w:eastAsia="en-US"/>
              </w:rPr>
            </w:pPr>
            <w:r w:rsidRPr="008446CF">
              <w:rPr>
                <w:b/>
                <w:bCs/>
                <w:sz w:val="24"/>
                <w:szCs w:val="24"/>
              </w:rPr>
              <w:t>Показатель надежности и бе</w:t>
            </w:r>
            <w:r w:rsidRPr="008446CF">
              <w:rPr>
                <w:b/>
                <w:bCs/>
                <w:sz w:val="24"/>
                <w:szCs w:val="24"/>
              </w:rPr>
              <w:t>с</w:t>
            </w:r>
            <w:r w:rsidRPr="008446CF">
              <w:rPr>
                <w:b/>
                <w:bCs/>
                <w:sz w:val="24"/>
                <w:szCs w:val="24"/>
              </w:rPr>
              <w:t>перебойности централизова</w:t>
            </w:r>
            <w:r w:rsidRPr="008446CF">
              <w:rPr>
                <w:b/>
                <w:bCs/>
                <w:sz w:val="24"/>
                <w:szCs w:val="24"/>
              </w:rPr>
              <w:t>н</w:t>
            </w:r>
            <w:r w:rsidRPr="008446CF">
              <w:rPr>
                <w:b/>
                <w:bCs/>
                <w:sz w:val="24"/>
                <w:szCs w:val="24"/>
              </w:rPr>
              <w:t>ных систем холодного вод</w:t>
            </w:r>
            <w:r w:rsidRPr="008446CF">
              <w:rPr>
                <w:b/>
                <w:bCs/>
                <w:sz w:val="24"/>
                <w:szCs w:val="24"/>
              </w:rPr>
              <w:t>о</w:t>
            </w:r>
            <w:r w:rsidRPr="008446CF">
              <w:rPr>
                <w:b/>
                <w:bCs/>
                <w:sz w:val="24"/>
                <w:szCs w:val="24"/>
              </w:rPr>
              <w:t>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6CF" w:rsidRPr="008446CF" w:rsidTr="008446C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2.1.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Количество  перерывов в подаче воды, возникших в результате аварий, повреждений и иных технологических нар</w:t>
            </w:r>
            <w:r w:rsidRPr="008446CF">
              <w:rPr>
                <w:sz w:val="24"/>
                <w:szCs w:val="24"/>
              </w:rPr>
              <w:t>у</w:t>
            </w:r>
            <w:r w:rsidRPr="008446CF">
              <w:rPr>
                <w:sz w:val="24"/>
                <w:szCs w:val="24"/>
              </w:rPr>
              <w:t>шений в расчете на протяженность вод</w:t>
            </w:r>
            <w:r w:rsidRPr="008446CF">
              <w:rPr>
                <w:sz w:val="24"/>
                <w:szCs w:val="24"/>
              </w:rPr>
              <w:t>о</w:t>
            </w:r>
            <w:r w:rsidRPr="008446CF">
              <w:rPr>
                <w:sz w:val="24"/>
                <w:szCs w:val="24"/>
              </w:rPr>
              <w:t>проводной сети</w:t>
            </w:r>
            <w:r w:rsidRPr="008446CF">
              <w:rPr>
                <w:b/>
                <w:bCs/>
                <w:sz w:val="24"/>
                <w:szCs w:val="24"/>
              </w:rPr>
              <w:t xml:space="preserve"> </w:t>
            </w:r>
            <w:r w:rsidRPr="008446CF">
              <w:rPr>
                <w:sz w:val="24"/>
                <w:szCs w:val="24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ед. / км.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0,77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0,6</w:t>
            </w:r>
          </w:p>
        </w:tc>
      </w:tr>
      <w:tr w:rsidR="008446CF" w:rsidRPr="008446CF" w:rsidTr="008446C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8446C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rPr>
                <w:b/>
                <w:bCs/>
                <w:sz w:val="24"/>
                <w:szCs w:val="24"/>
                <w:lang w:eastAsia="en-US"/>
              </w:rPr>
            </w:pPr>
            <w:r w:rsidRPr="008446CF">
              <w:rPr>
                <w:b/>
                <w:bCs/>
                <w:sz w:val="24"/>
                <w:szCs w:val="24"/>
              </w:rPr>
              <w:t>Показатели энергетической эффе</w:t>
            </w:r>
            <w:r w:rsidRPr="008446CF">
              <w:rPr>
                <w:b/>
                <w:bCs/>
                <w:sz w:val="24"/>
                <w:szCs w:val="24"/>
              </w:rPr>
              <w:t>к</w:t>
            </w:r>
            <w:r w:rsidRPr="008446CF">
              <w:rPr>
                <w:b/>
                <w:bCs/>
                <w:sz w:val="24"/>
                <w:szCs w:val="24"/>
              </w:rPr>
              <w:t>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6CF" w:rsidRPr="008446CF" w:rsidTr="008446C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3.1.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Доля потерь воды в централиз</w:t>
            </w:r>
            <w:r w:rsidRPr="008446CF">
              <w:rPr>
                <w:sz w:val="24"/>
                <w:szCs w:val="24"/>
              </w:rPr>
              <w:t>о</w:t>
            </w:r>
            <w:r w:rsidRPr="008446CF">
              <w:rPr>
                <w:sz w:val="24"/>
                <w:szCs w:val="24"/>
              </w:rPr>
              <w:t>ванных системах водоснабжения при её тран</w:t>
            </w:r>
            <w:r w:rsidRPr="008446CF">
              <w:rPr>
                <w:sz w:val="24"/>
                <w:szCs w:val="24"/>
              </w:rPr>
              <w:t>с</w:t>
            </w:r>
            <w:r w:rsidRPr="008446CF">
              <w:rPr>
                <w:sz w:val="24"/>
                <w:szCs w:val="24"/>
              </w:rPr>
              <w:t>портировке в общем объеме, поданной в водопрово</w:t>
            </w:r>
            <w:r w:rsidRPr="008446CF">
              <w:rPr>
                <w:sz w:val="24"/>
                <w:szCs w:val="24"/>
              </w:rPr>
              <w:t>д</w:t>
            </w:r>
            <w:r w:rsidRPr="008446CF">
              <w:rPr>
                <w:sz w:val="24"/>
                <w:szCs w:val="24"/>
              </w:rPr>
              <w:t>ную сеть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19,37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19,08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18,96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18,84</w:t>
            </w:r>
          </w:p>
        </w:tc>
      </w:tr>
      <w:tr w:rsidR="008446CF" w:rsidRPr="008446CF" w:rsidTr="008446C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3.2.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Удельный расход электроэне</w:t>
            </w:r>
            <w:r w:rsidRPr="008446CF">
              <w:rPr>
                <w:sz w:val="24"/>
                <w:szCs w:val="24"/>
              </w:rPr>
              <w:t>р</w:t>
            </w:r>
            <w:r w:rsidRPr="008446CF">
              <w:rPr>
                <w:sz w:val="24"/>
                <w:szCs w:val="24"/>
              </w:rPr>
              <w:t>гии, потребляемой в технолог</w:t>
            </w:r>
            <w:r w:rsidRPr="008446CF">
              <w:rPr>
                <w:sz w:val="24"/>
                <w:szCs w:val="24"/>
              </w:rPr>
              <w:t>и</w:t>
            </w:r>
            <w:r w:rsidRPr="008446CF">
              <w:rPr>
                <w:sz w:val="24"/>
                <w:szCs w:val="24"/>
              </w:rPr>
              <w:t>ческом процессе  транспорт</w:t>
            </w:r>
            <w:r w:rsidRPr="008446CF">
              <w:rPr>
                <w:sz w:val="24"/>
                <w:szCs w:val="24"/>
              </w:rPr>
              <w:t>и</w:t>
            </w:r>
            <w:r w:rsidRPr="008446CF">
              <w:rPr>
                <w:sz w:val="24"/>
                <w:szCs w:val="24"/>
              </w:rPr>
              <w:t>ровки питьевой воды на единицу объема транспортируемой пит</w:t>
            </w:r>
            <w:r w:rsidRPr="008446CF">
              <w:rPr>
                <w:sz w:val="24"/>
                <w:szCs w:val="24"/>
              </w:rPr>
              <w:t>ь</w:t>
            </w:r>
            <w:r w:rsidRPr="008446CF">
              <w:rPr>
                <w:sz w:val="24"/>
                <w:szCs w:val="24"/>
              </w:rPr>
              <w:t>евой воды</w:t>
            </w:r>
          </w:p>
          <w:p w:rsidR="008446CF" w:rsidRPr="008446CF" w:rsidRDefault="008446CF">
            <w:pPr>
              <w:spacing w:line="240" w:lineRule="exac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кВтч/куб.м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1,568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1,568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1,568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1,568</w:t>
            </w:r>
          </w:p>
        </w:tc>
      </w:tr>
    </w:tbl>
    <w:p w:rsidR="008446CF" w:rsidRPr="008446CF" w:rsidRDefault="008446CF" w:rsidP="008446CF">
      <w:pPr>
        <w:pStyle w:val="af7"/>
        <w:framePr w:hSpace="0" w:wrap="auto" w:vAnchor="margin" w:hAnchor="text" w:xAlign="left" w:yAlign="inline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446CF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8446CF" w:rsidRPr="008446CF" w:rsidRDefault="008446CF" w:rsidP="008446CF">
      <w:pPr>
        <w:pStyle w:val="af7"/>
        <w:framePr w:hSpace="0" w:wrap="auto" w:vAnchor="margin" w:hAnchor="text" w:xAlign="left" w:yAlign="inline"/>
        <w:jc w:val="both"/>
        <w:rPr>
          <w:rFonts w:ascii="Times New Roman" w:hAnsi="Times New Roman"/>
          <w:sz w:val="24"/>
          <w:szCs w:val="24"/>
          <w:lang w:val="ru-RU"/>
        </w:rPr>
      </w:pPr>
      <w:r w:rsidRPr="008446CF">
        <w:rPr>
          <w:rFonts w:ascii="Times New Roman" w:hAnsi="Times New Roman"/>
          <w:b/>
          <w:sz w:val="24"/>
          <w:szCs w:val="24"/>
          <w:lang w:val="ru-RU"/>
        </w:rPr>
        <w:tab/>
      </w:r>
      <w:r w:rsidRPr="008446CF">
        <w:rPr>
          <w:rFonts w:ascii="Times New Roman" w:hAnsi="Times New Roman"/>
          <w:sz w:val="24"/>
          <w:szCs w:val="24"/>
          <w:lang w:val="ru-RU"/>
        </w:rPr>
        <w:t>4.2. Ожидаемые результаты  надёжности, качества и  энергетической эффективности при реализации инвестиционной программы  по водоотведению</w:t>
      </w:r>
    </w:p>
    <w:p w:rsidR="008446CF" w:rsidRPr="008446CF" w:rsidRDefault="008446CF" w:rsidP="008446CF">
      <w:pPr>
        <w:pStyle w:val="af7"/>
        <w:framePr w:hSpace="0" w:wrap="auto" w:vAnchor="margin" w:hAnchor="text" w:xAlign="left" w:yAlign="inline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709"/>
        <w:gridCol w:w="1304"/>
        <w:gridCol w:w="1080"/>
        <w:gridCol w:w="1080"/>
        <w:gridCol w:w="1080"/>
      </w:tblGrid>
      <w:tr w:rsidR="008446CF" w:rsidRPr="008446CF" w:rsidTr="008446C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№ пп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Ед.</w:t>
            </w:r>
          </w:p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изм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Текущее значение  показат</w:t>
            </w:r>
            <w:r w:rsidRPr="008446CF">
              <w:rPr>
                <w:sz w:val="24"/>
                <w:szCs w:val="24"/>
              </w:rPr>
              <w:t>е</w:t>
            </w:r>
            <w:r w:rsidRPr="008446CF">
              <w:rPr>
                <w:sz w:val="24"/>
                <w:szCs w:val="24"/>
              </w:rPr>
              <w:t>лей э</w:t>
            </w:r>
            <w:r w:rsidRPr="008446CF">
              <w:rPr>
                <w:sz w:val="24"/>
                <w:szCs w:val="24"/>
              </w:rPr>
              <w:t>ф</w:t>
            </w:r>
            <w:r w:rsidRPr="008446CF">
              <w:rPr>
                <w:sz w:val="24"/>
                <w:szCs w:val="24"/>
              </w:rPr>
              <w:t>фекти</w:t>
            </w:r>
            <w:r w:rsidRPr="008446CF">
              <w:rPr>
                <w:sz w:val="24"/>
                <w:szCs w:val="24"/>
              </w:rPr>
              <w:t>в</w:t>
            </w:r>
            <w:r w:rsidRPr="008446CF">
              <w:rPr>
                <w:sz w:val="24"/>
                <w:szCs w:val="24"/>
              </w:rPr>
              <w:t>но-сти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Значение показателей после реализации мероприятий и</w:t>
            </w:r>
            <w:r w:rsidRPr="008446CF">
              <w:rPr>
                <w:sz w:val="24"/>
                <w:szCs w:val="24"/>
              </w:rPr>
              <w:t>н</w:t>
            </w:r>
            <w:r w:rsidRPr="008446CF">
              <w:rPr>
                <w:sz w:val="24"/>
                <w:szCs w:val="24"/>
              </w:rPr>
              <w:t>вестицио</w:t>
            </w:r>
            <w:r w:rsidRPr="008446CF">
              <w:rPr>
                <w:sz w:val="24"/>
                <w:szCs w:val="24"/>
              </w:rPr>
              <w:t>н</w:t>
            </w:r>
            <w:r w:rsidRPr="008446CF">
              <w:rPr>
                <w:sz w:val="24"/>
                <w:szCs w:val="24"/>
              </w:rPr>
              <w:t>ной программы</w:t>
            </w:r>
          </w:p>
        </w:tc>
      </w:tr>
      <w:tr w:rsidR="008446CF" w:rsidRPr="008446CF" w:rsidTr="008446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446CF">
              <w:rPr>
                <w:sz w:val="24"/>
                <w:szCs w:val="24"/>
              </w:rPr>
              <w:t>2018 год</w:t>
            </w:r>
          </w:p>
        </w:tc>
      </w:tr>
      <w:tr w:rsidR="008446CF" w:rsidRPr="008446CF" w:rsidTr="008446CF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46CF" w:rsidRPr="008446CF" w:rsidRDefault="008446CF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446C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46CF" w:rsidRPr="008446CF" w:rsidRDefault="008446CF">
            <w:pPr>
              <w:spacing w:line="240" w:lineRule="exact"/>
              <w:rPr>
                <w:b/>
                <w:sz w:val="24"/>
                <w:szCs w:val="24"/>
                <w:lang w:eastAsia="en-US"/>
              </w:rPr>
            </w:pPr>
            <w:r w:rsidRPr="008446CF">
              <w:rPr>
                <w:b/>
                <w:sz w:val="24"/>
                <w:szCs w:val="24"/>
              </w:rPr>
              <w:t>Показатели энергетической эффе</w:t>
            </w:r>
            <w:r w:rsidRPr="008446CF">
              <w:rPr>
                <w:b/>
                <w:sz w:val="24"/>
                <w:szCs w:val="24"/>
              </w:rPr>
              <w:t>к</w:t>
            </w:r>
            <w:r w:rsidRPr="008446CF">
              <w:rPr>
                <w:b/>
                <w:sz w:val="24"/>
                <w:szCs w:val="24"/>
              </w:rPr>
              <w:t>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F" w:rsidRPr="008446CF" w:rsidRDefault="008446CF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46CF" w:rsidRPr="008446CF" w:rsidTr="008446CF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46CF" w:rsidRPr="008446CF" w:rsidRDefault="008446CF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446C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46CF" w:rsidRPr="008446CF" w:rsidRDefault="008446CF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8446CF">
              <w:rPr>
                <w:bCs/>
                <w:sz w:val="24"/>
                <w:szCs w:val="24"/>
              </w:rPr>
              <w:t>Удельный расход электроэне</w:t>
            </w:r>
            <w:r w:rsidRPr="008446CF">
              <w:rPr>
                <w:bCs/>
                <w:sz w:val="24"/>
                <w:szCs w:val="24"/>
              </w:rPr>
              <w:t>р</w:t>
            </w:r>
            <w:r w:rsidRPr="008446CF">
              <w:rPr>
                <w:bCs/>
                <w:sz w:val="24"/>
                <w:szCs w:val="24"/>
              </w:rPr>
              <w:t>гии, потребляемой в технолог</w:t>
            </w:r>
            <w:r w:rsidRPr="008446CF">
              <w:rPr>
                <w:bCs/>
                <w:sz w:val="24"/>
                <w:szCs w:val="24"/>
              </w:rPr>
              <w:t>и</w:t>
            </w:r>
            <w:r w:rsidRPr="008446CF">
              <w:rPr>
                <w:bCs/>
                <w:sz w:val="24"/>
                <w:szCs w:val="24"/>
              </w:rPr>
              <w:t>ческом процессе  транспортиро</w:t>
            </w:r>
            <w:r w:rsidRPr="008446CF">
              <w:rPr>
                <w:bCs/>
                <w:sz w:val="24"/>
                <w:szCs w:val="24"/>
              </w:rPr>
              <w:t>в</w:t>
            </w:r>
            <w:r w:rsidRPr="008446CF">
              <w:rPr>
                <w:bCs/>
                <w:sz w:val="24"/>
                <w:szCs w:val="24"/>
              </w:rPr>
              <w:t>ки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446CF">
              <w:rPr>
                <w:bCs/>
                <w:sz w:val="24"/>
                <w:szCs w:val="24"/>
              </w:rPr>
              <w:t xml:space="preserve">кВт*ч/куб.м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446CF">
              <w:rPr>
                <w:bCs/>
                <w:sz w:val="24"/>
                <w:szCs w:val="24"/>
              </w:rPr>
              <w:t>0,706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446CF">
              <w:rPr>
                <w:bCs/>
                <w:sz w:val="24"/>
                <w:szCs w:val="24"/>
              </w:rPr>
              <w:t>0,706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446CF">
              <w:rPr>
                <w:bCs/>
                <w:sz w:val="24"/>
                <w:szCs w:val="24"/>
              </w:rPr>
              <w:t>0,706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F" w:rsidRPr="008446CF" w:rsidRDefault="008446CF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446CF">
              <w:rPr>
                <w:bCs/>
                <w:sz w:val="24"/>
                <w:szCs w:val="24"/>
              </w:rPr>
              <w:t>0,705</w:t>
            </w:r>
          </w:p>
        </w:tc>
      </w:tr>
    </w:tbl>
    <w:p w:rsidR="008446CF" w:rsidRDefault="008446CF" w:rsidP="008446CF">
      <w:pPr>
        <w:rPr>
          <w:sz w:val="24"/>
          <w:szCs w:val="24"/>
          <w:lang w:eastAsia="en-US"/>
        </w:rPr>
      </w:pPr>
    </w:p>
    <w:p w:rsidR="008446CF" w:rsidRPr="008446CF" w:rsidRDefault="008446CF" w:rsidP="008446CF">
      <w:pPr>
        <w:rPr>
          <w:sz w:val="24"/>
          <w:szCs w:val="24"/>
          <w:lang w:eastAsia="en-US"/>
        </w:rPr>
      </w:pPr>
    </w:p>
    <w:p w:rsidR="008446CF" w:rsidRPr="008446CF" w:rsidRDefault="008446CF" w:rsidP="008446CF">
      <w:pPr>
        <w:jc w:val="both"/>
        <w:rPr>
          <w:b/>
          <w:sz w:val="24"/>
          <w:szCs w:val="24"/>
        </w:rPr>
      </w:pPr>
      <w:r w:rsidRPr="008446CF">
        <w:rPr>
          <w:color w:val="000000"/>
          <w:sz w:val="24"/>
          <w:szCs w:val="24"/>
        </w:rPr>
        <w:lastRenderedPageBreak/>
        <w:t xml:space="preserve">   </w:t>
      </w:r>
      <w:r w:rsidRPr="008446CF">
        <w:rPr>
          <w:b/>
          <w:sz w:val="24"/>
          <w:szCs w:val="24"/>
        </w:rPr>
        <w:t xml:space="preserve">     </w:t>
      </w:r>
      <w:r w:rsidRPr="008446CF">
        <w:rPr>
          <w:b/>
          <w:sz w:val="24"/>
          <w:szCs w:val="24"/>
        </w:rPr>
        <w:tab/>
        <w:t>5. Срок разработки инвестиционной программы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Срок разработки инвестиционной программы – до 31мая 2015 года.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</w:p>
    <w:p w:rsidR="008446CF" w:rsidRPr="008446CF" w:rsidRDefault="008446CF" w:rsidP="008446CF">
      <w:pPr>
        <w:rPr>
          <w:b/>
          <w:bCs/>
          <w:sz w:val="24"/>
          <w:szCs w:val="24"/>
        </w:rPr>
      </w:pPr>
      <w:r w:rsidRPr="008446CF">
        <w:rPr>
          <w:b/>
          <w:bCs/>
          <w:sz w:val="24"/>
          <w:szCs w:val="24"/>
        </w:rPr>
        <w:t xml:space="preserve">       </w:t>
      </w:r>
      <w:r w:rsidRPr="008446CF">
        <w:rPr>
          <w:b/>
          <w:bCs/>
          <w:sz w:val="24"/>
          <w:szCs w:val="24"/>
        </w:rPr>
        <w:tab/>
        <w:t xml:space="preserve"> 6.Разработчик инвестиционной программы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Разработчик инвестиционной программы  –  МУП  «Валдайкоммунсервис».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</w:p>
    <w:p w:rsidR="008446CF" w:rsidRPr="008446CF" w:rsidRDefault="008446CF" w:rsidP="008446CF">
      <w:pPr>
        <w:rPr>
          <w:b/>
          <w:sz w:val="24"/>
          <w:szCs w:val="24"/>
        </w:rPr>
      </w:pPr>
      <w:r w:rsidRPr="008446CF">
        <w:rPr>
          <w:b/>
          <w:sz w:val="24"/>
          <w:szCs w:val="24"/>
        </w:rPr>
        <w:t xml:space="preserve">        </w:t>
      </w:r>
      <w:r w:rsidRPr="008446CF">
        <w:rPr>
          <w:b/>
          <w:sz w:val="24"/>
          <w:szCs w:val="24"/>
        </w:rPr>
        <w:tab/>
        <w:t>7.Требования к инвестиционной программе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7.1. При разработке инвестиционной программы необходимо: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Выполнить анализ существующего состояния систем водоснабжения с отражением основных пр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блем, не позволяющих обеспечить необходимый уровень качества питьевой воды в соответствие с устано</w:t>
      </w:r>
      <w:r w:rsidRPr="008446CF">
        <w:rPr>
          <w:sz w:val="24"/>
          <w:szCs w:val="24"/>
        </w:rPr>
        <w:t>в</w:t>
      </w:r>
      <w:r w:rsidRPr="008446CF">
        <w:rPr>
          <w:sz w:val="24"/>
          <w:szCs w:val="24"/>
        </w:rPr>
        <w:t>ленными требованиями.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Разработать план мероприятий по приведению качества питьевой воды в соотве</w:t>
      </w:r>
      <w:r w:rsidRPr="008446CF">
        <w:rPr>
          <w:sz w:val="24"/>
          <w:szCs w:val="24"/>
        </w:rPr>
        <w:t>т</w:t>
      </w:r>
      <w:r w:rsidRPr="008446CF">
        <w:rPr>
          <w:sz w:val="24"/>
          <w:szCs w:val="24"/>
        </w:rPr>
        <w:t>ствие с установленными требованиями и согласовать его с территориальным органом ф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дерального органа исполнительной власти, осуществляющего федеральный государстве</w:t>
      </w:r>
      <w:r w:rsidRPr="008446CF">
        <w:rPr>
          <w:sz w:val="24"/>
          <w:szCs w:val="24"/>
        </w:rPr>
        <w:t>н</w:t>
      </w:r>
      <w:r w:rsidRPr="008446CF">
        <w:rPr>
          <w:sz w:val="24"/>
          <w:szCs w:val="24"/>
        </w:rPr>
        <w:t>ный санитарно-эпидемиологический надзор, в срок до 1 июля очередного года. План м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роприятий по приведению качества питьевой воды в соответствие с установленными тр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бованиями включается в состав инвестиционной программы.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Определить объем финансовых потребностей на реализацию мероприятий инв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стиционной пр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граммы: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объем финансовых потребностей на реализацию мероприятий определить посре</w:t>
      </w:r>
      <w:r w:rsidRPr="008446CF">
        <w:rPr>
          <w:sz w:val="24"/>
          <w:szCs w:val="24"/>
        </w:rPr>
        <w:t>д</w:t>
      </w:r>
      <w:r w:rsidRPr="008446CF">
        <w:rPr>
          <w:sz w:val="24"/>
          <w:szCs w:val="24"/>
        </w:rPr>
        <w:t>ством суммиров</w:t>
      </w:r>
      <w:r w:rsidRPr="008446CF">
        <w:rPr>
          <w:sz w:val="24"/>
          <w:szCs w:val="24"/>
        </w:rPr>
        <w:t>а</w:t>
      </w:r>
      <w:r w:rsidRPr="008446CF">
        <w:rPr>
          <w:sz w:val="24"/>
          <w:szCs w:val="24"/>
        </w:rPr>
        <w:t>ния финансовых потребностей на реализацию каждого мероприятия;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финансовые потребности на реализацию мероприятий инвестиционной программы;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 xml:space="preserve"> </w:t>
      </w:r>
      <w:r w:rsidRPr="008446CF">
        <w:rPr>
          <w:sz w:val="24"/>
          <w:szCs w:val="24"/>
        </w:rPr>
        <w:tab/>
        <w:t>определить на основе укрупненных показателей стоимости строительства и реко</w:t>
      </w:r>
      <w:r w:rsidRPr="008446CF">
        <w:rPr>
          <w:sz w:val="24"/>
          <w:szCs w:val="24"/>
        </w:rPr>
        <w:t>н</w:t>
      </w:r>
      <w:r w:rsidRPr="008446CF">
        <w:rPr>
          <w:sz w:val="24"/>
          <w:szCs w:val="24"/>
        </w:rPr>
        <w:t>струкции, дейс</w:t>
      </w:r>
      <w:r w:rsidRPr="008446CF">
        <w:rPr>
          <w:sz w:val="24"/>
          <w:szCs w:val="24"/>
        </w:rPr>
        <w:t>т</w:t>
      </w:r>
      <w:r w:rsidRPr="008446CF">
        <w:rPr>
          <w:sz w:val="24"/>
          <w:szCs w:val="24"/>
        </w:rPr>
        <w:t>вующей сметной нормативной базы (государственные элементные нормы, федеральные единичные расце</w:t>
      </w:r>
      <w:r w:rsidRPr="008446CF">
        <w:rPr>
          <w:sz w:val="24"/>
          <w:szCs w:val="24"/>
        </w:rPr>
        <w:t>н</w:t>
      </w:r>
      <w:r w:rsidRPr="008446CF">
        <w:rPr>
          <w:sz w:val="24"/>
          <w:szCs w:val="24"/>
        </w:rPr>
        <w:t>ки).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7.2. Источниками финансирования инвестиционной программы могут быть: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собственные средства МУП  «Валдайкоммунсервис»;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финансовые средства, полученные от применения установленных тарифов на по</w:t>
      </w:r>
      <w:r w:rsidRPr="008446CF">
        <w:rPr>
          <w:sz w:val="24"/>
          <w:szCs w:val="24"/>
        </w:rPr>
        <w:t>д</w:t>
      </w:r>
      <w:r w:rsidRPr="008446CF">
        <w:rPr>
          <w:sz w:val="24"/>
          <w:szCs w:val="24"/>
        </w:rPr>
        <w:t>ключение и на</w:t>
      </w:r>
      <w:r w:rsidRPr="008446CF">
        <w:rPr>
          <w:sz w:val="24"/>
          <w:szCs w:val="24"/>
        </w:rPr>
        <w:t>д</w:t>
      </w:r>
      <w:r w:rsidRPr="008446CF">
        <w:rPr>
          <w:sz w:val="24"/>
          <w:szCs w:val="24"/>
        </w:rPr>
        <w:t>бавки к тарифам;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финансовые средства, определяемые в ходе реализации федеральных, регионал</w:t>
      </w:r>
      <w:r w:rsidRPr="008446CF">
        <w:rPr>
          <w:sz w:val="24"/>
          <w:szCs w:val="24"/>
        </w:rPr>
        <w:t>ь</w:t>
      </w:r>
      <w:r w:rsidRPr="008446CF">
        <w:rPr>
          <w:sz w:val="24"/>
          <w:szCs w:val="24"/>
        </w:rPr>
        <w:t>ных, муниципал</w:t>
      </w:r>
      <w:r w:rsidRPr="008446CF">
        <w:rPr>
          <w:sz w:val="24"/>
          <w:szCs w:val="24"/>
        </w:rPr>
        <w:t>ь</w:t>
      </w:r>
      <w:r w:rsidRPr="008446CF">
        <w:rPr>
          <w:sz w:val="24"/>
          <w:szCs w:val="24"/>
        </w:rPr>
        <w:t>ных целевых программ.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7.3. В инвестиционной программе необходимо привести распределение финанс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вых потребностей по определенным источникам финансирования, в том числе с распред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лением по годам и этапам реализации инвестиционной программы.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7.4. Выполнить расчет надбавок к тарифам и тарифов на подключение.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7.5. Подготовить проект инвестиционного договора.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7.6.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</w:t>
      </w:r>
      <w:r w:rsidRPr="008446CF">
        <w:rPr>
          <w:sz w:val="24"/>
          <w:szCs w:val="24"/>
        </w:rPr>
        <w:t>у</w:t>
      </w:r>
      <w:r w:rsidRPr="008446CF">
        <w:rPr>
          <w:sz w:val="24"/>
          <w:szCs w:val="24"/>
        </w:rPr>
        <w:t>емых мероприятий инвестиционной программы в рамках различных программ.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7.7. Координацию работ по инвестиционной программе осуществляют МУП  «Ва</w:t>
      </w:r>
      <w:r w:rsidRPr="008446CF">
        <w:rPr>
          <w:sz w:val="24"/>
          <w:szCs w:val="24"/>
        </w:rPr>
        <w:t>л</w:t>
      </w:r>
      <w:r w:rsidRPr="008446CF">
        <w:rPr>
          <w:sz w:val="24"/>
          <w:szCs w:val="24"/>
        </w:rPr>
        <w:t>дайкоммунсервис», и заместитель Главы администрации  муниципального района и сел</w:t>
      </w:r>
      <w:r w:rsidRPr="008446CF">
        <w:rPr>
          <w:sz w:val="24"/>
          <w:szCs w:val="24"/>
        </w:rPr>
        <w:t>ь</w:t>
      </w:r>
      <w:r w:rsidRPr="008446CF">
        <w:rPr>
          <w:sz w:val="24"/>
          <w:szCs w:val="24"/>
        </w:rPr>
        <w:t>ских поселений (по согласов</w:t>
      </w:r>
      <w:r w:rsidRPr="008446CF">
        <w:rPr>
          <w:sz w:val="24"/>
          <w:szCs w:val="24"/>
        </w:rPr>
        <w:t>а</w:t>
      </w:r>
      <w:r w:rsidRPr="008446CF">
        <w:rPr>
          <w:sz w:val="24"/>
          <w:szCs w:val="24"/>
        </w:rPr>
        <w:t>нию).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7.8. Инвестиционная программа должна состоять из описательной и табличной ч</w:t>
      </w:r>
      <w:r w:rsidRPr="008446CF">
        <w:rPr>
          <w:sz w:val="24"/>
          <w:szCs w:val="24"/>
        </w:rPr>
        <w:t>а</w:t>
      </w:r>
      <w:r w:rsidRPr="008446CF">
        <w:rPr>
          <w:sz w:val="24"/>
          <w:szCs w:val="24"/>
        </w:rPr>
        <w:t>стей.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7.9. Инвестиционная программа должна содержать: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паспорт инвестиционной программы;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цели и задачи разработки и реализации инвестиционной программы;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>анализ существующего состояния систем водоснабжения и водоотведения;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основные проблемы, не позволяющие обеспечить необходимый уровень объемов и качества воды;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план технических мероприятий по системам водоснабжения, обеспечивающий д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ведение состояния систем водоснабжения и условий их эксплуатации до уровня, задава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мого целевыми индикаторами, и по</w:t>
      </w:r>
      <w:r w:rsidRPr="008446CF">
        <w:rPr>
          <w:sz w:val="24"/>
          <w:szCs w:val="24"/>
        </w:rPr>
        <w:t>д</w:t>
      </w:r>
      <w:r w:rsidRPr="008446CF">
        <w:rPr>
          <w:sz w:val="24"/>
          <w:szCs w:val="24"/>
        </w:rPr>
        <w:t>ключение строящихся (реконструируемых) объектов к системам водоснабжения;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lastRenderedPageBreak/>
        <w:t>объем финансовых потребностей, необходимых для реализации мероприятий инв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стиционной пр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граммы, с разбивкой по источникам финансирования;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расчет надбавок к тарифам и тарифов на подключение;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срок разработки инвестиционной программы;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срок реализации инвестиционной программы.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7.10. Срок реализации инвестиционной программы – 1 июля 2016 года – 31 декабря 2018 года.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7.11. Проект инвестиционной программы, расчет необходимых финансовых п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требностей, надбавок к тарифам и тарифов на подключение необходимо согласовать его с территориальным органом.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7.12. Финансовые потребности включают весь комплекс расходов, связанных с проведением мер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приятий инвестиционной программы: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проектно-изыскательские работы;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приобретение материалов и оборудования;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строительно-монтажные работы;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работы по замене оборудования с улучшением технико-экономических характер</w:t>
      </w:r>
      <w:r w:rsidRPr="008446CF">
        <w:rPr>
          <w:sz w:val="24"/>
          <w:szCs w:val="24"/>
        </w:rPr>
        <w:t>и</w:t>
      </w:r>
      <w:r w:rsidRPr="008446CF">
        <w:rPr>
          <w:sz w:val="24"/>
          <w:szCs w:val="24"/>
        </w:rPr>
        <w:t>стик;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пусконаладочные работы;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проведение регистрации объектов;</w:t>
      </w:r>
    </w:p>
    <w:p w:rsidR="008446CF" w:rsidRPr="008446CF" w:rsidRDefault="008446CF" w:rsidP="008446CF">
      <w:pPr>
        <w:ind w:firstLine="708"/>
        <w:jc w:val="both"/>
        <w:rPr>
          <w:sz w:val="24"/>
          <w:szCs w:val="24"/>
        </w:rPr>
      </w:pPr>
      <w:r w:rsidRPr="008446CF">
        <w:rPr>
          <w:sz w:val="24"/>
          <w:szCs w:val="24"/>
        </w:rPr>
        <w:t>расходы, не относимые на стоимость основных средств (аренда земли на срок строительства и т. п.).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7.13. Инвестиционная программа должна содержать источники финансирования по каждому мер</w:t>
      </w:r>
      <w:r w:rsidRPr="008446CF">
        <w:rPr>
          <w:sz w:val="24"/>
          <w:szCs w:val="24"/>
        </w:rPr>
        <w:t>о</w:t>
      </w:r>
      <w:r w:rsidRPr="008446CF">
        <w:rPr>
          <w:sz w:val="24"/>
          <w:szCs w:val="24"/>
        </w:rPr>
        <w:t>приятию.</w:t>
      </w:r>
    </w:p>
    <w:p w:rsidR="008446CF" w:rsidRPr="008446CF" w:rsidRDefault="008446CF" w:rsidP="008446CF">
      <w:pPr>
        <w:jc w:val="both"/>
        <w:rPr>
          <w:sz w:val="24"/>
          <w:szCs w:val="24"/>
        </w:rPr>
      </w:pPr>
      <w:r w:rsidRPr="008446CF">
        <w:rPr>
          <w:sz w:val="24"/>
          <w:szCs w:val="24"/>
        </w:rPr>
        <w:tab/>
        <w:t>7.14. Стоимость мероприятий должна приводиться в ценах соответствующих году реализации м</w:t>
      </w:r>
      <w:r w:rsidRPr="008446CF">
        <w:rPr>
          <w:sz w:val="24"/>
          <w:szCs w:val="24"/>
        </w:rPr>
        <w:t>е</w:t>
      </w:r>
      <w:r w:rsidRPr="008446CF">
        <w:rPr>
          <w:sz w:val="24"/>
          <w:szCs w:val="24"/>
        </w:rPr>
        <w:t>роприятий.</w:t>
      </w:r>
    </w:p>
    <w:p w:rsidR="008446CF" w:rsidRPr="008446CF" w:rsidRDefault="008446CF" w:rsidP="008446CF">
      <w:pPr>
        <w:jc w:val="center"/>
        <w:rPr>
          <w:sz w:val="24"/>
          <w:szCs w:val="24"/>
        </w:rPr>
      </w:pPr>
      <w:r w:rsidRPr="008446CF">
        <w:rPr>
          <w:sz w:val="24"/>
          <w:szCs w:val="24"/>
        </w:rPr>
        <w:t>______________________________</w:t>
      </w:r>
    </w:p>
    <w:p w:rsidR="008446CF" w:rsidRDefault="008446CF" w:rsidP="008446CF">
      <w:pPr>
        <w:jc w:val="right"/>
      </w:pPr>
    </w:p>
    <w:p w:rsidR="008446CF" w:rsidRDefault="008446CF" w:rsidP="008446CF"/>
    <w:p w:rsidR="00DC6AFE" w:rsidRDefault="00DC6AFE" w:rsidP="002E274B">
      <w:pPr>
        <w:jc w:val="right"/>
        <w:rPr>
          <w:sz w:val="28"/>
          <w:szCs w:val="28"/>
        </w:rPr>
      </w:pPr>
    </w:p>
    <w:sectPr w:rsidR="00DC6AFE" w:rsidSect="00D563F5">
      <w:headerReference w:type="even" r:id="rId9"/>
      <w:headerReference w:type="default" r:id="rId10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AB" w:rsidRDefault="005A5AAB">
      <w:r>
        <w:separator/>
      </w:r>
    </w:p>
  </w:endnote>
  <w:endnote w:type="continuationSeparator" w:id="0">
    <w:p w:rsidR="005A5AAB" w:rsidRDefault="005A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AB" w:rsidRDefault="005A5AAB">
      <w:r>
        <w:separator/>
      </w:r>
    </w:p>
  </w:footnote>
  <w:footnote w:type="continuationSeparator" w:id="0">
    <w:p w:rsidR="005A5AAB" w:rsidRDefault="005A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85215">
      <w:rPr>
        <w:rStyle w:val="a4"/>
        <w:noProof/>
        <w:sz w:val="24"/>
        <w:szCs w:val="24"/>
      </w:rPr>
      <w:t>5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1F78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5AA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46CF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2D5D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3F5"/>
    <w:rsid w:val="00D56E8A"/>
    <w:rsid w:val="00D578A9"/>
    <w:rsid w:val="00D624C6"/>
    <w:rsid w:val="00D7353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3600B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A3CC3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EB6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47385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5215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6">
    <w:name w:val="Emphasis"/>
    <w:basedOn w:val="a0"/>
    <w:qFormat/>
    <w:rsid w:val="00D563F5"/>
    <w:rPr>
      <w:rFonts w:ascii="Times New Roman" w:hAnsi="Times New Roman" w:cs="Times New Roman" w:hint="default"/>
      <w:i/>
      <w:iCs/>
    </w:rPr>
  </w:style>
  <w:style w:type="paragraph" w:customStyle="1" w:styleId="af7">
    <w:name w:val="Штамп"/>
    <w:rsid w:val="008446CF"/>
    <w:pPr>
      <w:framePr w:hSpace="180" w:wrap="auto" w:vAnchor="text" w:hAnchor="page" w:x="1014" w:y="-719"/>
      <w:jc w:val="center"/>
    </w:pPr>
    <w:rPr>
      <w:rFonts w:ascii="Arial" w:hAnsi="Arial"/>
      <w:noProof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6">
    <w:name w:val="Emphasis"/>
    <w:basedOn w:val="a0"/>
    <w:qFormat/>
    <w:rsid w:val="00D563F5"/>
    <w:rPr>
      <w:rFonts w:ascii="Times New Roman" w:hAnsi="Times New Roman" w:cs="Times New Roman" w:hint="default"/>
      <w:i/>
      <w:iCs/>
    </w:rPr>
  </w:style>
  <w:style w:type="paragraph" w:customStyle="1" w:styleId="af7">
    <w:name w:val="Штамп"/>
    <w:rsid w:val="008446CF"/>
    <w:pPr>
      <w:framePr w:hSpace="180" w:wrap="auto" w:vAnchor="text" w:hAnchor="page" w:x="1014" w:y="-719"/>
      <w:jc w:val="center"/>
    </w:pPr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6;&#1050;&#1061;\&#1058;&#1045;&#1061;%20&#1079;&#1072;&#1076;&#1072;&#1085;&#1080;&#1077;%20%20&#1072;&#1087;&#1088;&#1077;&#1083;&#1100;%5b1%5d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14339</CharactersWithSpaces>
  <SharedDoc>false</SharedDoc>
  <HLinks>
    <vt:vector size="6" baseType="variant">
      <vt:variant>
        <vt:i4>6161526</vt:i4>
      </vt:variant>
      <vt:variant>
        <vt:i4>0</vt:i4>
      </vt:variant>
      <vt:variant>
        <vt:i4>0</vt:i4>
      </vt:variant>
      <vt:variant>
        <vt:i4>5</vt:i4>
      </vt:variant>
      <vt:variant>
        <vt:lpwstr>../../ЖКХ/ТЕХ задание  апрель%5b1%5d.doc</vt:lpwstr>
      </vt:variant>
      <vt:variant>
        <vt:lpwstr>Par30#Par30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2015-05-14T10:25:00Z</cp:lastPrinted>
  <dcterms:created xsi:type="dcterms:W3CDTF">2015-05-14T11:18:00Z</dcterms:created>
  <dcterms:modified xsi:type="dcterms:W3CDTF">2015-05-14T11:18:00Z</dcterms:modified>
</cp:coreProperties>
</file>