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1704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27.05.2016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841</w:t>
      </w:r>
      <w:r w:rsidR="0077559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717045" w:rsidRDefault="00717045" w:rsidP="00717045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муниципальное задание</w:t>
      </w:r>
    </w:p>
    <w:p w:rsidR="00717045" w:rsidRDefault="00717045" w:rsidP="00717045">
      <w:pPr>
        <w:pStyle w:val="NoSpacing1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муниципальному бюджетному учреждению «Админи</w:t>
      </w:r>
      <w:bookmarkStart w:id="0" w:name="_GoBack"/>
      <w:bookmarkEnd w:id="0"/>
      <w:r>
        <w:rPr>
          <w:b/>
          <w:sz w:val="28"/>
          <w:szCs w:val="28"/>
        </w:rPr>
        <w:t>стративно-хозяйственное управление»</w:t>
      </w:r>
    </w:p>
    <w:p w:rsidR="00717045" w:rsidRDefault="00717045" w:rsidP="00717045">
      <w:pPr>
        <w:pStyle w:val="NoSpacing1"/>
        <w:jc w:val="center"/>
        <w:rPr>
          <w:b/>
          <w:sz w:val="28"/>
          <w:szCs w:val="28"/>
        </w:rPr>
      </w:pPr>
    </w:p>
    <w:p w:rsidR="00717045" w:rsidRDefault="00717045" w:rsidP="00717045">
      <w:pPr>
        <w:pStyle w:val="NoSpacing1"/>
        <w:jc w:val="center"/>
        <w:rPr>
          <w:b/>
          <w:sz w:val="28"/>
          <w:szCs w:val="28"/>
        </w:rPr>
      </w:pPr>
    </w:p>
    <w:p w:rsidR="00717045" w:rsidRDefault="00717045" w:rsidP="00717045">
      <w:pPr>
        <w:pStyle w:val="NoSpacing1"/>
        <w:jc w:val="both"/>
        <w:rPr>
          <w:b/>
          <w:spacing w:val="-3"/>
          <w:sz w:val="28"/>
          <w:szCs w:val="28"/>
        </w:rPr>
      </w:pPr>
      <w:r>
        <w:rPr>
          <w:spacing w:val="-3"/>
        </w:rPr>
        <w:t xml:space="preserve">    </w:t>
      </w:r>
      <w:r>
        <w:rPr>
          <w:spacing w:val="-3"/>
        </w:rPr>
        <w:tab/>
      </w:r>
      <w:r>
        <w:rPr>
          <w:spacing w:val="-3"/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pacing w:val="-3"/>
          <w:sz w:val="28"/>
          <w:szCs w:val="28"/>
        </w:rPr>
        <w:t>ПОСТАНОВЛ</w:t>
      </w:r>
      <w:r>
        <w:rPr>
          <w:b/>
          <w:spacing w:val="-3"/>
          <w:sz w:val="28"/>
          <w:szCs w:val="28"/>
        </w:rPr>
        <w:t>Я</w:t>
      </w:r>
      <w:r>
        <w:rPr>
          <w:b/>
          <w:spacing w:val="-3"/>
          <w:sz w:val="28"/>
          <w:szCs w:val="28"/>
        </w:rPr>
        <w:t>ЕТ:</w:t>
      </w:r>
    </w:p>
    <w:p w:rsidR="00717045" w:rsidRDefault="00717045" w:rsidP="00717045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1.Внести изменение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муниципальное задание муниципальному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жетному учреждению «Административно-хозяйственное управление» на 2016 год и на плановый период 2017 и 2018 годов, утвержденное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лением Администрации Валдайского муниципального района от </w:t>
      </w:r>
      <w:r>
        <w:rPr>
          <w:color w:val="000000"/>
          <w:sz w:val="28"/>
          <w:szCs w:val="28"/>
        </w:rPr>
        <w:t xml:space="preserve"> 31.12.2015   № 2083, дополнив:</w:t>
      </w:r>
    </w:p>
    <w:p w:rsidR="00717045" w:rsidRDefault="00717045" w:rsidP="007170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1.1. Пункт 1 части 2 раздела 2 «Работы» подпунктом 1.4 следующего содержания:</w:t>
      </w:r>
    </w:p>
    <w:p w:rsidR="00717045" w:rsidRDefault="00717045" w:rsidP="0071704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«1.4. Обработка телефонных вызовов»;</w:t>
      </w:r>
    </w:p>
    <w:p w:rsidR="00717045" w:rsidRDefault="00717045" w:rsidP="0071704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1.2. Пункт 3.2 строкой следующего содержания:</w:t>
      </w:r>
    </w:p>
    <w:tbl>
      <w:tblPr>
        <w:tblW w:w="0" w:type="auto"/>
        <w:tblInd w:w="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210"/>
        <w:gridCol w:w="64"/>
        <w:gridCol w:w="652"/>
        <w:gridCol w:w="29"/>
        <w:gridCol w:w="687"/>
        <w:gridCol w:w="54"/>
        <w:gridCol w:w="672"/>
        <w:gridCol w:w="29"/>
        <w:gridCol w:w="691"/>
        <w:gridCol w:w="29"/>
        <w:gridCol w:w="933"/>
        <w:gridCol w:w="29"/>
        <w:gridCol w:w="689"/>
        <w:gridCol w:w="50"/>
        <w:gridCol w:w="672"/>
        <w:gridCol w:w="29"/>
        <w:gridCol w:w="787"/>
        <w:gridCol w:w="840"/>
        <w:gridCol w:w="720"/>
      </w:tblGrid>
      <w:tr w:rsidR="00717045" w:rsidTr="00717045">
        <w:trPr>
          <w:trHeight w:val="20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20"/>
                <w:sz w:val="24"/>
                <w:szCs w:val="24"/>
              </w:rPr>
              <w:t>Ун</w:t>
            </w:r>
            <w:r>
              <w:rPr>
                <w:spacing w:val="-20"/>
                <w:sz w:val="24"/>
                <w:szCs w:val="24"/>
              </w:rPr>
              <w:t>и</w:t>
            </w:r>
            <w:r>
              <w:rPr>
                <w:spacing w:val="-20"/>
                <w:sz w:val="24"/>
                <w:szCs w:val="24"/>
              </w:rPr>
              <w:t>каль-ный</w:t>
            </w:r>
            <w:proofErr w:type="spellEnd"/>
            <w:proofErr w:type="gramEnd"/>
            <w:r>
              <w:rPr>
                <w:spacing w:val="-20"/>
                <w:sz w:val="24"/>
                <w:szCs w:val="24"/>
              </w:rPr>
              <w:t xml:space="preserve"> номер реес</w:t>
            </w:r>
            <w:r>
              <w:rPr>
                <w:spacing w:val="-20"/>
                <w:sz w:val="24"/>
                <w:szCs w:val="24"/>
              </w:rPr>
              <w:t>т</w:t>
            </w:r>
            <w:r>
              <w:rPr>
                <w:spacing w:val="-20"/>
                <w:sz w:val="24"/>
                <w:szCs w:val="24"/>
              </w:rPr>
              <w:t>ровой записи</w:t>
            </w:r>
          </w:p>
        </w:tc>
        <w:tc>
          <w:tcPr>
            <w:tcW w:w="26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Показатель, характер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зующий содержание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боты </w:t>
            </w:r>
          </w:p>
          <w:p w:rsidR="00717045" w:rsidRDefault="0071704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справочникам)</w:t>
            </w:r>
          </w:p>
        </w:tc>
        <w:tc>
          <w:tcPr>
            <w:tcW w:w="14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Показатель, характер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зующий условия (формы) выполнения работы (по справочн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кам)</w:t>
            </w:r>
          </w:p>
        </w:tc>
        <w:tc>
          <w:tcPr>
            <w:tcW w:w="2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2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 работы</w:t>
            </w:r>
          </w:p>
        </w:tc>
      </w:tr>
      <w:tr w:rsidR="00717045" w:rsidTr="00717045">
        <w:trPr>
          <w:trHeight w:val="2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45" w:rsidRDefault="00717045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26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45" w:rsidRDefault="00717045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45" w:rsidRDefault="00717045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нование показ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теля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измерения по </w:t>
            </w:r>
            <w:hyperlink r:id="rId8" w:history="1">
              <w:r w:rsidRPr="00717045">
                <w:rPr>
                  <w:rStyle w:val="ae"/>
                  <w:color w:val="auto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2016 год (оч</w:t>
            </w:r>
            <w:r>
              <w:rPr>
                <w:spacing w:val="-20"/>
                <w:sz w:val="24"/>
                <w:szCs w:val="24"/>
              </w:rPr>
              <w:t>е</w:t>
            </w:r>
            <w:r>
              <w:rPr>
                <w:spacing w:val="-20"/>
                <w:sz w:val="24"/>
                <w:szCs w:val="24"/>
              </w:rPr>
              <w:t>редной фина</w:t>
            </w:r>
            <w:r>
              <w:rPr>
                <w:spacing w:val="-20"/>
                <w:sz w:val="24"/>
                <w:szCs w:val="24"/>
              </w:rPr>
              <w:t>н</w:t>
            </w:r>
            <w:r>
              <w:rPr>
                <w:spacing w:val="-20"/>
                <w:sz w:val="24"/>
                <w:szCs w:val="24"/>
              </w:rPr>
              <w:t>совый год)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2017 год      (1-й год план</w:t>
            </w:r>
            <w:r>
              <w:rPr>
                <w:spacing w:val="-20"/>
                <w:sz w:val="24"/>
                <w:szCs w:val="24"/>
              </w:rPr>
              <w:t>о</w:t>
            </w:r>
            <w:r>
              <w:rPr>
                <w:spacing w:val="-20"/>
                <w:sz w:val="24"/>
                <w:szCs w:val="24"/>
              </w:rPr>
              <w:t>вого пери</w:t>
            </w:r>
            <w:r>
              <w:rPr>
                <w:spacing w:val="-20"/>
                <w:sz w:val="24"/>
                <w:szCs w:val="24"/>
              </w:rPr>
              <w:t>о</w:t>
            </w:r>
            <w:r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2018 год       (2-й год пл</w:t>
            </w:r>
            <w:r>
              <w:rPr>
                <w:spacing w:val="-20"/>
                <w:sz w:val="24"/>
                <w:szCs w:val="24"/>
              </w:rPr>
              <w:t>а</w:t>
            </w:r>
            <w:r>
              <w:rPr>
                <w:spacing w:val="-20"/>
                <w:sz w:val="24"/>
                <w:szCs w:val="24"/>
              </w:rPr>
              <w:t>нового пер</w:t>
            </w:r>
            <w:r>
              <w:rPr>
                <w:spacing w:val="-20"/>
                <w:sz w:val="24"/>
                <w:szCs w:val="24"/>
              </w:rPr>
              <w:t>и</w:t>
            </w:r>
            <w:r>
              <w:rPr>
                <w:spacing w:val="-20"/>
                <w:sz w:val="24"/>
                <w:szCs w:val="24"/>
              </w:rPr>
              <w:t>ода)</w:t>
            </w:r>
          </w:p>
        </w:tc>
      </w:tr>
      <w:tr w:rsidR="00717045" w:rsidTr="00717045">
        <w:trPr>
          <w:trHeight w:val="20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45" w:rsidRDefault="00717045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  <w:p w:rsidR="00717045" w:rsidRDefault="0071704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показа-теля)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  <w:p w:rsidR="00717045" w:rsidRDefault="0071704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ние </w:t>
            </w:r>
            <w:proofErr w:type="gramStart"/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каза-теля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  <w:p w:rsidR="00717045" w:rsidRDefault="0071704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ме-нов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за-теля)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  <w:p w:rsidR="00717045" w:rsidRDefault="0071704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име-н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за-теля)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  <w:p w:rsidR="00717045" w:rsidRDefault="0071704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ме-н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за-теля)</w:t>
            </w:r>
          </w:p>
        </w:tc>
        <w:tc>
          <w:tcPr>
            <w:tcW w:w="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45" w:rsidRDefault="00717045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proofErr w:type="spellStart"/>
            <w:proofErr w:type="gramStart"/>
            <w:r>
              <w:rPr>
                <w:spacing w:val="-20"/>
                <w:sz w:val="24"/>
                <w:szCs w:val="24"/>
              </w:rPr>
              <w:t>наиме-нов</w:t>
            </w:r>
            <w:r>
              <w:rPr>
                <w:spacing w:val="-20"/>
                <w:sz w:val="24"/>
                <w:szCs w:val="24"/>
              </w:rPr>
              <w:t>а</w:t>
            </w:r>
            <w:r>
              <w:rPr>
                <w:spacing w:val="-20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717045" w:rsidTr="00717045">
        <w:trPr>
          <w:trHeight w:val="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17045" w:rsidTr="00717045">
        <w:trPr>
          <w:trHeight w:val="2205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«14008100000000000001100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Обработка телефо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выз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вов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тых 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фо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зовов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янно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 прин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тых 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лефо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звонков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ка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</w:t>
            </w:r>
          </w:p>
        </w:tc>
      </w:tr>
      <w:tr w:rsidR="00717045" w:rsidTr="00717045">
        <w:trPr>
          <w:trHeight w:val="2205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45" w:rsidRDefault="00717045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45" w:rsidRDefault="00717045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45" w:rsidRDefault="00717045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45" w:rsidRDefault="00717045">
            <w:pPr>
              <w:rPr>
                <w:sz w:val="24"/>
                <w:szCs w:val="24"/>
              </w:rPr>
            </w:pPr>
          </w:p>
        </w:tc>
        <w:tc>
          <w:tcPr>
            <w:tcW w:w="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45" w:rsidRDefault="0071704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045" w:rsidRDefault="00717045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45" w:rsidRDefault="0071704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717045" w:rsidRDefault="00717045" w:rsidP="00717045">
      <w:pPr>
        <w:ind w:left="8496"/>
        <w:rPr>
          <w:sz w:val="24"/>
          <w:szCs w:val="24"/>
        </w:rPr>
      </w:pPr>
      <w:r>
        <w:rPr>
          <w:sz w:val="24"/>
          <w:szCs w:val="24"/>
        </w:rPr>
        <w:t xml:space="preserve">         ».</w:t>
      </w:r>
    </w:p>
    <w:p w:rsidR="00717045" w:rsidRDefault="00717045" w:rsidP="00717045">
      <w:pPr>
        <w:ind w:firstLine="720"/>
        <w:jc w:val="both"/>
        <w:rPr>
          <w:sz w:val="28"/>
          <w:szCs w:val="28"/>
        </w:rPr>
      </w:pPr>
      <w:r>
        <w:rPr>
          <w:kern w:val="16"/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6F7488" w:rsidRDefault="006F7488" w:rsidP="006F7488">
      <w:pPr>
        <w:spacing w:line="240" w:lineRule="exact"/>
        <w:jc w:val="center"/>
        <w:rPr>
          <w:b/>
          <w:sz w:val="28"/>
          <w:szCs w:val="28"/>
        </w:rPr>
      </w:pPr>
    </w:p>
    <w:p w:rsidR="006F7488" w:rsidRDefault="006F7488" w:rsidP="006F7488">
      <w:pPr>
        <w:jc w:val="both"/>
        <w:rPr>
          <w:sz w:val="28"/>
          <w:szCs w:val="28"/>
        </w:rPr>
      </w:pPr>
    </w:p>
    <w:p w:rsidR="006F7488" w:rsidRDefault="006F7488" w:rsidP="006F7488">
      <w:pPr>
        <w:spacing w:line="200" w:lineRule="atLeast"/>
        <w:rPr>
          <w:sz w:val="28"/>
          <w:szCs w:val="28"/>
        </w:rPr>
      </w:pPr>
    </w:p>
    <w:p w:rsidR="001843F2" w:rsidRDefault="00AD600D" w:rsidP="006F748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</w:t>
      </w:r>
      <w:r w:rsidR="00717045">
        <w:rPr>
          <w:b/>
          <w:sz w:val="28"/>
          <w:szCs w:val="28"/>
        </w:rPr>
        <w:t>го района</w:t>
      </w:r>
      <w:r w:rsidR="00717045">
        <w:rPr>
          <w:b/>
          <w:sz w:val="28"/>
          <w:szCs w:val="28"/>
        </w:rPr>
        <w:tab/>
      </w:r>
      <w:r w:rsidR="0071704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Ю.В. </w:t>
      </w:r>
      <w:proofErr w:type="spellStart"/>
      <w:r>
        <w:rPr>
          <w:b/>
          <w:sz w:val="28"/>
          <w:szCs w:val="28"/>
        </w:rPr>
        <w:t>Стадэ</w:t>
      </w:r>
      <w:proofErr w:type="spellEnd"/>
    </w:p>
    <w:p w:rsidR="00055D2C" w:rsidRPr="00055D2C" w:rsidRDefault="00055D2C" w:rsidP="00055D2C">
      <w:pPr>
        <w:spacing w:line="240" w:lineRule="exact"/>
        <w:jc w:val="center"/>
        <w:rPr>
          <w:b/>
          <w:sz w:val="28"/>
          <w:szCs w:val="28"/>
        </w:rPr>
      </w:pPr>
    </w:p>
    <w:p w:rsidR="00055D2C" w:rsidRPr="00151FC6" w:rsidRDefault="00055D2C" w:rsidP="00151FC6">
      <w:pPr>
        <w:rPr>
          <w:sz w:val="28"/>
          <w:szCs w:val="28"/>
        </w:rPr>
      </w:pPr>
    </w:p>
    <w:p w:rsidR="00226516" w:rsidRPr="00151FC6" w:rsidRDefault="00226516" w:rsidP="00151FC6">
      <w:pPr>
        <w:jc w:val="both"/>
        <w:rPr>
          <w:sz w:val="28"/>
          <w:szCs w:val="28"/>
        </w:rPr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117D2A" w:rsidRDefault="00DD70E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17D2A" w:rsidSect="00910B6F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D98" w:rsidRDefault="00974D98">
      <w:r>
        <w:separator/>
      </w:r>
    </w:p>
  </w:endnote>
  <w:endnote w:type="continuationSeparator" w:id="0">
    <w:p w:rsidR="00974D98" w:rsidRDefault="0097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D98" w:rsidRDefault="00974D98">
      <w:r>
        <w:separator/>
      </w:r>
    </w:p>
  </w:footnote>
  <w:footnote w:type="continuationSeparator" w:id="0">
    <w:p w:rsidR="00974D98" w:rsidRDefault="00974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686E8B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26D6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67AEB"/>
    <w:rsid w:val="0067032F"/>
    <w:rsid w:val="0067121E"/>
    <w:rsid w:val="006718EA"/>
    <w:rsid w:val="006744E1"/>
    <w:rsid w:val="00680E02"/>
    <w:rsid w:val="00681E26"/>
    <w:rsid w:val="00686505"/>
    <w:rsid w:val="00686E8B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17045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74D98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22C00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228E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NoSpacing1">
    <w:name w:val="No Spacing1"/>
    <w:rsid w:val="007170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NoSpacing1">
    <w:name w:val="No Spacing1"/>
    <w:rsid w:val="007170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4ADE9F37830E2B89DB319FBCCE6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1945</CharactersWithSpaces>
  <SharedDoc>false</SharedDoc>
  <HLinks>
    <vt:vector size="6" baseType="variant">
      <vt:variant>
        <vt:i4>4718683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3</cp:revision>
  <cp:lastPrinted>2016-05-30T11:07:00Z</cp:lastPrinted>
  <dcterms:created xsi:type="dcterms:W3CDTF">2016-05-31T06:40:00Z</dcterms:created>
  <dcterms:modified xsi:type="dcterms:W3CDTF">2016-05-31T08:49:00Z</dcterms:modified>
</cp:coreProperties>
</file>