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355" w:dyaOrig="19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38" DrawAspect="Content" ObjectID="_1746333130" r:id="rId9"/>
        </w:object>
      </w: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r>
        <w:t>П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Pr="00C2018D" w:rsidRDefault="00480299" w:rsidP="00C4619C">
      <w:pPr>
        <w:jc w:val="center"/>
        <w:rPr>
          <w:sz w:val="28"/>
        </w:rPr>
      </w:pPr>
      <w:r w:rsidRPr="00012D70">
        <w:rPr>
          <w:sz w:val="28"/>
        </w:rPr>
        <w:t>19.05</w:t>
      </w:r>
      <w:r w:rsidR="00DB3461" w:rsidRPr="00012D70">
        <w:rPr>
          <w:sz w:val="28"/>
        </w:rPr>
        <w:t>.</w:t>
      </w:r>
      <w:r w:rsidR="00903FCF" w:rsidRPr="00012D70">
        <w:rPr>
          <w:sz w:val="28"/>
        </w:rPr>
        <w:t>2023</w:t>
      </w:r>
      <w:r w:rsidR="00830A00" w:rsidRPr="00012D70">
        <w:rPr>
          <w:sz w:val="28"/>
        </w:rPr>
        <w:t xml:space="preserve"> № </w:t>
      </w:r>
      <w:r w:rsidRPr="00012D70">
        <w:rPr>
          <w:sz w:val="28"/>
        </w:rPr>
        <w:t>8</w:t>
      </w:r>
      <w:r w:rsidR="00012D70">
        <w:rPr>
          <w:sz w:val="28"/>
        </w:rPr>
        <w:t>71</w:t>
      </w:r>
    </w:p>
    <w:p w:rsidR="00C4619C" w:rsidRPr="00DC0A19" w:rsidRDefault="00C4619C" w:rsidP="0060730D">
      <w:pPr>
        <w:jc w:val="center"/>
        <w:rPr>
          <w:color w:val="000000"/>
          <w:sz w:val="28"/>
        </w:rPr>
      </w:pPr>
      <w:r w:rsidRPr="00DC0A19">
        <w:rPr>
          <w:color w:val="000000"/>
          <w:sz w:val="28"/>
        </w:rPr>
        <w:t>Валдай</w:t>
      </w:r>
    </w:p>
    <w:p w:rsidR="00DC0796" w:rsidRPr="00A140D2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  <w:rPr>
          <w:szCs w:val="28"/>
        </w:rPr>
      </w:pPr>
    </w:p>
    <w:p w:rsidR="00D24290" w:rsidRDefault="004D49DA" w:rsidP="004D49DA">
      <w:pPr>
        <w:pStyle w:val="ConsPlusTitle"/>
        <w:spacing w:line="240" w:lineRule="exact"/>
        <w:jc w:val="center"/>
        <w:rPr>
          <w:sz w:val="28"/>
          <w:szCs w:val="28"/>
        </w:rPr>
      </w:pPr>
      <w:bookmarkStart w:id="0" w:name="_Hlk75876409"/>
      <w:bookmarkStart w:id="1" w:name="_GoBack"/>
      <w:r w:rsidRPr="004D49DA">
        <w:rPr>
          <w:sz w:val="28"/>
          <w:szCs w:val="28"/>
        </w:rPr>
        <w:t>О внесении изменений в Типовое положение</w:t>
      </w:r>
      <w:r w:rsidR="00D24290">
        <w:rPr>
          <w:sz w:val="28"/>
          <w:szCs w:val="28"/>
        </w:rPr>
        <w:t xml:space="preserve"> </w:t>
      </w:r>
      <w:bookmarkStart w:id="2" w:name="_Hlk75873333"/>
      <w:r w:rsidRPr="004D49DA">
        <w:rPr>
          <w:sz w:val="28"/>
          <w:szCs w:val="28"/>
        </w:rPr>
        <w:t xml:space="preserve">о закупке </w:t>
      </w:r>
    </w:p>
    <w:p w:rsidR="00D24290" w:rsidRDefault="004D49DA" w:rsidP="004D49DA">
      <w:pPr>
        <w:pStyle w:val="ConsPlusTitle"/>
        <w:spacing w:line="240" w:lineRule="exact"/>
        <w:jc w:val="center"/>
        <w:rPr>
          <w:sz w:val="28"/>
          <w:szCs w:val="28"/>
        </w:rPr>
      </w:pPr>
      <w:r w:rsidRPr="004D49DA">
        <w:rPr>
          <w:sz w:val="28"/>
          <w:szCs w:val="28"/>
        </w:rPr>
        <w:t xml:space="preserve">товаров, работ, услуг для </w:t>
      </w:r>
      <w:bookmarkStart w:id="3" w:name="_Hlk75876870"/>
      <w:r w:rsidRPr="004D49DA">
        <w:rPr>
          <w:sz w:val="28"/>
          <w:szCs w:val="28"/>
        </w:rPr>
        <w:t>муниципальных</w:t>
      </w:r>
      <w:r w:rsidR="00D24290">
        <w:rPr>
          <w:sz w:val="28"/>
          <w:szCs w:val="28"/>
        </w:rPr>
        <w:t xml:space="preserve"> </w:t>
      </w:r>
      <w:r w:rsidRPr="004D49DA">
        <w:rPr>
          <w:sz w:val="28"/>
          <w:szCs w:val="28"/>
        </w:rPr>
        <w:t>автономных</w:t>
      </w:r>
    </w:p>
    <w:p w:rsidR="00D24290" w:rsidRDefault="004D49DA" w:rsidP="004D49DA">
      <w:pPr>
        <w:pStyle w:val="ConsPlusTitle"/>
        <w:spacing w:line="240" w:lineRule="exact"/>
        <w:jc w:val="center"/>
        <w:rPr>
          <w:sz w:val="28"/>
          <w:szCs w:val="28"/>
        </w:rPr>
      </w:pPr>
      <w:r w:rsidRPr="004D49DA">
        <w:rPr>
          <w:sz w:val="28"/>
          <w:szCs w:val="28"/>
        </w:rPr>
        <w:t xml:space="preserve"> и бюджетных учреждений муниципальных</w:t>
      </w:r>
      <w:r w:rsidR="00D24290">
        <w:rPr>
          <w:sz w:val="28"/>
          <w:szCs w:val="28"/>
        </w:rPr>
        <w:t xml:space="preserve"> </w:t>
      </w:r>
      <w:r w:rsidRPr="004D49DA">
        <w:rPr>
          <w:sz w:val="28"/>
          <w:szCs w:val="28"/>
        </w:rPr>
        <w:t>унитарных</w:t>
      </w:r>
    </w:p>
    <w:p w:rsidR="004D49DA" w:rsidRPr="004D49DA" w:rsidRDefault="004D49DA" w:rsidP="004D49DA">
      <w:pPr>
        <w:pStyle w:val="ConsPlusTitle"/>
        <w:spacing w:line="240" w:lineRule="exact"/>
        <w:jc w:val="center"/>
        <w:rPr>
          <w:sz w:val="28"/>
          <w:szCs w:val="28"/>
        </w:rPr>
      </w:pPr>
      <w:r w:rsidRPr="004D49DA">
        <w:rPr>
          <w:sz w:val="28"/>
          <w:szCs w:val="28"/>
        </w:rPr>
        <w:t xml:space="preserve"> предприятий Валдайского муниципального района,</w:t>
      </w:r>
    </w:p>
    <w:bookmarkEnd w:id="1"/>
    <w:p w:rsidR="00D24290" w:rsidRDefault="004D49DA" w:rsidP="004D49DA">
      <w:pPr>
        <w:pStyle w:val="ConsPlusTitle"/>
        <w:spacing w:line="240" w:lineRule="exact"/>
        <w:jc w:val="center"/>
        <w:rPr>
          <w:sz w:val="28"/>
          <w:szCs w:val="28"/>
        </w:rPr>
      </w:pPr>
      <w:r w:rsidRPr="004D49DA">
        <w:rPr>
          <w:sz w:val="28"/>
          <w:szCs w:val="28"/>
        </w:rPr>
        <w:t>Валдайского городского поселения, осуществляющих</w:t>
      </w:r>
    </w:p>
    <w:p w:rsidR="00D24290" w:rsidRDefault="004D49DA" w:rsidP="004D49DA">
      <w:pPr>
        <w:pStyle w:val="ConsPlusTitle"/>
        <w:spacing w:line="240" w:lineRule="exact"/>
        <w:jc w:val="center"/>
        <w:rPr>
          <w:sz w:val="28"/>
          <w:szCs w:val="28"/>
        </w:rPr>
      </w:pPr>
      <w:r w:rsidRPr="004D49DA">
        <w:rPr>
          <w:sz w:val="28"/>
          <w:szCs w:val="28"/>
        </w:rPr>
        <w:t xml:space="preserve"> закупки</w:t>
      </w:r>
      <w:r w:rsidR="00D24290">
        <w:rPr>
          <w:sz w:val="28"/>
          <w:szCs w:val="28"/>
        </w:rPr>
        <w:t xml:space="preserve"> </w:t>
      </w:r>
      <w:r w:rsidRPr="004D49DA">
        <w:rPr>
          <w:sz w:val="28"/>
          <w:szCs w:val="28"/>
        </w:rPr>
        <w:t>в соответствии с Федеральным законом</w:t>
      </w:r>
    </w:p>
    <w:p w:rsidR="00D24290" w:rsidRDefault="004D49DA" w:rsidP="004D49DA">
      <w:pPr>
        <w:pStyle w:val="ConsPlusTitle"/>
        <w:spacing w:line="240" w:lineRule="exact"/>
        <w:jc w:val="center"/>
        <w:rPr>
          <w:sz w:val="28"/>
          <w:szCs w:val="28"/>
        </w:rPr>
      </w:pPr>
      <w:r w:rsidRPr="004D49DA">
        <w:rPr>
          <w:sz w:val="28"/>
          <w:szCs w:val="28"/>
        </w:rPr>
        <w:t xml:space="preserve"> </w:t>
      </w:r>
      <w:bookmarkStart w:id="4" w:name="_Hlk75876381"/>
      <w:r w:rsidRPr="004D49DA">
        <w:rPr>
          <w:sz w:val="28"/>
          <w:szCs w:val="28"/>
        </w:rPr>
        <w:t>от 18 июля 2011 года</w:t>
      </w:r>
      <w:r w:rsidR="00D24290">
        <w:rPr>
          <w:sz w:val="28"/>
          <w:szCs w:val="28"/>
        </w:rPr>
        <w:t xml:space="preserve"> </w:t>
      </w:r>
      <w:r w:rsidRPr="004D49DA">
        <w:rPr>
          <w:sz w:val="28"/>
          <w:szCs w:val="28"/>
        </w:rPr>
        <w:t>№ 223-ФЗ «О закупках товаров,</w:t>
      </w:r>
    </w:p>
    <w:p w:rsidR="004D49DA" w:rsidRPr="004D49DA" w:rsidRDefault="004D49DA" w:rsidP="004D49DA">
      <w:pPr>
        <w:pStyle w:val="ConsPlusTitle"/>
        <w:spacing w:line="240" w:lineRule="exact"/>
        <w:jc w:val="center"/>
        <w:rPr>
          <w:sz w:val="28"/>
          <w:szCs w:val="28"/>
        </w:rPr>
      </w:pPr>
      <w:r w:rsidRPr="004D49DA">
        <w:rPr>
          <w:sz w:val="28"/>
          <w:szCs w:val="28"/>
        </w:rPr>
        <w:t xml:space="preserve"> работ, </w:t>
      </w:r>
      <w:proofErr w:type="gramStart"/>
      <w:r w:rsidRPr="004D49DA">
        <w:rPr>
          <w:sz w:val="28"/>
          <w:szCs w:val="28"/>
        </w:rPr>
        <w:t xml:space="preserve">услуг </w:t>
      </w:r>
      <w:r w:rsidR="00D24290">
        <w:rPr>
          <w:sz w:val="28"/>
          <w:szCs w:val="28"/>
        </w:rPr>
        <w:t xml:space="preserve"> </w:t>
      </w:r>
      <w:r w:rsidRPr="004D49DA">
        <w:rPr>
          <w:sz w:val="28"/>
          <w:szCs w:val="28"/>
        </w:rPr>
        <w:t>отдельными</w:t>
      </w:r>
      <w:proofErr w:type="gramEnd"/>
      <w:r>
        <w:rPr>
          <w:sz w:val="28"/>
          <w:szCs w:val="28"/>
        </w:rPr>
        <w:t xml:space="preserve"> </w:t>
      </w:r>
      <w:r w:rsidRPr="004D49DA">
        <w:rPr>
          <w:sz w:val="28"/>
          <w:szCs w:val="28"/>
        </w:rPr>
        <w:t>видами юридических лиц»</w:t>
      </w:r>
      <w:bookmarkEnd w:id="0"/>
      <w:bookmarkEnd w:id="2"/>
      <w:bookmarkEnd w:id="4"/>
    </w:p>
    <w:bookmarkEnd w:id="3"/>
    <w:p w:rsidR="004D49DA" w:rsidRPr="003775C5" w:rsidRDefault="004D49DA" w:rsidP="004D49DA">
      <w:pPr>
        <w:ind w:firstLine="709"/>
        <w:jc w:val="both"/>
        <w:rPr>
          <w:sz w:val="28"/>
          <w:szCs w:val="28"/>
        </w:rPr>
      </w:pPr>
    </w:p>
    <w:p w:rsidR="004D49DA" w:rsidRPr="003775C5" w:rsidRDefault="004D49DA" w:rsidP="004D49DA">
      <w:pPr>
        <w:ind w:firstLine="709"/>
        <w:jc w:val="both"/>
        <w:rPr>
          <w:sz w:val="28"/>
          <w:szCs w:val="28"/>
        </w:rPr>
      </w:pPr>
    </w:p>
    <w:p w:rsidR="004D49DA" w:rsidRPr="00D24290" w:rsidRDefault="004D49DA" w:rsidP="004D49DA">
      <w:pPr>
        <w:ind w:firstLine="709"/>
        <w:jc w:val="both"/>
        <w:rPr>
          <w:b/>
          <w:sz w:val="28"/>
          <w:szCs w:val="28"/>
        </w:rPr>
      </w:pPr>
      <w:r w:rsidRPr="00D24290">
        <w:rPr>
          <w:sz w:val="28"/>
          <w:szCs w:val="28"/>
        </w:rPr>
        <w:t xml:space="preserve">Администрация Валдайского муниципального района </w:t>
      </w:r>
      <w:proofErr w:type="gramStart"/>
      <w:r w:rsidRPr="00D24290">
        <w:rPr>
          <w:b/>
          <w:sz w:val="28"/>
          <w:szCs w:val="28"/>
        </w:rPr>
        <w:t>ПОСТАНОВ-ЛЯЕТ</w:t>
      </w:r>
      <w:proofErr w:type="gramEnd"/>
      <w:r w:rsidRPr="00D24290">
        <w:rPr>
          <w:b/>
          <w:sz w:val="28"/>
          <w:szCs w:val="28"/>
        </w:rPr>
        <w:t>:</w:t>
      </w:r>
    </w:p>
    <w:p w:rsidR="004D49DA" w:rsidRPr="00012D70" w:rsidRDefault="004D49DA" w:rsidP="004D49DA">
      <w:pPr>
        <w:ind w:firstLine="709"/>
        <w:jc w:val="both"/>
        <w:rPr>
          <w:sz w:val="28"/>
          <w:szCs w:val="28"/>
        </w:rPr>
      </w:pPr>
      <w:r w:rsidRPr="00D24290">
        <w:rPr>
          <w:sz w:val="28"/>
          <w:szCs w:val="28"/>
        </w:rPr>
        <w:t>1. Внести изменения в Типовое положение о закупке товаров, работ, услуг для муниципальных автономных и бюджетных учреждений муниципальных унитарных предприятий Валдайского муниципального района, Валдайского городского поселения, осуществляющих закупки в соответствии с Федеральным законом о</w:t>
      </w:r>
      <w:r w:rsidR="00D24290">
        <w:rPr>
          <w:sz w:val="28"/>
          <w:szCs w:val="28"/>
        </w:rPr>
        <w:t>т 18 июля 2011 года № 223-ФЗ «О </w:t>
      </w:r>
      <w:r w:rsidRPr="00D24290">
        <w:rPr>
          <w:sz w:val="28"/>
          <w:szCs w:val="28"/>
        </w:rPr>
        <w:t>закупках товаров, работ, услуг отдельными видами юридических лиц», утвержденное постановлением Администрации Валдайского муниципального района от 06.04.2020 № 478</w:t>
      </w:r>
      <w:r w:rsidRPr="00012D70">
        <w:rPr>
          <w:sz w:val="28"/>
          <w:szCs w:val="28"/>
        </w:rPr>
        <w:t>:</w:t>
      </w:r>
    </w:p>
    <w:p w:rsidR="004D49DA" w:rsidRPr="00012D70" w:rsidRDefault="004D49DA" w:rsidP="004D49DA">
      <w:pPr>
        <w:ind w:firstLine="709"/>
        <w:jc w:val="both"/>
        <w:rPr>
          <w:sz w:val="28"/>
          <w:szCs w:val="28"/>
        </w:rPr>
      </w:pPr>
      <w:r w:rsidRPr="00012D70">
        <w:rPr>
          <w:sz w:val="28"/>
          <w:szCs w:val="28"/>
        </w:rPr>
        <w:t xml:space="preserve">1.1. </w:t>
      </w:r>
      <w:bookmarkStart w:id="5" w:name="_Hlk134775684"/>
      <w:r w:rsidRPr="00012D70">
        <w:rPr>
          <w:sz w:val="28"/>
          <w:szCs w:val="28"/>
        </w:rPr>
        <w:t>Дополнить раздел 3 подразделом 3.2</w:t>
      </w:r>
      <w:r w:rsidRPr="00012D70">
        <w:rPr>
          <w:sz w:val="28"/>
          <w:szCs w:val="28"/>
          <w:vertAlign w:val="superscript"/>
        </w:rPr>
        <w:t>1</w:t>
      </w:r>
      <w:r w:rsidRPr="00012D70">
        <w:rPr>
          <w:sz w:val="28"/>
          <w:szCs w:val="28"/>
        </w:rPr>
        <w:t xml:space="preserve"> следующего содержания:</w:t>
      </w:r>
    </w:p>
    <w:bookmarkEnd w:id="5"/>
    <w:p w:rsidR="004D49DA" w:rsidRPr="00D24290" w:rsidRDefault="004D49DA" w:rsidP="004D49DA">
      <w:pPr>
        <w:ind w:firstLine="709"/>
        <w:jc w:val="both"/>
        <w:rPr>
          <w:sz w:val="28"/>
          <w:szCs w:val="28"/>
        </w:rPr>
      </w:pPr>
      <w:r w:rsidRPr="00012D70">
        <w:rPr>
          <w:sz w:val="28"/>
          <w:szCs w:val="28"/>
        </w:rPr>
        <w:t>«3.2</w:t>
      </w:r>
      <w:r w:rsidRPr="00012D70">
        <w:rPr>
          <w:sz w:val="28"/>
          <w:szCs w:val="28"/>
          <w:vertAlign w:val="superscript"/>
        </w:rPr>
        <w:t>1</w:t>
      </w:r>
      <w:r w:rsidRPr="00012D70">
        <w:rPr>
          <w:sz w:val="28"/>
          <w:szCs w:val="28"/>
        </w:rPr>
        <w:t>. Участником закупки может быть любое юридическое лицо или несколько юридических лиц, выступающих на стороне одного участника закупки, независимо от организационно-правовой формы, формы собственности, места нахождения и места происхождения</w:t>
      </w:r>
      <w:r w:rsidRPr="00D24290">
        <w:rPr>
          <w:sz w:val="28"/>
          <w:szCs w:val="28"/>
        </w:rPr>
        <w:t xml:space="preserve"> капитала, за исключением юридического лица, являющегося иностранным агентом в соответствии с Федеральным законом от 14 июля 2022 года № 255-ФЗ </w:t>
      </w:r>
      <w:r w:rsidR="00812F22">
        <w:rPr>
          <w:sz w:val="28"/>
          <w:szCs w:val="28"/>
        </w:rPr>
        <w:t>«О </w:t>
      </w:r>
      <w:r w:rsidRPr="00D24290">
        <w:rPr>
          <w:sz w:val="28"/>
          <w:szCs w:val="28"/>
        </w:rPr>
        <w:t>контроле за деятельностью лиц, находящихся под иностранным влиянием», либо любое физическое лицо или несколько физических лиц, выступающих на стороне одного участника закупки, в том числе индивидуальный предприниматель или несколько индивидуальных предпринимателей, выступающих на стороне одного участника закупки, за исключением физического лица, являющегося иностранным агентом в соответствии с Федеральным законом о</w:t>
      </w:r>
      <w:r w:rsidR="00812F22">
        <w:rPr>
          <w:sz w:val="28"/>
          <w:szCs w:val="28"/>
        </w:rPr>
        <w:t xml:space="preserve">т 14 июля 2022 года № 255-ФЗ </w:t>
      </w:r>
      <w:r w:rsidR="00812F22">
        <w:rPr>
          <w:sz w:val="28"/>
          <w:szCs w:val="28"/>
        </w:rPr>
        <w:lastRenderedPageBreak/>
        <w:t>«О </w:t>
      </w:r>
      <w:r w:rsidRPr="00D24290">
        <w:rPr>
          <w:sz w:val="28"/>
          <w:szCs w:val="28"/>
        </w:rPr>
        <w:t>контроле за деятельностью лиц, находящихся под иностранным влиянием»;</w:t>
      </w:r>
    </w:p>
    <w:p w:rsidR="004D49DA" w:rsidRPr="00D24290" w:rsidRDefault="004D49DA" w:rsidP="004D49DA">
      <w:pPr>
        <w:ind w:firstLine="709"/>
        <w:jc w:val="both"/>
        <w:rPr>
          <w:sz w:val="28"/>
          <w:szCs w:val="28"/>
        </w:rPr>
      </w:pPr>
      <w:r w:rsidRPr="00D24290">
        <w:rPr>
          <w:sz w:val="28"/>
          <w:szCs w:val="28"/>
        </w:rPr>
        <w:t>1.2. Изложить подразделы 8.11, 8.13, 8.14, 8.15 раздела 8 в редакции:</w:t>
      </w:r>
    </w:p>
    <w:p w:rsidR="004D49DA" w:rsidRPr="00D24290" w:rsidRDefault="004D49DA" w:rsidP="004D49DA">
      <w:pPr>
        <w:ind w:firstLine="709"/>
        <w:jc w:val="both"/>
        <w:rPr>
          <w:sz w:val="28"/>
          <w:szCs w:val="28"/>
        </w:rPr>
      </w:pPr>
      <w:r w:rsidRPr="00D24290">
        <w:rPr>
          <w:sz w:val="28"/>
          <w:szCs w:val="28"/>
        </w:rPr>
        <w:t>«8.11. Заказчик вправе установить требование обеспечения исполнения договора в извещении об осуществлении закупки и (или) в проекте договора при осуществлении закупки в случаях, предусмотренных подпунктами 4.1.1-4.1.6 Положения, если начальная (максимальная) цена договора не превышает 500 тыс. рублей.»;</w:t>
      </w:r>
    </w:p>
    <w:p w:rsidR="004D49DA" w:rsidRPr="00D24290" w:rsidRDefault="004D49DA" w:rsidP="004D49DA">
      <w:pPr>
        <w:ind w:firstLine="709"/>
        <w:jc w:val="both"/>
        <w:rPr>
          <w:sz w:val="28"/>
          <w:szCs w:val="28"/>
        </w:rPr>
      </w:pPr>
      <w:r w:rsidRPr="00D24290">
        <w:rPr>
          <w:sz w:val="28"/>
          <w:szCs w:val="28"/>
        </w:rPr>
        <w:t>«8.13. Обеспечение исполнения договора может быть предоставлено участником закупки путем перечисления денежных средств или предоставления банковской гарантии, независимой гарантии. Способ обеспечения исполнения договора определяется участником закупки, с которым заключается договор, самостоятельно.</w:t>
      </w:r>
    </w:p>
    <w:p w:rsidR="004D49DA" w:rsidRPr="00D24290" w:rsidRDefault="004D49DA" w:rsidP="004D49DA">
      <w:pPr>
        <w:ind w:firstLine="709"/>
        <w:jc w:val="both"/>
        <w:rPr>
          <w:sz w:val="28"/>
          <w:szCs w:val="28"/>
        </w:rPr>
      </w:pPr>
      <w:r w:rsidRPr="00D24290">
        <w:rPr>
          <w:sz w:val="28"/>
          <w:szCs w:val="28"/>
        </w:rPr>
        <w:t>8.14. Размер обеспечения исполнения договора, в случае установления заказчиком требования предоставления такого обеспечения, должен составлять от 5 до 30 % от начальной (максимальной) цены договора, от цены договора, заключаемого с единственным поставщиком (подрядчиком, исполнителем), но не менее чем в размере аванса (если проектом договора предусмотрена выплата аванса).</w:t>
      </w:r>
    </w:p>
    <w:p w:rsidR="004D49DA" w:rsidRPr="00012D70" w:rsidRDefault="004D49DA" w:rsidP="004D49DA">
      <w:pPr>
        <w:ind w:firstLine="709"/>
        <w:jc w:val="both"/>
        <w:rPr>
          <w:sz w:val="28"/>
          <w:szCs w:val="28"/>
        </w:rPr>
      </w:pPr>
      <w:r w:rsidRPr="00D24290">
        <w:rPr>
          <w:sz w:val="28"/>
          <w:szCs w:val="28"/>
        </w:rPr>
        <w:t xml:space="preserve">8.15. Форма, порядок предоставления и размер обеспечения исполнения договора устанавливаются заказчиком в извещении и (или) в документации о закупке, в договоре, заключаемом с единственным поставщиком (подрядчиком, </w:t>
      </w:r>
      <w:r w:rsidRPr="00012D70">
        <w:rPr>
          <w:sz w:val="28"/>
          <w:szCs w:val="28"/>
        </w:rPr>
        <w:t xml:space="preserve">исполнителем), </w:t>
      </w:r>
      <w:r w:rsidR="00012D70">
        <w:rPr>
          <w:sz w:val="28"/>
          <w:szCs w:val="28"/>
        </w:rPr>
        <w:t>с учетом требований Положения.»;</w:t>
      </w:r>
    </w:p>
    <w:p w:rsidR="004D49DA" w:rsidRPr="00012D70" w:rsidRDefault="004D49DA" w:rsidP="004D49DA">
      <w:pPr>
        <w:ind w:firstLine="709"/>
        <w:jc w:val="both"/>
        <w:rPr>
          <w:sz w:val="28"/>
          <w:szCs w:val="28"/>
        </w:rPr>
      </w:pPr>
      <w:r w:rsidRPr="00012D70">
        <w:rPr>
          <w:sz w:val="28"/>
          <w:szCs w:val="28"/>
        </w:rPr>
        <w:t>1.3. Дополнить раздел 8 подразделом 8.12</w:t>
      </w:r>
      <w:r w:rsidRPr="00012D70">
        <w:rPr>
          <w:sz w:val="28"/>
          <w:szCs w:val="28"/>
          <w:vertAlign w:val="superscript"/>
        </w:rPr>
        <w:t>1</w:t>
      </w:r>
      <w:r w:rsidRPr="00012D70">
        <w:rPr>
          <w:sz w:val="28"/>
          <w:szCs w:val="28"/>
        </w:rPr>
        <w:t xml:space="preserve"> следующего содержания:</w:t>
      </w:r>
    </w:p>
    <w:p w:rsidR="004D49DA" w:rsidRPr="00D24290" w:rsidRDefault="004D49DA" w:rsidP="004D49DA">
      <w:pPr>
        <w:ind w:firstLine="709"/>
        <w:jc w:val="both"/>
        <w:rPr>
          <w:sz w:val="28"/>
          <w:szCs w:val="28"/>
        </w:rPr>
      </w:pPr>
      <w:r w:rsidRPr="00012D70">
        <w:rPr>
          <w:sz w:val="28"/>
          <w:szCs w:val="28"/>
        </w:rPr>
        <w:t>«8.12</w:t>
      </w:r>
      <w:r w:rsidRPr="00012D70">
        <w:rPr>
          <w:sz w:val="28"/>
          <w:szCs w:val="28"/>
          <w:vertAlign w:val="superscript"/>
        </w:rPr>
        <w:t>1</w:t>
      </w:r>
      <w:r w:rsidRPr="00012D70">
        <w:rPr>
          <w:sz w:val="28"/>
          <w:szCs w:val="28"/>
        </w:rPr>
        <w:t>. Заказчик вправе установить требование обеспечения исполнения договора при осуществлении закупки в случае, предусмотренном пунктом 4.1.7 Положения.»;</w:t>
      </w:r>
    </w:p>
    <w:p w:rsidR="004D49DA" w:rsidRPr="00D24290" w:rsidRDefault="004D49DA" w:rsidP="004D49DA">
      <w:pPr>
        <w:ind w:firstLine="709"/>
        <w:jc w:val="both"/>
        <w:rPr>
          <w:sz w:val="28"/>
          <w:szCs w:val="28"/>
        </w:rPr>
      </w:pPr>
      <w:r w:rsidRPr="00D24290">
        <w:rPr>
          <w:sz w:val="28"/>
          <w:szCs w:val="28"/>
        </w:rPr>
        <w:t>1.4. Изложить подраздел 10.5 раздела 10 в редакции:</w:t>
      </w:r>
    </w:p>
    <w:p w:rsidR="004D49DA" w:rsidRPr="00D24290" w:rsidRDefault="004D49DA" w:rsidP="004D49DA">
      <w:pPr>
        <w:ind w:firstLine="709"/>
        <w:jc w:val="both"/>
        <w:rPr>
          <w:sz w:val="28"/>
          <w:szCs w:val="28"/>
        </w:rPr>
      </w:pPr>
      <w:r w:rsidRPr="00D24290">
        <w:rPr>
          <w:sz w:val="28"/>
          <w:szCs w:val="28"/>
        </w:rPr>
        <w:t>«10.5. При осуществлении закупки у единственного поставщика (подрядчика, исполнителя) в случае, предусмотренном подпунктом 5.6.22 Положения, такая закупка должна быть осуществлена в соответствии с регламентом проведения данных закупок информационной системы.</w:t>
      </w:r>
    </w:p>
    <w:p w:rsidR="004D49DA" w:rsidRPr="00D24290" w:rsidRDefault="004D49DA" w:rsidP="004D49DA">
      <w:pPr>
        <w:ind w:firstLine="709"/>
        <w:jc w:val="both"/>
        <w:rPr>
          <w:sz w:val="28"/>
          <w:szCs w:val="28"/>
        </w:rPr>
      </w:pPr>
      <w:r w:rsidRPr="00D24290">
        <w:rPr>
          <w:sz w:val="28"/>
          <w:szCs w:val="28"/>
        </w:rPr>
        <w:t>Срок подачи ценовых предложений для участия в такой закупке должен составлять не менее 24 часов с момента публикации информации о закупке в информационной системе и заканчиваться в рабочий день не позднее 17 часов 30 минут.</w:t>
      </w:r>
    </w:p>
    <w:p w:rsidR="004D49DA" w:rsidRPr="00D24290" w:rsidRDefault="004D49DA" w:rsidP="004D49DA">
      <w:pPr>
        <w:ind w:firstLine="709"/>
        <w:jc w:val="both"/>
        <w:rPr>
          <w:sz w:val="28"/>
          <w:szCs w:val="28"/>
        </w:rPr>
      </w:pPr>
      <w:r w:rsidRPr="00D24290">
        <w:rPr>
          <w:sz w:val="28"/>
          <w:szCs w:val="28"/>
        </w:rPr>
        <w:t>При этом победителем закупки признается участник, сделавший наименьшее ценовое предложение.»;</w:t>
      </w:r>
    </w:p>
    <w:p w:rsidR="004D49DA" w:rsidRPr="00D24290" w:rsidRDefault="004D49DA" w:rsidP="004D49DA">
      <w:pPr>
        <w:ind w:firstLine="709"/>
        <w:jc w:val="both"/>
        <w:rPr>
          <w:sz w:val="28"/>
          <w:szCs w:val="28"/>
        </w:rPr>
      </w:pPr>
      <w:bookmarkStart w:id="6" w:name="_Hlk134775466"/>
      <w:bookmarkStart w:id="7" w:name="_Hlk134776358"/>
      <w:r w:rsidRPr="00D24290">
        <w:rPr>
          <w:sz w:val="28"/>
          <w:szCs w:val="28"/>
        </w:rPr>
        <w:t>1.5. Изложить абзац 1 подраздела 15.9 раздела 15 в редакции:</w:t>
      </w:r>
      <w:bookmarkEnd w:id="7"/>
    </w:p>
    <w:bookmarkEnd w:id="6"/>
    <w:p w:rsidR="004D49DA" w:rsidRPr="00D24290" w:rsidRDefault="004D49DA" w:rsidP="004D49DA">
      <w:pPr>
        <w:ind w:firstLine="709"/>
        <w:jc w:val="both"/>
        <w:rPr>
          <w:sz w:val="28"/>
          <w:szCs w:val="28"/>
        </w:rPr>
      </w:pPr>
      <w:r w:rsidRPr="00D24290">
        <w:rPr>
          <w:sz w:val="28"/>
          <w:szCs w:val="28"/>
        </w:rPr>
        <w:t>«15.9. Заказчик вправе проводить для СМСП неконкурентную процедуру в форме закупки у единственного поставщика для СМСП в соответств</w:t>
      </w:r>
      <w:r w:rsidR="00812F22">
        <w:rPr>
          <w:sz w:val="28"/>
          <w:szCs w:val="28"/>
        </w:rPr>
        <w:t xml:space="preserve">ии с пунктом 5.6.25 </w:t>
      </w:r>
      <w:r w:rsidR="00812F22" w:rsidRPr="00012D70">
        <w:rPr>
          <w:sz w:val="28"/>
          <w:szCs w:val="28"/>
        </w:rPr>
        <w:t>Положения.».</w:t>
      </w:r>
    </w:p>
    <w:p w:rsidR="004D49DA" w:rsidRPr="00D24290" w:rsidRDefault="004D49DA" w:rsidP="004D49DA">
      <w:pPr>
        <w:ind w:firstLine="709"/>
        <w:jc w:val="both"/>
        <w:rPr>
          <w:sz w:val="28"/>
          <w:szCs w:val="28"/>
        </w:rPr>
      </w:pPr>
      <w:r w:rsidRPr="00D24290">
        <w:rPr>
          <w:sz w:val="28"/>
          <w:szCs w:val="28"/>
        </w:rPr>
        <w:t>2. Отраслевым органам Администрации Валдайского муниципального района довести постановление до сведения подведомственных учреждений и предприятий.</w:t>
      </w:r>
    </w:p>
    <w:p w:rsidR="004D49DA" w:rsidRPr="00D24290" w:rsidRDefault="004D49DA" w:rsidP="004D49DA">
      <w:pPr>
        <w:ind w:firstLine="709"/>
        <w:jc w:val="both"/>
        <w:rPr>
          <w:sz w:val="28"/>
          <w:szCs w:val="28"/>
        </w:rPr>
      </w:pPr>
      <w:r w:rsidRPr="00D24290">
        <w:rPr>
          <w:sz w:val="28"/>
          <w:szCs w:val="28"/>
        </w:rPr>
        <w:lastRenderedPageBreak/>
        <w:t>3. Разместить постановление на официальном сайте Администрации Валдайского муниципального района в сети «Интернет».</w:t>
      </w:r>
    </w:p>
    <w:p w:rsidR="004D49DA" w:rsidRPr="003775C5" w:rsidRDefault="004D49DA" w:rsidP="004D49DA">
      <w:pPr>
        <w:ind w:firstLine="709"/>
        <w:jc w:val="both"/>
        <w:rPr>
          <w:b/>
          <w:sz w:val="28"/>
          <w:szCs w:val="28"/>
        </w:rPr>
      </w:pPr>
      <w:r w:rsidRPr="00D24290">
        <w:rPr>
          <w:sz w:val="28"/>
          <w:szCs w:val="28"/>
        </w:rPr>
        <w:t>4. Постановление вступает в силу со дня его официального опубликования.</w:t>
      </w:r>
    </w:p>
    <w:p w:rsidR="004D49DA" w:rsidRPr="003775C5" w:rsidRDefault="004D49DA" w:rsidP="004D49D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718DB" w:rsidRPr="006B775C" w:rsidRDefault="004718DB" w:rsidP="004D49DA">
      <w:pPr>
        <w:ind w:firstLine="709"/>
        <w:jc w:val="both"/>
        <w:rPr>
          <w:sz w:val="28"/>
          <w:szCs w:val="28"/>
        </w:rPr>
      </w:pPr>
    </w:p>
    <w:p w:rsidR="004718DB" w:rsidRPr="004718DB" w:rsidRDefault="004718DB" w:rsidP="00E641E6">
      <w:pPr>
        <w:jc w:val="both"/>
        <w:rPr>
          <w:sz w:val="28"/>
          <w:szCs w:val="28"/>
        </w:rPr>
      </w:pPr>
      <w:r w:rsidRPr="00DC0A19">
        <w:rPr>
          <w:b/>
          <w:sz w:val="28"/>
          <w:szCs w:val="28"/>
        </w:rPr>
        <w:t>Глава муниципального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Ю.В.Стадэ</w:t>
      </w:r>
    </w:p>
    <w:sectPr w:rsidR="004718DB" w:rsidRPr="004718DB" w:rsidSect="00B147BD">
      <w:headerReference w:type="default" r:id="rId10"/>
      <w:pgSz w:w="11906" w:h="16838"/>
      <w:pgMar w:top="1134" w:right="567" w:bottom="1134" w:left="1985" w:header="720" w:footer="44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40A" w:rsidRDefault="005A540A">
      <w:r>
        <w:separator/>
      </w:r>
    </w:p>
  </w:endnote>
  <w:endnote w:type="continuationSeparator" w:id="0">
    <w:p w:rsidR="005A540A" w:rsidRDefault="005A5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40A" w:rsidRDefault="005A540A">
      <w:r>
        <w:separator/>
      </w:r>
    </w:p>
  </w:footnote>
  <w:footnote w:type="continuationSeparator" w:id="0">
    <w:p w:rsidR="005A540A" w:rsidRDefault="005A54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DB5" w:rsidRDefault="00DB2DB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70417">
      <w:rPr>
        <w:noProof/>
      </w:rPr>
      <w:t>3</w:t>
    </w:r>
    <w:r>
      <w:fldChar w:fldCharType="end"/>
    </w:r>
  </w:p>
  <w:p w:rsidR="00DB2DB5" w:rsidRDefault="00DB2DB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B02366"/>
    <w:multiLevelType w:val="hybridMultilevel"/>
    <w:tmpl w:val="54B28154"/>
    <w:lvl w:ilvl="0" w:tplc="59AEC5A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5124213"/>
    <w:multiLevelType w:val="multilevel"/>
    <w:tmpl w:val="1EEA65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3E003514"/>
    <w:multiLevelType w:val="hybridMultilevel"/>
    <w:tmpl w:val="2626E9C6"/>
    <w:lvl w:ilvl="0" w:tplc="4222A3B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10"/>
  </w:num>
  <w:num w:numId="11">
    <w:abstractNumId w:val="13"/>
  </w:num>
  <w:num w:numId="1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2BEF"/>
    <w:rsid w:val="00004BB1"/>
    <w:rsid w:val="000056CC"/>
    <w:rsid w:val="000058EA"/>
    <w:rsid w:val="00006713"/>
    <w:rsid w:val="00007D6E"/>
    <w:rsid w:val="00011771"/>
    <w:rsid w:val="0001274B"/>
    <w:rsid w:val="00012D70"/>
    <w:rsid w:val="000134CB"/>
    <w:rsid w:val="00014CE5"/>
    <w:rsid w:val="00014D12"/>
    <w:rsid w:val="000150F5"/>
    <w:rsid w:val="00015BAC"/>
    <w:rsid w:val="0001667F"/>
    <w:rsid w:val="00016B41"/>
    <w:rsid w:val="00017211"/>
    <w:rsid w:val="00017B5F"/>
    <w:rsid w:val="000217D0"/>
    <w:rsid w:val="00021C80"/>
    <w:rsid w:val="00021EAE"/>
    <w:rsid w:val="000222DB"/>
    <w:rsid w:val="00024449"/>
    <w:rsid w:val="000256E4"/>
    <w:rsid w:val="00025A4E"/>
    <w:rsid w:val="00025F8C"/>
    <w:rsid w:val="00026A62"/>
    <w:rsid w:val="00026D0F"/>
    <w:rsid w:val="00031A6B"/>
    <w:rsid w:val="000320D7"/>
    <w:rsid w:val="00032B80"/>
    <w:rsid w:val="00032E01"/>
    <w:rsid w:val="0003350B"/>
    <w:rsid w:val="00033FE1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106"/>
    <w:rsid w:val="000535A2"/>
    <w:rsid w:val="00053941"/>
    <w:rsid w:val="00053BEA"/>
    <w:rsid w:val="00054456"/>
    <w:rsid w:val="000545A7"/>
    <w:rsid w:val="000557E2"/>
    <w:rsid w:val="0005599E"/>
    <w:rsid w:val="00055D2C"/>
    <w:rsid w:val="000563A4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4E1"/>
    <w:rsid w:val="000727B6"/>
    <w:rsid w:val="00072EB8"/>
    <w:rsid w:val="0007720C"/>
    <w:rsid w:val="000773A2"/>
    <w:rsid w:val="0007797E"/>
    <w:rsid w:val="00081625"/>
    <w:rsid w:val="00082008"/>
    <w:rsid w:val="00082968"/>
    <w:rsid w:val="00086596"/>
    <w:rsid w:val="00090BE2"/>
    <w:rsid w:val="0009174A"/>
    <w:rsid w:val="0009180F"/>
    <w:rsid w:val="00091E90"/>
    <w:rsid w:val="00092494"/>
    <w:rsid w:val="000946CE"/>
    <w:rsid w:val="00096D0E"/>
    <w:rsid w:val="000A0559"/>
    <w:rsid w:val="000A1431"/>
    <w:rsid w:val="000A42A1"/>
    <w:rsid w:val="000A457F"/>
    <w:rsid w:val="000A5611"/>
    <w:rsid w:val="000A58F2"/>
    <w:rsid w:val="000A62A7"/>
    <w:rsid w:val="000A668B"/>
    <w:rsid w:val="000A6ABE"/>
    <w:rsid w:val="000A706B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1AA4"/>
    <w:rsid w:val="000D3C59"/>
    <w:rsid w:val="000D4802"/>
    <w:rsid w:val="000D5F65"/>
    <w:rsid w:val="000D72E6"/>
    <w:rsid w:val="000E1E7C"/>
    <w:rsid w:val="000E1EA4"/>
    <w:rsid w:val="000E255E"/>
    <w:rsid w:val="000E2B7B"/>
    <w:rsid w:val="000E2DFC"/>
    <w:rsid w:val="000E3074"/>
    <w:rsid w:val="000E3B81"/>
    <w:rsid w:val="000E5E8A"/>
    <w:rsid w:val="000E61E3"/>
    <w:rsid w:val="000F2BDE"/>
    <w:rsid w:val="000F4E71"/>
    <w:rsid w:val="000F54B0"/>
    <w:rsid w:val="000F5A6B"/>
    <w:rsid w:val="000F6250"/>
    <w:rsid w:val="000F72A4"/>
    <w:rsid w:val="000F7F62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F72"/>
    <w:rsid w:val="00117D2A"/>
    <w:rsid w:val="00120890"/>
    <w:rsid w:val="00122B03"/>
    <w:rsid w:val="00123872"/>
    <w:rsid w:val="00123956"/>
    <w:rsid w:val="001249FE"/>
    <w:rsid w:val="00124B10"/>
    <w:rsid w:val="00127890"/>
    <w:rsid w:val="00130E75"/>
    <w:rsid w:val="00133F75"/>
    <w:rsid w:val="00134408"/>
    <w:rsid w:val="001345FC"/>
    <w:rsid w:val="0013628E"/>
    <w:rsid w:val="00137C84"/>
    <w:rsid w:val="00140F0D"/>
    <w:rsid w:val="00143455"/>
    <w:rsid w:val="001452B8"/>
    <w:rsid w:val="00150269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12B9"/>
    <w:rsid w:val="0018238C"/>
    <w:rsid w:val="00183D6C"/>
    <w:rsid w:val="001843F2"/>
    <w:rsid w:val="00185487"/>
    <w:rsid w:val="001859C8"/>
    <w:rsid w:val="00185CDB"/>
    <w:rsid w:val="00186D88"/>
    <w:rsid w:val="00186E13"/>
    <w:rsid w:val="001901BA"/>
    <w:rsid w:val="001907B1"/>
    <w:rsid w:val="00190E1E"/>
    <w:rsid w:val="00191611"/>
    <w:rsid w:val="00192FAB"/>
    <w:rsid w:val="00193668"/>
    <w:rsid w:val="00193B58"/>
    <w:rsid w:val="00196A23"/>
    <w:rsid w:val="001A044B"/>
    <w:rsid w:val="001A127A"/>
    <w:rsid w:val="001A1E7F"/>
    <w:rsid w:val="001A42D9"/>
    <w:rsid w:val="001A4807"/>
    <w:rsid w:val="001A55D2"/>
    <w:rsid w:val="001A6B0C"/>
    <w:rsid w:val="001A737D"/>
    <w:rsid w:val="001A77EF"/>
    <w:rsid w:val="001B0471"/>
    <w:rsid w:val="001B0695"/>
    <w:rsid w:val="001B195A"/>
    <w:rsid w:val="001B3384"/>
    <w:rsid w:val="001B3D75"/>
    <w:rsid w:val="001B46A5"/>
    <w:rsid w:val="001B47F8"/>
    <w:rsid w:val="001B4D3F"/>
    <w:rsid w:val="001B5ED3"/>
    <w:rsid w:val="001B5FE1"/>
    <w:rsid w:val="001B7EBB"/>
    <w:rsid w:val="001C0598"/>
    <w:rsid w:val="001C13CE"/>
    <w:rsid w:val="001C234B"/>
    <w:rsid w:val="001C5BD4"/>
    <w:rsid w:val="001C5C4F"/>
    <w:rsid w:val="001D0DB6"/>
    <w:rsid w:val="001D1D65"/>
    <w:rsid w:val="001D2419"/>
    <w:rsid w:val="001D3E5B"/>
    <w:rsid w:val="001D458C"/>
    <w:rsid w:val="001D4E70"/>
    <w:rsid w:val="001D5417"/>
    <w:rsid w:val="001D6DE2"/>
    <w:rsid w:val="001D76A5"/>
    <w:rsid w:val="001E0CDD"/>
    <w:rsid w:val="001E1AA9"/>
    <w:rsid w:val="001E223B"/>
    <w:rsid w:val="001E24A0"/>
    <w:rsid w:val="001E548E"/>
    <w:rsid w:val="001E5964"/>
    <w:rsid w:val="001E6736"/>
    <w:rsid w:val="001E6F47"/>
    <w:rsid w:val="001F0A7E"/>
    <w:rsid w:val="001F0CA2"/>
    <w:rsid w:val="001F2C92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6516"/>
    <w:rsid w:val="00227748"/>
    <w:rsid w:val="00231707"/>
    <w:rsid w:val="00232069"/>
    <w:rsid w:val="002322B1"/>
    <w:rsid w:val="00232DA8"/>
    <w:rsid w:val="00233BFF"/>
    <w:rsid w:val="00233E20"/>
    <w:rsid w:val="00234785"/>
    <w:rsid w:val="002352C4"/>
    <w:rsid w:val="002404C1"/>
    <w:rsid w:val="002417E7"/>
    <w:rsid w:val="00241A83"/>
    <w:rsid w:val="00241CE2"/>
    <w:rsid w:val="00242613"/>
    <w:rsid w:val="002522A5"/>
    <w:rsid w:val="00252724"/>
    <w:rsid w:val="002536EE"/>
    <w:rsid w:val="002548F1"/>
    <w:rsid w:val="002565AA"/>
    <w:rsid w:val="00256DD0"/>
    <w:rsid w:val="00260B69"/>
    <w:rsid w:val="00260C4F"/>
    <w:rsid w:val="00260E3E"/>
    <w:rsid w:val="00261686"/>
    <w:rsid w:val="00262EF3"/>
    <w:rsid w:val="00263292"/>
    <w:rsid w:val="002648E6"/>
    <w:rsid w:val="002652E4"/>
    <w:rsid w:val="002721FD"/>
    <w:rsid w:val="00272649"/>
    <w:rsid w:val="00272BF6"/>
    <w:rsid w:val="00274932"/>
    <w:rsid w:val="00275872"/>
    <w:rsid w:val="00281587"/>
    <w:rsid w:val="00281DF5"/>
    <w:rsid w:val="0028344B"/>
    <w:rsid w:val="00283AB5"/>
    <w:rsid w:val="00284B67"/>
    <w:rsid w:val="002859E8"/>
    <w:rsid w:val="0028654E"/>
    <w:rsid w:val="00290BC1"/>
    <w:rsid w:val="00292125"/>
    <w:rsid w:val="00294DA4"/>
    <w:rsid w:val="00295C60"/>
    <w:rsid w:val="00296572"/>
    <w:rsid w:val="002970B3"/>
    <w:rsid w:val="0029796B"/>
    <w:rsid w:val="00297CB8"/>
    <w:rsid w:val="002A192B"/>
    <w:rsid w:val="002A20EA"/>
    <w:rsid w:val="002A4B29"/>
    <w:rsid w:val="002A61C6"/>
    <w:rsid w:val="002A66C8"/>
    <w:rsid w:val="002A6E31"/>
    <w:rsid w:val="002A75FD"/>
    <w:rsid w:val="002B1611"/>
    <w:rsid w:val="002B33D0"/>
    <w:rsid w:val="002B4DD9"/>
    <w:rsid w:val="002B5C28"/>
    <w:rsid w:val="002B5E7B"/>
    <w:rsid w:val="002B5EDE"/>
    <w:rsid w:val="002B6612"/>
    <w:rsid w:val="002B6C4A"/>
    <w:rsid w:val="002B6D79"/>
    <w:rsid w:val="002B7C7E"/>
    <w:rsid w:val="002C08B7"/>
    <w:rsid w:val="002C12ED"/>
    <w:rsid w:val="002C1BF4"/>
    <w:rsid w:val="002C2B51"/>
    <w:rsid w:val="002C46F7"/>
    <w:rsid w:val="002C775A"/>
    <w:rsid w:val="002C7A15"/>
    <w:rsid w:val="002D0393"/>
    <w:rsid w:val="002D0647"/>
    <w:rsid w:val="002D097B"/>
    <w:rsid w:val="002D0CA4"/>
    <w:rsid w:val="002D204B"/>
    <w:rsid w:val="002D296E"/>
    <w:rsid w:val="002D352A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56CD"/>
    <w:rsid w:val="002F6A9C"/>
    <w:rsid w:val="002F7248"/>
    <w:rsid w:val="002F725B"/>
    <w:rsid w:val="002F756C"/>
    <w:rsid w:val="00302A94"/>
    <w:rsid w:val="0030307C"/>
    <w:rsid w:val="003031F2"/>
    <w:rsid w:val="003038CF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164"/>
    <w:rsid w:val="0031746F"/>
    <w:rsid w:val="00317E99"/>
    <w:rsid w:val="003216A6"/>
    <w:rsid w:val="00323F06"/>
    <w:rsid w:val="00325C92"/>
    <w:rsid w:val="00326120"/>
    <w:rsid w:val="003276F2"/>
    <w:rsid w:val="00330B21"/>
    <w:rsid w:val="00333FEC"/>
    <w:rsid w:val="0033408A"/>
    <w:rsid w:val="003351FE"/>
    <w:rsid w:val="00335925"/>
    <w:rsid w:val="0033686E"/>
    <w:rsid w:val="003368EB"/>
    <w:rsid w:val="00342252"/>
    <w:rsid w:val="00342581"/>
    <w:rsid w:val="003438C0"/>
    <w:rsid w:val="00344D3C"/>
    <w:rsid w:val="00350943"/>
    <w:rsid w:val="003524C0"/>
    <w:rsid w:val="00353FF8"/>
    <w:rsid w:val="00355160"/>
    <w:rsid w:val="00355CC6"/>
    <w:rsid w:val="00355FB2"/>
    <w:rsid w:val="003562ED"/>
    <w:rsid w:val="0036173A"/>
    <w:rsid w:val="00363FDD"/>
    <w:rsid w:val="00365E4E"/>
    <w:rsid w:val="00367715"/>
    <w:rsid w:val="00367FC3"/>
    <w:rsid w:val="00370B82"/>
    <w:rsid w:val="00370E9D"/>
    <w:rsid w:val="0037135A"/>
    <w:rsid w:val="003727DE"/>
    <w:rsid w:val="00374610"/>
    <w:rsid w:val="00376146"/>
    <w:rsid w:val="00376821"/>
    <w:rsid w:val="003769A2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86D66"/>
    <w:rsid w:val="00387B1F"/>
    <w:rsid w:val="00390BE0"/>
    <w:rsid w:val="0039115B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D00"/>
    <w:rsid w:val="003A5F37"/>
    <w:rsid w:val="003A7F77"/>
    <w:rsid w:val="003B0F73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0C3C"/>
    <w:rsid w:val="003E1EE2"/>
    <w:rsid w:val="003E2BD3"/>
    <w:rsid w:val="003E3364"/>
    <w:rsid w:val="003E4623"/>
    <w:rsid w:val="003E49DF"/>
    <w:rsid w:val="003E68FA"/>
    <w:rsid w:val="003E6C0F"/>
    <w:rsid w:val="003F06C9"/>
    <w:rsid w:val="003F0D4A"/>
    <w:rsid w:val="003F223C"/>
    <w:rsid w:val="003F26D6"/>
    <w:rsid w:val="003F40EC"/>
    <w:rsid w:val="004000F2"/>
    <w:rsid w:val="004007E6"/>
    <w:rsid w:val="00400A4F"/>
    <w:rsid w:val="0040138C"/>
    <w:rsid w:val="00402234"/>
    <w:rsid w:val="0040295E"/>
    <w:rsid w:val="004033F0"/>
    <w:rsid w:val="00404275"/>
    <w:rsid w:val="004051B3"/>
    <w:rsid w:val="00407996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1767F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346A2"/>
    <w:rsid w:val="004351B7"/>
    <w:rsid w:val="00436C82"/>
    <w:rsid w:val="004405B1"/>
    <w:rsid w:val="004413D4"/>
    <w:rsid w:val="004415E3"/>
    <w:rsid w:val="00442278"/>
    <w:rsid w:val="004422C7"/>
    <w:rsid w:val="004430A5"/>
    <w:rsid w:val="00443550"/>
    <w:rsid w:val="00444964"/>
    <w:rsid w:val="0044544C"/>
    <w:rsid w:val="00445D69"/>
    <w:rsid w:val="00445EF8"/>
    <w:rsid w:val="00447E74"/>
    <w:rsid w:val="004501ED"/>
    <w:rsid w:val="00451564"/>
    <w:rsid w:val="00451D5F"/>
    <w:rsid w:val="0045217D"/>
    <w:rsid w:val="00453721"/>
    <w:rsid w:val="0045408C"/>
    <w:rsid w:val="00455404"/>
    <w:rsid w:val="00455CF2"/>
    <w:rsid w:val="00456839"/>
    <w:rsid w:val="00456D18"/>
    <w:rsid w:val="004574EF"/>
    <w:rsid w:val="00457B1D"/>
    <w:rsid w:val="0046095D"/>
    <w:rsid w:val="004633A5"/>
    <w:rsid w:val="00463FE7"/>
    <w:rsid w:val="004647A5"/>
    <w:rsid w:val="00465D7D"/>
    <w:rsid w:val="00465D88"/>
    <w:rsid w:val="004665D4"/>
    <w:rsid w:val="00466FA3"/>
    <w:rsid w:val="00470417"/>
    <w:rsid w:val="00470580"/>
    <w:rsid w:val="00471759"/>
    <w:rsid w:val="004718DB"/>
    <w:rsid w:val="0047217D"/>
    <w:rsid w:val="00472633"/>
    <w:rsid w:val="0047503F"/>
    <w:rsid w:val="00475225"/>
    <w:rsid w:val="00476FD6"/>
    <w:rsid w:val="00480299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3474"/>
    <w:rsid w:val="004949E4"/>
    <w:rsid w:val="00495B0A"/>
    <w:rsid w:val="00496882"/>
    <w:rsid w:val="004A1569"/>
    <w:rsid w:val="004A2813"/>
    <w:rsid w:val="004A3298"/>
    <w:rsid w:val="004A52A1"/>
    <w:rsid w:val="004B02FF"/>
    <w:rsid w:val="004B0A52"/>
    <w:rsid w:val="004B0A80"/>
    <w:rsid w:val="004B1635"/>
    <w:rsid w:val="004B27DE"/>
    <w:rsid w:val="004B417A"/>
    <w:rsid w:val="004B5167"/>
    <w:rsid w:val="004B64E3"/>
    <w:rsid w:val="004B6FCF"/>
    <w:rsid w:val="004B789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2D59"/>
    <w:rsid w:val="004D3433"/>
    <w:rsid w:val="004D3F89"/>
    <w:rsid w:val="004D4088"/>
    <w:rsid w:val="004D49DA"/>
    <w:rsid w:val="004D6426"/>
    <w:rsid w:val="004D6493"/>
    <w:rsid w:val="004D6D2E"/>
    <w:rsid w:val="004D75EB"/>
    <w:rsid w:val="004D76EB"/>
    <w:rsid w:val="004D7CBB"/>
    <w:rsid w:val="004D7E9F"/>
    <w:rsid w:val="004E4831"/>
    <w:rsid w:val="004E4B0B"/>
    <w:rsid w:val="004E56DA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ABF"/>
    <w:rsid w:val="00502AC1"/>
    <w:rsid w:val="005038DA"/>
    <w:rsid w:val="00504D34"/>
    <w:rsid w:val="00507AD4"/>
    <w:rsid w:val="00507E83"/>
    <w:rsid w:val="00510197"/>
    <w:rsid w:val="00514649"/>
    <w:rsid w:val="0051546B"/>
    <w:rsid w:val="00522AEB"/>
    <w:rsid w:val="0052526A"/>
    <w:rsid w:val="0052620A"/>
    <w:rsid w:val="005263C3"/>
    <w:rsid w:val="00526A22"/>
    <w:rsid w:val="005306D7"/>
    <w:rsid w:val="00532557"/>
    <w:rsid w:val="00532ABE"/>
    <w:rsid w:val="00534088"/>
    <w:rsid w:val="00534837"/>
    <w:rsid w:val="00537382"/>
    <w:rsid w:val="00540CD3"/>
    <w:rsid w:val="00541B6B"/>
    <w:rsid w:val="00545571"/>
    <w:rsid w:val="00545C2F"/>
    <w:rsid w:val="00545CBF"/>
    <w:rsid w:val="0054601C"/>
    <w:rsid w:val="005464BA"/>
    <w:rsid w:val="00550E1C"/>
    <w:rsid w:val="00551AF8"/>
    <w:rsid w:val="00551D9E"/>
    <w:rsid w:val="00552AE4"/>
    <w:rsid w:val="00553501"/>
    <w:rsid w:val="00554551"/>
    <w:rsid w:val="00554C5C"/>
    <w:rsid w:val="005557A1"/>
    <w:rsid w:val="00555FE0"/>
    <w:rsid w:val="00556623"/>
    <w:rsid w:val="00556A05"/>
    <w:rsid w:val="00557000"/>
    <w:rsid w:val="00557422"/>
    <w:rsid w:val="00561443"/>
    <w:rsid w:val="00561AF4"/>
    <w:rsid w:val="00561BDC"/>
    <w:rsid w:val="00563737"/>
    <w:rsid w:val="00565995"/>
    <w:rsid w:val="0056766A"/>
    <w:rsid w:val="00567BB6"/>
    <w:rsid w:val="005721F1"/>
    <w:rsid w:val="00573464"/>
    <w:rsid w:val="00575972"/>
    <w:rsid w:val="005762F2"/>
    <w:rsid w:val="00577AB4"/>
    <w:rsid w:val="00577D46"/>
    <w:rsid w:val="005805A8"/>
    <w:rsid w:val="00580AE2"/>
    <w:rsid w:val="00581039"/>
    <w:rsid w:val="00586A71"/>
    <w:rsid w:val="00586C7F"/>
    <w:rsid w:val="005875CB"/>
    <w:rsid w:val="00590E1D"/>
    <w:rsid w:val="00591E68"/>
    <w:rsid w:val="00591FE6"/>
    <w:rsid w:val="0059349A"/>
    <w:rsid w:val="005965C4"/>
    <w:rsid w:val="00596F33"/>
    <w:rsid w:val="00597230"/>
    <w:rsid w:val="00597B43"/>
    <w:rsid w:val="005A0591"/>
    <w:rsid w:val="005A235B"/>
    <w:rsid w:val="005A540A"/>
    <w:rsid w:val="005B10A6"/>
    <w:rsid w:val="005B1544"/>
    <w:rsid w:val="005B2EE3"/>
    <w:rsid w:val="005B3D89"/>
    <w:rsid w:val="005B52DA"/>
    <w:rsid w:val="005B60A4"/>
    <w:rsid w:val="005B6C58"/>
    <w:rsid w:val="005B7C66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D434D"/>
    <w:rsid w:val="005D5A87"/>
    <w:rsid w:val="005E1CB5"/>
    <w:rsid w:val="005E3492"/>
    <w:rsid w:val="005E47D2"/>
    <w:rsid w:val="005E6A41"/>
    <w:rsid w:val="005E7E79"/>
    <w:rsid w:val="005F07C1"/>
    <w:rsid w:val="005F0A67"/>
    <w:rsid w:val="005F0AC1"/>
    <w:rsid w:val="005F19A4"/>
    <w:rsid w:val="005F24EE"/>
    <w:rsid w:val="005F30CD"/>
    <w:rsid w:val="005F4A3E"/>
    <w:rsid w:val="005F5BA8"/>
    <w:rsid w:val="005F6E9D"/>
    <w:rsid w:val="005F75C5"/>
    <w:rsid w:val="00600356"/>
    <w:rsid w:val="006006B3"/>
    <w:rsid w:val="00600917"/>
    <w:rsid w:val="00601CB0"/>
    <w:rsid w:val="00603A8F"/>
    <w:rsid w:val="00604F80"/>
    <w:rsid w:val="006050E3"/>
    <w:rsid w:val="00606B85"/>
    <w:rsid w:val="0060730D"/>
    <w:rsid w:val="00607DD7"/>
    <w:rsid w:val="006106DD"/>
    <w:rsid w:val="006125C0"/>
    <w:rsid w:val="00613E15"/>
    <w:rsid w:val="00614103"/>
    <w:rsid w:val="00614653"/>
    <w:rsid w:val="00615000"/>
    <w:rsid w:val="006204FC"/>
    <w:rsid w:val="006206A6"/>
    <w:rsid w:val="00620B39"/>
    <w:rsid w:val="00620C1F"/>
    <w:rsid w:val="0062157C"/>
    <w:rsid w:val="00621B1B"/>
    <w:rsid w:val="00621D71"/>
    <w:rsid w:val="006224E8"/>
    <w:rsid w:val="006231B6"/>
    <w:rsid w:val="00624058"/>
    <w:rsid w:val="006249E9"/>
    <w:rsid w:val="00624ED9"/>
    <w:rsid w:val="00625E4A"/>
    <w:rsid w:val="0062663B"/>
    <w:rsid w:val="006270AA"/>
    <w:rsid w:val="006279A2"/>
    <w:rsid w:val="00630D96"/>
    <w:rsid w:val="00633411"/>
    <w:rsid w:val="00633940"/>
    <w:rsid w:val="00634012"/>
    <w:rsid w:val="0063423C"/>
    <w:rsid w:val="006378DA"/>
    <w:rsid w:val="00637DCB"/>
    <w:rsid w:val="00640022"/>
    <w:rsid w:val="0064066A"/>
    <w:rsid w:val="006409B5"/>
    <w:rsid w:val="006433B3"/>
    <w:rsid w:val="00643C3C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5785B"/>
    <w:rsid w:val="006611FC"/>
    <w:rsid w:val="00661546"/>
    <w:rsid w:val="00661AAC"/>
    <w:rsid w:val="00662311"/>
    <w:rsid w:val="00662901"/>
    <w:rsid w:val="00664494"/>
    <w:rsid w:val="006646DA"/>
    <w:rsid w:val="00666D79"/>
    <w:rsid w:val="0067032F"/>
    <w:rsid w:val="0067121E"/>
    <w:rsid w:val="006715A1"/>
    <w:rsid w:val="006718EA"/>
    <w:rsid w:val="00671CAD"/>
    <w:rsid w:val="006730BB"/>
    <w:rsid w:val="006744E1"/>
    <w:rsid w:val="00674518"/>
    <w:rsid w:val="00675832"/>
    <w:rsid w:val="00680E02"/>
    <w:rsid w:val="0068195C"/>
    <w:rsid w:val="00681E26"/>
    <w:rsid w:val="0068436D"/>
    <w:rsid w:val="00686505"/>
    <w:rsid w:val="00687482"/>
    <w:rsid w:val="0068787F"/>
    <w:rsid w:val="00691122"/>
    <w:rsid w:val="00691426"/>
    <w:rsid w:val="00691DE8"/>
    <w:rsid w:val="00693219"/>
    <w:rsid w:val="00694052"/>
    <w:rsid w:val="00694651"/>
    <w:rsid w:val="00694F57"/>
    <w:rsid w:val="0069574C"/>
    <w:rsid w:val="00696184"/>
    <w:rsid w:val="00696FBB"/>
    <w:rsid w:val="00697E9E"/>
    <w:rsid w:val="006A00A9"/>
    <w:rsid w:val="006A0120"/>
    <w:rsid w:val="006A120F"/>
    <w:rsid w:val="006A12A4"/>
    <w:rsid w:val="006A2378"/>
    <w:rsid w:val="006A2B29"/>
    <w:rsid w:val="006A3786"/>
    <w:rsid w:val="006A7467"/>
    <w:rsid w:val="006A7943"/>
    <w:rsid w:val="006B0158"/>
    <w:rsid w:val="006B0A45"/>
    <w:rsid w:val="006B1AD9"/>
    <w:rsid w:val="006B775C"/>
    <w:rsid w:val="006B7996"/>
    <w:rsid w:val="006C017D"/>
    <w:rsid w:val="006C09C0"/>
    <w:rsid w:val="006C13AF"/>
    <w:rsid w:val="006C1434"/>
    <w:rsid w:val="006C2A37"/>
    <w:rsid w:val="006C3918"/>
    <w:rsid w:val="006C491B"/>
    <w:rsid w:val="006C530C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3D86"/>
    <w:rsid w:val="006E4631"/>
    <w:rsid w:val="006E74F3"/>
    <w:rsid w:val="006E76F3"/>
    <w:rsid w:val="006E7A46"/>
    <w:rsid w:val="006F038D"/>
    <w:rsid w:val="006F05D5"/>
    <w:rsid w:val="006F09FF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4ED5"/>
    <w:rsid w:val="007066EC"/>
    <w:rsid w:val="0070727E"/>
    <w:rsid w:val="00710444"/>
    <w:rsid w:val="00711A64"/>
    <w:rsid w:val="00712634"/>
    <w:rsid w:val="007126D0"/>
    <w:rsid w:val="00712820"/>
    <w:rsid w:val="00713CA9"/>
    <w:rsid w:val="00713F67"/>
    <w:rsid w:val="007156CA"/>
    <w:rsid w:val="0071576D"/>
    <w:rsid w:val="00717414"/>
    <w:rsid w:val="0072059C"/>
    <w:rsid w:val="00721C52"/>
    <w:rsid w:val="00723AAC"/>
    <w:rsid w:val="007242E4"/>
    <w:rsid w:val="00724745"/>
    <w:rsid w:val="007251F6"/>
    <w:rsid w:val="00725CB3"/>
    <w:rsid w:val="007260E2"/>
    <w:rsid w:val="00726107"/>
    <w:rsid w:val="00726E8C"/>
    <w:rsid w:val="007272F9"/>
    <w:rsid w:val="00727C22"/>
    <w:rsid w:val="00730931"/>
    <w:rsid w:val="00730BBA"/>
    <w:rsid w:val="00731BEB"/>
    <w:rsid w:val="00732647"/>
    <w:rsid w:val="007327C2"/>
    <w:rsid w:val="0073445E"/>
    <w:rsid w:val="00735477"/>
    <w:rsid w:val="0073656D"/>
    <w:rsid w:val="007370B5"/>
    <w:rsid w:val="00737876"/>
    <w:rsid w:val="007406AF"/>
    <w:rsid w:val="00741990"/>
    <w:rsid w:val="007421E4"/>
    <w:rsid w:val="00743BED"/>
    <w:rsid w:val="00744A74"/>
    <w:rsid w:val="00745375"/>
    <w:rsid w:val="00745990"/>
    <w:rsid w:val="00746236"/>
    <w:rsid w:val="00750395"/>
    <w:rsid w:val="007544E8"/>
    <w:rsid w:val="00756338"/>
    <w:rsid w:val="0075761A"/>
    <w:rsid w:val="007609A4"/>
    <w:rsid w:val="00760CE1"/>
    <w:rsid w:val="00762250"/>
    <w:rsid w:val="007624BC"/>
    <w:rsid w:val="007628C1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9E9"/>
    <w:rsid w:val="00785207"/>
    <w:rsid w:val="00785359"/>
    <w:rsid w:val="00785783"/>
    <w:rsid w:val="00786E2A"/>
    <w:rsid w:val="0078770F"/>
    <w:rsid w:val="00787DBE"/>
    <w:rsid w:val="0079008B"/>
    <w:rsid w:val="00790F31"/>
    <w:rsid w:val="00793D16"/>
    <w:rsid w:val="00797956"/>
    <w:rsid w:val="007A026B"/>
    <w:rsid w:val="007A0860"/>
    <w:rsid w:val="007A107E"/>
    <w:rsid w:val="007A174D"/>
    <w:rsid w:val="007A2BD9"/>
    <w:rsid w:val="007A4D5C"/>
    <w:rsid w:val="007A5EA3"/>
    <w:rsid w:val="007A609B"/>
    <w:rsid w:val="007A705F"/>
    <w:rsid w:val="007B1968"/>
    <w:rsid w:val="007B22CC"/>
    <w:rsid w:val="007B3528"/>
    <w:rsid w:val="007C169E"/>
    <w:rsid w:val="007C47C1"/>
    <w:rsid w:val="007C59C0"/>
    <w:rsid w:val="007C63E9"/>
    <w:rsid w:val="007C6BED"/>
    <w:rsid w:val="007D255F"/>
    <w:rsid w:val="007D2F37"/>
    <w:rsid w:val="007D34DE"/>
    <w:rsid w:val="007D5450"/>
    <w:rsid w:val="007D605F"/>
    <w:rsid w:val="007D6FC7"/>
    <w:rsid w:val="007D7C29"/>
    <w:rsid w:val="007E212F"/>
    <w:rsid w:val="007E6A42"/>
    <w:rsid w:val="007E6CD8"/>
    <w:rsid w:val="007E7160"/>
    <w:rsid w:val="007E7369"/>
    <w:rsid w:val="007E7DA8"/>
    <w:rsid w:val="007F14CE"/>
    <w:rsid w:val="007F1B19"/>
    <w:rsid w:val="007F29C9"/>
    <w:rsid w:val="007F2A8C"/>
    <w:rsid w:val="007F40BA"/>
    <w:rsid w:val="007F7A1B"/>
    <w:rsid w:val="00800103"/>
    <w:rsid w:val="00800A1C"/>
    <w:rsid w:val="00800B9A"/>
    <w:rsid w:val="00800DDA"/>
    <w:rsid w:val="00801237"/>
    <w:rsid w:val="008015B5"/>
    <w:rsid w:val="00805338"/>
    <w:rsid w:val="0081193C"/>
    <w:rsid w:val="00812F22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4C40"/>
    <w:rsid w:val="008258FA"/>
    <w:rsid w:val="008271A5"/>
    <w:rsid w:val="0083044B"/>
    <w:rsid w:val="0083051A"/>
    <w:rsid w:val="00830A00"/>
    <w:rsid w:val="0083338C"/>
    <w:rsid w:val="00834512"/>
    <w:rsid w:val="008361F8"/>
    <w:rsid w:val="00836E9B"/>
    <w:rsid w:val="00837B19"/>
    <w:rsid w:val="00842A24"/>
    <w:rsid w:val="00844643"/>
    <w:rsid w:val="00844688"/>
    <w:rsid w:val="00844AD5"/>
    <w:rsid w:val="008455F1"/>
    <w:rsid w:val="008469FB"/>
    <w:rsid w:val="00846D04"/>
    <w:rsid w:val="00847035"/>
    <w:rsid w:val="00847391"/>
    <w:rsid w:val="00847A40"/>
    <w:rsid w:val="00852F25"/>
    <w:rsid w:val="008539E6"/>
    <w:rsid w:val="0086310E"/>
    <w:rsid w:val="0086403C"/>
    <w:rsid w:val="00865107"/>
    <w:rsid w:val="008656BA"/>
    <w:rsid w:val="00866196"/>
    <w:rsid w:val="008661B3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36"/>
    <w:rsid w:val="00880EB1"/>
    <w:rsid w:val="00880F8D"/>
    <w:rsid w:val="00881542"/>
    <w:rsid w:val="00881740"/>
    <w:rsid w:val="00881EBC"/>
    <w:rsid w:val="00882EF3"/>
    <w:rsid w:val="008856EB"/>
    <w:rsid w:val="00885A34"/>
    <w:rsid w:val="00892188"/>
    <w:rsid w:val="0089275E"/>
    <w:rsid w:val="008943C9"/>
    <w:rsid w:val="0089451F"/>
    <w:rsid w:val="00894924"/>
    <w:rsid w:val="008950E6"/>
    <w:rsid w:val="008951AF"/>
    <w:rsid w:val="00896BD7"/>
    <w:rsid w:val="00897945"/>
    <w:rsid w:val="008A0340"/>
    <w:rsid w:val="008A0967"/>
    <w:rsid w:val="008A2819"/>
    <w:rsid w:val="008A3E9E"/>
    <w:rsid w:val="008A4C16"/>
    <w:rsid w:val="008A55C6"/>
    <w:rsid w:val="008A5D92"/>
    <w:rsid w:val="008A7166"/>
    <w:rsid w:val="008A7DAF"/>
    <w:rsid w:val="008B13BA"/>
    <w:rsid w:val="008B5100"/>
    <w:rsid w:val="008B5E3D"/>
    <w:rsid w:val="008B7B77"/>
    <w:rsid w:val="008C0C00"/>
    <w:rsid w:val="008C1D8F"/>
    <w:rsid w:val="008C4388"/>
    <w:rsid w:val="008C44B7"/>
    <w:rsid w:val="008C5237"/>
    <w:rsid w:val="008C66B0"/>
    <w:rsid w:val="008C7AE4"/>
    <w:rsid w:val="008D0384"/>
    <w:rsid w:val="008D0E42"/>
    <w:rsid w:val="008D4E58"/>
    <w:rsid w:val="008E212E"/>
    <w:rsid w:val="008E3542"/>
    <w:rsid w:val="008E368E"/>
    <w:rsid w:val="008E385C"/>
    <w:rsid w:val="008E5EA9"/>
    <w:rsid w:val="008F0567"/>
    <w:rsid w:val="008F16BC"/>
    <w:rsid w:val="008F177D"/>
    <w:rsid w:val="008F323E"/>
    <w:rsid w:val="008F63FB"/>
    <w:rsid w:val="008F7B7E"/>
    <w:rsid w:val="00902A34"/>
    <w:rsid w:val="00903C2C"/>
    <w:rsid w:val="00903FCF"/>
    <w:rsid w:val="0090532F"/>
    <w:rsid w:val="00905B7C"/>
    <w:rsid w:val="00905C11"/>
    <w:rsid w:val="00906A63"/>
    <w:rsid w:val="00907695"/>
    <w:rsid w:val="00907CF8"/>
    <w:rsid w:val="00910B6F"/>
    <w:rsid w:val="009126DB"/>
    <w:rsid w:val="00916E84"/>
    <w:rsid w:val="009170FA"/>
    <w:rsid w:val="00917AB3"/>
    <w:rsid w:val="00917B0E"/>
    <w:rsid w:val="00920195"/>
    <w:rsid w:val="009206A2"/>
    <w:rsid w:val="009209B0"/>
    <w:rsid w:val="00920AE0"/>
    <w:rsid w:val="009211F5"/>
    <w:rsid w:val="00922AF9"/>
    <w:rsid w:val="0092396C"/>
    <w:rsid w:val="00924370"/>
    <w:rsid w:val="009308C8"/>
    <w:rsid w:val="00933222"/>
    <w:rsid w:val="00934356"/>
    <w:rsid w:val="00935912"/>
    <w:rsid w:val="009405CE"/>
    <w:rsid w:val="009419B6"/>
    <w:rsid w:val="009419EE"/>
    <w:rsid w:val="009433EA"/>
    <w:rsid w:val="009470ED"/>
    <w:rsid w:val="009474C3"/>
    <w:rsid w:val="00947E11"/>
    <w:rsid w:val="00950D01"/>
    <w:rsid w:val="00950FB4"/>
    <w:rsid w:val="0095207B"/>
    <w:rsid w:val="00952CF6"/>
    <w:rsid w:val="00954316"/>
    <w:rsid w:val="00954340"/>
    <w:rsid w:val="00954796"/>
    <w:rsid w:val="00955040"/>
    <w:rsid w:val="00956A59"/>
    <w:rsid w:val="009571A4"/>
    <w:rsid w:val="009575A6"/>
    <w:rsid w:val="009577F8"/>
    <w:rsid w:val="009612C9"/>
    <w:rsid w:val="00961682"/>
    <w:rsid w:val="00961FFB"/>
    <w:rsid w:val="009631F4"/>
    <w:rsid w:val="00965E46"/>
    <w:rsid w:val="0096698B"/>
    <w:rsid w:val="00972175"/>
    <w:rsid w:val="0097221A"/>
    <w:rsid w:val="00973230"/>
    <w:rsid w:val="00974350"/>
    <w:rsid w:val="0097674E"/>
    <w:rsid w:val="009771F3"/>
    <w:rsid w:val="0098055C"/>
    <w:rsid w:val="0098215A"/>
    <w:rsid w:val="0098398D"/>
    <w:rsid w:val="009839D2"/>
    <w:rsid w:val="00985EFF"/>
    <w:rsid w:val="0098674A"/>
    <w:rsid w:val="00986B32"/>
    <w:rsid w:val="009874E0"/>
    <w:rsid w:val="009878ED"/>
    <w:rsid w:val="00991E19"/>
    <w:rsid w:val="009922DA"/>
    <w:rsid w:val="00993411"/>
    <w:rsid w:val="00995D56"/>
    <w:rsid w:val="00997E68"/>
    <w:rsid w:val="009A00C4"/>
    <w:rsid w:val="009A0366"/>
    <w:rsid w:val="009A04C8"/>
    <w:rsid w:val="009A3088"/>
    <w:rsid w:val="009A6ACA"/>
    <w:rsid w:val="009A7CBF"/>
    <w:rsid w:val="009B0E52"/>
    <w:rsid w:val="009B1DF5"/>
    <w:rsid w:val="009B1F44"/>
    <w:rsid w:val="009B2D96"/>
    <w:rsid w:val="009B2E73"/>
    <w:rsid w:val="009B329B"/>
    <w:rsid w:val="009B48D9"/>
    <w:rsid w:val="009B5916"/>
    <w:rsid w:val="009C1192"/>
    <w:rsid w:val="009C18D0"/>
    <w:rsid w:val="009C25B3"/>
    <w:rsid w:val="009C2CDB"/>
    <w:rsid w:val="009C2D32"/>
    <w:rsid w:val="009C45B7"/>
    <w:rsid w:val="009C4ADA"/>
    <w:rsid w:val="009C67CC"/>
    <w:rsid w:val="009C6982"/>
    <w:rsid w:val="009C7E65"/>
    <w:rsid w:val="009D21A8"/>
    <w:rsid w:val="009D367B"/>
    <w:rsid w:val="009E2486"/>
    <w:rsid w:val="009E2AA8"/>
    <w:rsid w:val="009E6D24"/>
    <w:rsid w:val="009E6DD3"/>
    <w:rsid w:val="009F0241"/>
    <w:rsid w:val="009F03D1"/>
    <w:rsid w:val="009F048D"/>
    <w:rsid w:val="009F0F08"/>
    <w:rsid w:val="009F111F"/>
    <w:rsid w:val="009F15C7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19F2"/>
    <w:rsid w:val="00A04048"/>
    <w:rsid w:val="00A07E76"/>
    <w:rsid w:val="00A1169F"/>
    <w:rsid w:val="00A11867"/>
    <w:rsid w:val="00A1389A"/>
    <w:rsid w:val="00A140D2"/>
    <w:rsid w:val="00A15BFF"/>
    <w:rsid w:val="00A17172"/>
    <w:rsid w:val="00A20648"/>
    <w:rsid w:val="00A209ED"/>
    <w:rsid w:val="00A230A3"/>
    <w:rsid w:val="00A23F2C"/>
    <w:rsid w:val="00A26013"/>
    <w:rsid w:val="00A26D77"/>
    <w:rsid w:val="00A27D92"/>
    <w:rsid w:val="00A27F75"/>
    <w:rsid w:val="00A3226E"/>
    <w:rsid w:val="00A3299B"/>
    <w:rsid w:val="00A33F0D"/>
    <w:rsid w:val="00A34F28"/>
    <w:rsid w:val="00A353E7"/>
    <w:rsid w:val="00A3560E"/>
    <w:rsid w:val="00A360C7"/>
    <w:rsid w:val="00A37395"/>
    <w:rsid w:val="00A441CF"/>
    <w:rsid w:val="00A47440"/>
    <w:rsid w:val="00A50172"/>
    <w:rsid w:val="00A5146E"/>
    <w:rsid w:val="00A51544"/>
    <w:rsid w:val="00A51821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708BD"/>
    <w:rsid w:val="00A72E07"/>
    <w:rsid w:val="00A73734"/>
    <w:rsid w:val="00A755ED"/>
    <w:rsid w:val="00A76ABF"/>
    <w:rsid w:val="00A76CA9"/>
    <w:rsid w:val="00A77528"/>
    <w:rsid w:val="00A80E82"/>
    <w:rsid w:val="00A80F61"/>
    <w:rsid w:val="00A8215F"/>
    <w:rsid w:val="00A825B0"/>
    <w:rsid w:val="00A8369E"/>
    <w:rsid w:val="00A85D8C"/>
    <w:rsid w:val="00A86E5B"/>
    <w:rsid w:val="00A86FA9"/>
    <w:rsid w:val="00A91E80"/>
    <w:rsid w:val="00A93691"/>
    <w:rsid w:val="00A94625"/>
    <w:rsid w:val="00A94B25"/>
    <w:rsid w:val="00A95096"/>
    <w:rsid w:val="00A950A8"/>
    <w:rsid w:val="00A95441"/>
    <w:rsid w:val="00A961FE"/>
    <w:rsid w:val="00A96E66"/>
    <w:rsid w:val="00AA3646"/>
    <w:rsid w:val="00AA4522"/>
    <w:rsid w:val="00AA4BA8"/>
    <w:rsid w:val="00AA5697"/>
    <w:rsid w:val="00AB032A"/>
    <w:rsid w:val="00AB102D"/>
    <w:rsid w:val="00AB1613"/>
    <w:rsid w:val="00AB2236"/>
    <w:rsid w:val="00AB2A80"/>
    <w:rsid w:val="00AB3AA0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388E"/>
    <w:rsid w:val="00AD600D"/>
    <w:rsid w:val="00AD6325"/>
    <w:rsid w:val="00AD63D3"/>
    <w:rsid w:val="00AD6F2E"/>
    <w:rsid w:val="00AE12F6"/>
    <w:rsid w:val="00AE1B96"/>
    <w:rsid w:val="00AE1C11"/>
    <w:rsid w:val="00AE1C34"/>
    <w:rsid w:val="00AE4666"/>
    <w:rsid w:val="00AE6685"/>
    <w:rsid w:val="00AE6DF9"/>
    <w:rsid w:val="00AF16CD"/>
    <w:rsid w:val="00AF1D3D"/>
    <w:rsid w:val="00AF2434"/>
    <w:rsid w:val="00AF2A0C"/>
    <w:rsid w:val="00AF3DFD"/>
    <w:rsid w:val="00AF6B0C"/>
    <w:rsid w:val="00AF7889"/>
    <w:rsid w:val="00B00CE0"/>
    <w:rsid w:val="00B014EA"/>
    <w:rsid w:val="00B01A82"/>
    <w:rsid w:val="00B02586"/>
    <w:rsid w:val="00B02FEA"/>
    <w:rsid w:val="00B04D1E"/>
    <w:rsid w:val="00B05648"/>
    <w:rsid w:val="00B0653D"/>
    <w:rsid w:val="00B07CEE"/>
    <w:rsid w:val="00B103A3"/>
    <w:rsid w:val="00B1294C"/>
    <w:rsid w:val="00B147BD"/>
    <w:rsid w:val="00B161C8"/>
    <w:rsid w:val="00B175C6"/>
    <w:rsid w:val="00B17D89"/>
    <w:rsid w:val="00B22C00"/>
    <w:rsid w:val="00B22C46"/>
    <w:rsid w:val="00B234DE"/>
    <w:rsid w:val="00B274F9"/>
    <w:rsid w:val="00B27F2E"/>
    <w:rsid w:val="00B300FE"/>
    <w:rsid w:val="00B30721"/>
    <w:rsid w:val="00B30A55"/>
    <w:rsid w:val="00B31DCC"/>
    <w:rsid w:val="00B33465"/>
    <w:rsid w:val="00B3379C"/>
    <w:rsid w:val="00B33A23"/>
    <w:rsid w:val="00B344B4"/>
    <w:rsid w:val="00B34FFF"/>
    <w:rsid w:val="00B354B5"/>
    <w:rsid w:val="00B3688B"/>
    <w:rsid w:val="00B36C00"/>
    <w:rsid w:val="00B36E1B"/>
    <w:rsid w:val="00B37234"/>
    <w:rsid w:val="00B379CB"/>
    <w:rsid w:val="00B41011"/>
    <w:rsid w:val="00B448B9"/>
    <w:rsid w:val="00B455A8"/>
    <w:rsid w:val="00B50BEE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26A7"/>
    <w:rsid w:val="00B66659"/>
    <w:rsid w:val="00B66885"/>
    <w:rsid w:val="00B707C5"/>
    <w:rsid w:val="00B7184E"/>
    <w:rsid w:val="00B71EEE"/>
    <w:rsid w:val="00B7228A"/>
    <w:rsid w:val="00B73706"/>
    <w:rsid w:val="00B7398F"/>
    <w:rsid w:val="00B73A1C"/>
    <w:rsid w:val="00B74B0D"/>
    <w:rsid w:val="00B75788"/>
    <w:rsid w:val="00B75EB3"/>
    <w:rsid w:val="00B77922"/>
    <w:rsid w:val="00B801C8"/>
    <w:rsid w:val="00B80294"/>
    <w:rsid w:val="00B826F3"/>
    <w:rsid w:val="00B84771"/>
    <w:rsid w:val="00B851F0"/>
    <w:rsid w:val="00B86E70"/>
    <w:rsid w:val="00B87C3C"/>
    <w:rsid w:val="00B94966"/>
    <w:rsid w:val="00B956DB"/>
    <w:rsid w:val="00B96B73"/>
    <w:rsid w:val="00B96E13"/>
    <w:rsid w:val="00B9751F"/>
    <w:rsid w:val="00B975F4"/>
    <w:rsid w:val="00BA0E68"/>
    <w:rsid w:val="00BA0F7B"/>
    <w:rsid w:val="00BA2FBB"/>
    <w:rsid w:val="00BA30DD"/>
    <w:rsid w:val="00BA4984"/>
    <w:rsid w:val="00BA519E"/>
    <w:rsid w:val="00BA5EB1"/>
    <w:rsid w:val="00BA79DF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58EF"/>
    <w:rsid w:val="00BB72B5"/>
    <w:rsid w:val="00BB7B66"/>
    <w:rsid w:val="00BB7D75"/>
    <w:rsid w:val="00BC03A7"/>
    <w:rsid w:val="00BC0821"/>
    <w:rsid w:val="00BC158C"/>
    <w:rsid w:val="00BC1948"/>
    <w:rsid w:val="00BC3853"/>
    <w:rsid w:val="00BC3905"/>
    <w:rsid w:val="00BC5DB1"/>
    <w:rsid w:val="00BC751C"/>
    <w:rsid w:val="00BC774F"/>
    <w:rsid w:val="00BD145E"/>
    <w:rsid w:val="00BD4275"/>
    <w:rsid w:val="00BD448A"/>
    <w:rsid w:val="00BD4592"/>
    <w:rsid w:val="00BD750E"/>
    <w:rsid w:val="00BE0833"/>
    <w:rsid w:val="00BE0E9F"/>
    <w:rsid w:val="00BE1848"/>
    <w:rsid w:val="00BE342B"/>
    <w:rsid w:val="00BE595F"/>
    <w:rsid w:val="00BE709C"/>
    <w:rsid w:val="00BF02DD"/>
    <w:rsid w:val="00BF242C"/>
    <w:rsid w:val="00BF2478"/>
    <w:rsid w:val="00BF3EBE"/>
    <w:rsid w:val="00BF49F6"/>
    <w:rsid w:val="00BF4D2C"/>
    <w:rsid w:val="00BF50CA"/>
    <w:rsid w:val="00BF7BD7"/>
    <w:rsid w:val="00C0061E"/>
    <w:rsid w:val="00C006E0"/>
    <w:rsid w:val="00C01E0F"/>
    <w:rsid w:val="00C01F84"/>
    <w:rsid w:val="00C03A2D"/>
    <w:rsid w:val="00C05D5A"/>
    <w:rsid w:val="00C06046"/>
    <w:rsid w:val="00C0612B"/>
    <w:rsid w:val="00C0634B"/>
    <w:rsid w:val="00C074F5"/>
    <w:rsid w:val="00C10AA0"/>
    <w:rsid w:val="00C12545"/>
    <w:rsid w:val="00C12AC6"/>
    <w:rsid w:val="00C1391F"/>
    <w:rsid w:val="00C15A6B"/>
    <w:rsid w:val="00C15AAA"/>
    <w:rsid w:val="00C16BC0"/>
    <w:rsid w:val="00C16D9E"/>
    <w:rsid w:val="00C16F02"/>
    <w:rsid w:val="00C2018D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243"/>
    <w:rsid w:val="00C31C52"/>
    <w:rsid w:val="00C33C90"/>
    <w:rsid w:val="00C37341"/>
    <w:rsid w:val="00C37A37"/>
    <w:rsid w:val="00C40040"/>
    <w:rsid w:val="00C411DD"/>
    <w:rsid w:val="00C4209C"/>
    <w:rsid w:val="00C432E0"/>
    <w:rsid w:val="00C4491A"/>
    <w:rsid w:val="00C4619C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D92"/>
    <w:rsid w:val="00C64D13"/>
    <w:rsid w:val="00C66E26"/>
    <w:rsid w:val="00C67AE8"/>
    <w:rsid w:val="00C67C1C"/>
    <w:rsid w:val="00C67D4D"/>
    <w:rsid w:val="00C705CD"/>
    <w:rsid w:val="00C70795"/>
    <w:rsid w:val="00C719EB"/>
    <w:rsid w:val="00C722B4"/>
    <w:rsid w:val="00C731F6"/>
    <w:rsid w:val="00C7782A"/>
    <w:rsid w:val="00C77976"/>
    <w:rsid w:val="00C81F6D"/>
    <w:rsid w:val="00C82F99"/>
    <w:rsid w:val="00C851D4"/>
    <w:rsid w:val="00C857E1"/>
    <w:rsid w:val="00C87775"/>
    <w:rsid w:val="00C879F4"/>
    <w:rsid w:val="00C92B3F"/>
    <w:rsid w:val="00C93EC1"/>
    <w:rsid w:val="00C94B57"/>
    <w:rsid w:val="00C9759C"/>
    <w:rsid w:val="00C97912"/>
    <w:rsid w:val="00CA39F1"/>
    <w:rsid w:val="00CA452C"/>
    <w:rsid w:val="00CA5104"/>
    <w:rsid w:val="00CA535C"/>
    <w:rsid w:val="00CA6658"/>
    <w:rsid w:val="00CB1262"/>
    <w:rsid w:val="00CB2B31"/>
    <w:rsid w:val="00CB34FF"/>
    <w:rsid w:val="00CB6BCA"/>
    <w:rsid w:val="00CB75D8"/>
    <w:rsid w:val="00CB7E36"/>
    <w:rsid w:val="00CC0467"/>
    <w:rsid w:val="00CC2CC6"/>
    <w:rsid w:val="00CC2F55"/>
    <w:rsid w:val="00CC3ED5"/>
    <w:rsid w:val="00CC4EAE"/>
    <w:rsid w:val="00CC5C4D"/>
    <w:rsid w:val="00CD1494"/>
    <w:rsid w:val="00CD1D0F"/>
    <w:rsid w:val="00CD240F"/>
    <w:rsid w:val="00CD33E3"/>
    <w:rsid w:val="00CD375E"/>
    <w:rsid w:val="00CD3BC9"/>
    <w:rsid w:val="00CD441B"/>
    <w:rsid w:val="00CD475C"/>
    <w:rsid w:val="00CD5310"/>
    <w:rsid w:val="00CD6D7E"/>
    <w:rsid w:val="00CE03A8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71FD"/>
    <w:rsid w:val="00CF09B3"/>
    <w:rsid w:val="00CF0F2D"/>
    <w:rsid w:val="00CF2A2F"/>
    <w:rsid w:val="00CF7244"/>
    <w:rsid w:val="00D04F62"/>
    <w:rsid w:val="00D064EE"/>
    <w:rsid w:val="00D06B58"/>
    <w:rsid w:val="00D07D5E"/>
    <w:rsid w:val="00D07DD1"/>
    <w:rsid w:val="00D100BD"/>
    <w:rsid w:val="00D11549"/>
    <w:rsid w:val="00D1238C"/>
    <w:rsid w:val="00D157BD"/>
    <w:rsid w:val="00D15DA1"/>
    <w:rsid w:val="00D16442"/>
    <w:rsid w:val="00D17B5C"/>
    <w:rsid w:val="00D17FA3"/>
    <w:rsid w:val="00D20790"/>
    <w:rsid w:val="00D21079"/>
    <w:rsid w:val="00D22C42"/>
    <w:rsid w:val="00D23A46"/>
    <w:rsid w:val="00D24290"/>
    <w:rsid w:val="00D25D6A"/>
    <w:rsid w:val="00D260F9"/>
    <w:rsid w:val="00D26B62"/>
    <w:rsid w:val="00D279D9"/>
    <w:rsid w:val="00D27FDB"/>
    <w:rsid w:val="00D318EE"/>
    <w:rsid w:val="00D32E64"/>
    <w:rsid w:val="00D33B6C"/>
    <w:rsid w:val="00D34021"/>
    <w:rsid w:val="00D341F9"/>
    <w:rsid w:val="00D365FF"/>
    <w:rsid w:val="00D37995"/>
    <w:rsid w:val="00D40905"/>
    <w:rsid w:val="00D41375"/>
    <w:rsid w:val="00D425EF"/>
    <w:rsid w:val="00D429FD"/>
    <w:rsid w:val="00D43247"/>
    <w:rsid w:val="00D43907"/>
    <w:rsid w:val="00D442AD"/>
    <w:rsid w:val="00D44874"/>
    <w:rsid w:val="00D44DAB"/>
    <w:rsid w:val="00D45156"/>
    <w:rsid w:val="00D45DBB"/>
    <w:rsid w:val="00D4769D"/>
    <w:rsid w:val="00D502A5"/>
    <w:rsid w:val="00D507B6"/>
    <w:rsid w:val="00D51370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725D2"/>
    <w:rsid w:val="00D74DAA"/>
    <w:rsid w:val="00D76BDC"/>
    <w:rsid w:val="00D804A2"/>
    <w:rsid w:val="00D8238B"/>
    <w:rsid w:val="00D82416"/>
    <w:rsid w:val="00D82B32"/>
    <w:rsid w:val="00D82B7E"/>
    <w:rsid w:val="00D82C51"/>
    <w:rsid w:val="00D849BF"/>
    <w:rsid w:val="00D84D3C"/>
    <w:rsid w:val="00D85968"/>
    <w:rsid w:val="00D86192"/>
    <w:rsid w:val="00D865BC"/>
    <w:rsid w:val="00D872D3"/>
    <w:rsid w:val="00D87458"/>
    <w:rsid w:val="00D90A37"/>
    <w:rsid w:val="00D90B66"/>
    <w:rsid w:val="00D90D39"/>
    <w:rsid w:val="00D9161C"/>
    <w:rsid w:val="00D938BB"/>
    <w:rsid w:val="00D9441C"/>
    <w:rsid w:val="00D95E83"/>
    <w:rsid w:val="00D964DD"/>
    <w:rsid w:val="00D97DFF"/>
    <w:rsid w:val="00DA00FB"/>
    <w:rsid w:val="00DA0884"/>
    <w:rsid w:val="00DA1AEB"/>
    <w:rsid w:val="00DA3199"/>
    <w:rsid w:val="00DA3556"/>
    <w:rsid w:val="00DA4DAE"/>
    <w:rsid w:val="00DA5852"/>
    <w:rsid w:val="00DA7272"/>
    <w:rsid w:val="00DA7A46"/>
    <w:rsid w:val="00DB2B06"/>
    <w:rsid w:val="00DB2DB5"/>
    <w:rsid w:val="00DB3461"/>
    <w:rsid w:val="00DB4B51"/>
    <w:rsid w:val="00DB6104"/>
    <w:rsid w:val="00DB6557"/>
    <w:rsid w:val="00DB73A9"/>
    <w:rsid w:val="00DC0796"/>
    <w:rsid w:val="00DC0A19"/>
    <w:rsid w:val="00DC0A66"/>
    <w:rsid w:val="00DC19E0"/>
    <w:rsid w:val="00DC2704"/>
    <w:rsid w:val="00DC2F81"/>
    <w:rsid w:val="00DC31B1"/>
    <w:rsid w:val="00DC3CF3"/>
    <w:rsid w:val="00DC43E6"/>
    <w:rsid w:val="00DC579C"/>
    <w:rsid w:val="00DC6746"/>
    <w:rsid w:val="00DC6AFE"/>
    <w:rsid w:val="00DC7983"/>
    <w:rsid w:val="00DD09D6"/>
    <w:rsid w:val="00DD21C8"/>
    <w:rsid w:val="00DD34D6"/>
    <w:rsid w:val="00DD3802"/>
    <w:rsid w:val="00DD6292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5F04"/>
    <w:rsid w:val="00E1658A"/>
    <w:rsid w:val="00E17595"/>
    <w:rsid w:val="00E20C42"/>
    <w:rsid w:val="00E214A5"/>
    <w:rsid w:val="00E21C4B"/>
    <w:rsid w:val="00E23187"/>
    <w:rsid w:val="00E233E9"/>
    <w:rsid w:val="00E27573"/>
    <w:rsid w:val="00E30A3A"/>
    <w:rsid w:val="00E31150"/>
    <w:rsid w:val="00E34572"/>
    <w:rsid w:val="00E34EFC"/>
    <w:rsid w:val="00E3574A"/>
    <w:rsid w:val="00E40F36"/>
    <w:rsid w:val="00E419F9"/>
    <w:rsid w:val="00E422D5"/>
    <w:rsid w:val="00E423F1"/>
    <w:rsid w:val="00E44553"/>
    <w:rsid w:val="00E460AC"/>
    <w:rsid w:val="00E460FE"/>
    <w:rsid w:val="00E46177"/>
    <w:rsid w:val="00E47554"/>
    <w:rsid w:val="00E476C1"/>
    <w:rsid w:val="00E50628"/>
    <w:rsid w:val="00E50757"/>
    <w:rsid w:val="00E50E34"/>
    <w:rsid w:val="00E520EC"/>
    <w:rsid w:val="00E52C64"/>
    <w:rsid w:val="00E53B70"/>
    <w:rsid w:val="00E5421D"/>
    <w:rsid w:val="00E55776"/>
    <w:rsid w:val="00E55D5E"/>
    <w:rsid w:val="00E57F12"/>
    <w:rsid w:val="00E60C94"/>
    <w:rsid w:val="00E616B6"/>
    <w:rsid w:val="00E62FDB"/>
    <w:rsid w:val="00E640E1"/>
    <w:rsid w:val="00E641E6"/>
    <w:rsid w:val="00E64BF5"/>
    <w:rsid w:val="00E656D4"/>
    <w:rsid w:val="00E6691C"/>
    <w:rsid w:val="00E669F2"/>
    <w:rsid w:val="00E6714C"/>
    <w:rsid w:val="00E71D2A"/>
    <w:rsid w:val="00E745E1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8610B"/>
    <w:rsid w:val="00E909F3"/>
    <w:rsid w:val="00E90B92"/>
    <w:rsid w:val="00E91371"/>
    <w:rsid w:val="00E91F35"/>
    <w:rsid w:val="00E928C8"/>
    <w:rsid w:val="00E94397"/>
    <w:rsid w:val="00E944AE"/>
    <w:rsid w:val="00E978E4"/>
    <w:rsid w:val="00E97F78"/>
    <w:rsid w:val="00EA1BFB"/>
    <w:rsid w:val="00EA6B95"/>
    <w:rsid w:val="00EA71E1"/>
    <w:rsid w:val="00EA7BAE"/>
    <w:rsid w:val="00EB0B26"/>
    <w:rsid w:val="00EB0FA3"/>
    <w:rsid w:val="00EB23F1"/>
    <w:rsid w:val="00EB2AE3"/>
    <w:rsid w:val="00EB4AF4"/>
    <w:rsid w:val="00EB7842"/>
    <w:rsid w:val="00EC0868"/>
    <w:rsid w:val="00EC0CC0"/>
    <w:rsid w:val="00EC11BE"/>
    <w:rsid w:val="00EC1982"/>
    <w:rsid w:val="00EC32E7"/>
    <w:rsid w:val="00EC34F1"/>
    <w:rsid w:val="00EC6865"/>
    <w:rsid w:val="00EC7EA3"/>
    <w:rsid w:val="00ED03D8"/>
    <w:rsid w:val="00ED1F08"/>
    <w:rsid w:val="00ED2572"/>
    <w:rsid w:val="00ED2C44"/>
    <w:rsid w:val="00ED4EFC"/>
    <w:rsid w:val="00ED5965"/>
    <w:rsid w:val="00ED6318"/>
    <w:rsid w:val="00EE0AA4"/>
    <w:rsid w:val="00EE17F1"/>
    <w:rsid w:val="00EE1907"/>
    <w:rsid w:val="00EE232A"/>
    <w:rsid w:val="00EE2858"/>
    <w:rsid w:val="00EE3E4E"/>
    <w:rsid w:val="00EE40D6"/>
    <w:rsid w:val="00EE54AC"/>
    <w:rsid w:val="00EE6336"/>
    <w:rsid w:val="00EF16E7"/>
    <w:rsid w:val="00EF1A0E"/>
    <w:rsid w:val="00EF23A0"/>
    <w:rsid w:val="00EF2A15"/>
    <w:rsid w:val="00EF2B84"/>
    <w:rsid w:val="00F00327"/>
    <w:rsid w:val="00F01BE5"/>
    <w:rsid w:val="00F01FAF"/>
    <w:rsid w:val="00F02050"/>
    <w:rsid w:val="00F0255C"/>
    <w:rsid w:val="00F041D3"/>
    <w:rsid w:val="00F04EE7"/>
    <w:rsid w:val="00F055F2"/>
    <w:rsid w:val="00F05BAF"/>
    <w:rsid w:val="00F06910"/>
    <w:rsid w:val="00F103D2"/>
    <w:rsid w:val="00F10D2A"/>
    <w:rsid w:val="00F10EDC"/>
    <w:rsid w:val="00F10FE0"/>
    <w:rsid w:val="00F11820"/>
    <w:rsid w:val="00F11EF1"/>
    <w:rsid w:val="00F12B9E"/>
    <w:rsid w:val="00F13018"/>
    <w:rsid w:val="00F14E2A"/>
    <w:rsid w:val="00F1509D"/>
    <w:rsid w:val="00F16F07"/>
    <w:rsid w:val="00F171AF"/>
    <w:rsid w:val="00F17295"/>
    <w:rsid w:val="00F20811"/>
    <w:rsid w:val="00F2110E"/>
    <w:rsid w:val="00F2327B"/>
    <w:rsid w:val="00F25249"/>
    <w:rsid w:val="00F26127"/>
    <w:rsid w:val="00F2640A"/>
    <w:rsid w:val="00F331D4"/>
    <w:rsid w:val="00F336D1"/>
    <w:rsid w:val="00F346D3"/>
    <w:rsid w:val="00F34820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1A05"/>
    <w:rsid w:val="00F51D5E"/>
    <w:rsid w:val="00F5284E"/>
    <w:rsid w:val="00F53FDA"/>
    <w:rsid w:val="00F54CBD"/>
    <w:rsid w:val="00F559CA"/>
    <w:rsid w:val="00F55BDD"/>
    <w:rsid w:val="00F55F15"/>
    <w:rsid w:val="00F56DE0"/>
    <w:rsid w:val="00F57449"/>
    <w:rsid w:val="00F57709"/>
    <w:rsid w:val="00F61790"/>
    <w:rsid w:val="00F654A5"/>
    <w:rsid w:val="00F67536"/>
    <w:rsid w:val="00F67E40"/>
    <w:rsid w:val="00F703C7"/>
    <w:rsid w:val="00F70ABD"/>
    <w:rsid w:val="00F72BF5"/>
    <w:rsid w:val="00F72E7E"/>
    <w:rsid w:val="00F72EE7"/>
    <w:rsid w:val="00F73F34"/>
    <w:rsid w:val="00F74592"/>
    <w:rsid w:val="00F74CC7"/>
    <w:rsid w:val="00F74D14"/>
    <w:rsid w:val="00F76809"/>
    <w:rsid w:val="00F76EE4"/>
    <w:rsid w:val="00F77462"/>
    <w:rsid w:val="00F77FFC"/>
    <w:rsid w:val="00F807FB"/>
    <w:rsid w:val="00F808C2"/>
    <w:rsid w:val="00F8130F"/>
    <w:rsid w:val="00F81465"/>
    <w:rsid w:val="00F822AF"/>
    <w:rsid w:val="00F874C7"/>
    <w:rsid w:val="00F90689"/>
    <w:rsid w:val="00F909ED"/>
    <w:rsid w:val="00F90A24"/>
    <w:rsid w:val="00F90B4B"/>
    <w:rsid w:val="00F93960"/>
    <w:rsid w:val="00F93F34"/>
    <w:rsid w:val="00F952DF"/>
    <w:rsid w:val="00FA04E6"/>
    <w:rsid w:val="00FA11B1"/>
    <w:rsid w:val="00FA1A32"/>
    <w:rsid w:val="00FA258C"/>
    <w:rsid w:val="00FA482D"/>
    <w:rsid w:val="00FA4844"/>
    <w:rsid w:val="00FA54BC"/>
    <w:rsid w:val="00FA5FCB"/>
    <w:rsid w:val="00FA66FA"/>
    <w:rsid w:val="00FA77A1"/>
    <w:rsid w:val="00FB04D7"/>
    <w:rsid w:val="00FB1EEF"/>
    <w:rsid w:val="00FB63B4"/>
    <w:rsid w:val="00FB684F"/>
    <w:rsid w:val="00FB6BF0"/>
    <w:rsid w:val="00FB6FC9"/>
    <w:rsid w:val="00FB7E46"/>
    <w:rsid w:val="00FC05F8"/>
    <w:rsid w:val="00FC33F3"/>
    <w:rsid w:val="00FC6478"/>
    <w:rsid w:val="00FC7054"/>
    <w:rsid w:val="00FD15B8"/>
    <w:rsid w:val="00FD1BFC"/>
    <w:rsid w:val="00FD5AE8"/>
    <w:rsid w:val="00FD5D0D"/>
    <w:rsid w:val="00FD73CC"/>
    <w:rsid w:val="00FE110A"/>
    <w:rsid w:val="00FE454D"/>
    <w:rsid w:val="00FE4572"/>
    <w:rsid w:val="00FE4E21"/>
    <w:rsid w:val="00FE53C6"/>
    <w:rsid w:val="00FE5980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;"/>
  <w15:chartTrackingRefBased/>
  <w15:docId w15:val="{77304CC6-0022-4EAF-AB18-810485AFA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 w:val="x-none" w:eastAsia="x-none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 w:val="x-none" w:eastAsia="x-none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qFormat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aliases w:val="Bullet List,FooterText,numbered,Цветной список - Акцент 11,Список нумерованный цифры"/>
    <w:basedOn w:val="a"/>
    <w:link w:val="af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  <w:style w:type="paragraph" w:customStyle="1" w:styleId="Style2">
    <w:name w:val="Style2"/>
    <w:basedOn w:val="a"/>
    <w:rsid w:val="00C9759C"/>
    <w:pPr>
      <w:widowControl w:val="0"/>
      <w:autoSpaceDE w:val="0"/>
      <w:autoSpaceDN w:val="0"/>
      <w:adjustRightInd w:val="0"/>
      <w:spacing w:line="241" w:lineRule="exact"/>
      <w:ind w:firstLine="1037"/>
      <w:jc w:val="both"/>
    </w:pPr>
    <w:rPr>
      <w:sz w:val="24"/>
      <w:szCs w:val="24"/>
    </w:rPr>
  </w:style>
  <w:style w:type="paragraph" w:customStyle="1" w:styleId="Style3">
    <w:name w:val="Style3"/>
    <w:basedOn w:val="a"/>
    <w:rsid w:val="00C9759C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13">
    <w:name w:val="Font Style13"/>
    <w:rsid w:val="00C9759C"/>
    <w:rPr>
      <w:rFonts w:ascii="Times New Roman" w:hAnsi="Times New Roman" w:cs="Times New Roman" w:hint="default"/>
      <w:sz w:val="22"/>
    </w:rPr>
  </w:style>
  <w:style w:type="character" w:customStyle="1" w:styleId="afa">
    <w:name w:val="Абзац списка Знак"/>
    <w:aliases w:val="Bullet List Знак,FooterText Знак,numbered Знак,Цветной список - Акцент 11 Знак,Список нумерованный цифры Знак"/>
    <w:link w:val="af9"/>
    <w:uiPriority w:val="34"/>
    <w:locked/>
    <w:rsid w:val="007979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F08E5-0D2E-4E71-8F60-4D57882E6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599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4822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Администратор</cp:lastModifiedBy>
  <cp:revision>2</cp:revision>
  <cp:lastPrinted>2023-05-22T14:00:00Z</cp:lastPrinted>
  <dcterms:created xsi:type="dcterms:W3CDTF">2023-05-23T04:46:00Z</dcterms:created>
  <dcterms:modified xsi:type="dcterms:W3CDTF">2023-05-23T04:46:00Z</dcterms:modified>
</cp:coreProperties>
</file>