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633313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80299" w:rsidP="00C4619C">
      <w:pPr>
        <w:jc w:val="center"/>
        <w:rPr>
          <w:sz w:val="28"/>
        </w:rPr>
      </w:pPr>
      <w:r w:rsidRPr="00012D70">
        <w:rPr>
          <w:sz w:val="28"/>
        </w:rPr>
        <w:t>19.05</w:t>
      </w:r>
      <w:r w:rsidR="00DB3461" w:rsidRPr="00012D70">
        <w:rPr>
          <w:sz w:val="28"/>
        </w:rPr>
        <w:t>.</w:t>
      </w:r>
      <w:r w:rsidR="00903FCF" w:rsidRPr="00012D70">
        <w:rPr>
          <w:sz w:val="28"/>
        </w:rPr>
        <w:t>2023</w:t>
      </w:r>
      <w:r w:rsidR="00830A00" w:rsidRPr="00012D70">
        <w:rPr>
          <w:sz w:val="28"/>
        </w:rPr>
        <w:t xml:space="preserve"> № </w:t>
      </w:r>
      <w:r w:rsidRPr="00012D70">
        <w:rPr>
          <w:sz w:val="28"/>
        </w:rPr>
        <w:t>8</w:t>
      </w:r>
      <w:r w:rsidR="00012D70">
        <w:rPr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24290" w:rsidRDefault="004D49DA" w:rsidP="004D49DA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Hlk75876409"/>
      <w:bookmarkStart w:id="1" w:name="_GoBack"/>
      <w:r w:rsidRPr="004D49DA">
        <w:rPr>
          <w:sz w:val="28"/>
          <w:szCs w:val="28"/>
        </w:rPr>
        <w:t>О внесении изменений в Типовое положение</w:t>
      </w:r>
      <w:r w:rsidR="00D24290">
        <w:rPr>
          <w:sz w:val="28"/>
          <w:szCs w:val="28"/>
        </w:rPr>
        <w:t xml:space="preserve"> </w:t>
      </w:r>
      <w:bookmarkStart w:id="2" w:name="_Hlk75873333"/>
      <w:r w:rsidRPr="004D49DA">
        <w:rPr>
          <w:sz w:val="28"/>
          <w:szCs w:val="28"/>
        </w:rPr>
        <w:t xml:space="preserve">о закупке </w:t>
      </w:r>
    </w:p>
    <w:p w:rsidR="00D24290" w:rsidRDefault="004D49DA" w:rsidP="004D49DA">
      <w:pPr>
        <w:pStyle w:val="ConsPlusTitle"/>
        <w:spacing w:line="240" w:lineRule="exact"/>
        <w:jc w:val="center"/>
        <w:rPr>
          <w:sz w:val="28"/>
          <w:szCs w:val="28"/>
        </w:rPr>
      </w:pPr>
      <w:r w:rsidRPr="004D49DA">
        <w:rPr>
          <w:sz w:val="28"/>
          <w:szCs w:val="28"/>
        </w:rPr>
        <w:t xml:space="preserve">товаров, работ, услуг для </w:t>
      </w:r>
      <w:bookmarkStart w:id="3" w:name="_Hlk75876870"/>
      <w:r w:rsidRPr="004D49DA">
        <w:rPr>
          <w:sz w:val="28"/>
          <w:szCs w:val="28"/>
        </w:rPr>
        <w:t>муниципальных</w:t>
      </w:r>
      <w:r w:rsidR="00D24290">
        <w:rPr>
          <w:sz w:val="28"/>
          <w:szCs w:val="28"/>
        </w:rPr>
        <w:t xml:space="preserve"> </w:t>
      </w:r>
      <w:r w:rsidRPr="004D49DA">
        <w:rPr>
          <w:sz w:val="28"/>
          <w:szCs w:val="28"/>
        </w:rPr>
        <w:t>автономных</w:t>
      </w:r>
    </w:p>
    <w:p w:rsidR="00D24290" w:rsidRDefault="004D49DA" w:rsidP="004D49DA">
      <w:pPr>
        <w:pStyle w:val="ConsPlusTitle"/>
        <w:spacing w:line="240" w:lineRule="exact"/>
        <w:jc w:val="center"/>
        <w:rPr>
          <w:sz w:val="28"/>
          <w:szCs w:val="28"/>
        </w:rPr>
      </w:pPr>
      <w:r w:rsidRPr="004D49DA">
        <w:rPr>
          <w:sz w:val="28"/>
          <w:szCs w:val="28"/>
        </w:rPr>
        <w:t xml:space="preserve"> и бюджетных учреждений муниципальных</w:t>
      </w:r>
      <w:r w:rsidR="00D24290">
        <w:rPr>
          <w:sz w:val="28"/>
          <w:szCs w:val="28"/>
        </w:rPr>
        <w:t xml:space="preserve"> </w:t>
      </w:r>
      <w:r w:rsidRPr="004D49DA">
        <w:rPr>
          <w:sz w:val="28"/>
          <w:szCs w:val="28"/>
        </w:rPr>
        <w:t>унитарных</w:t>
      </w:r>
    </w:p>
    <w:p w:rsidR="004D49DA" w:rsidRPr="004D49DA" w:rsidRDefault="004D49DA" w:rsidP="004D49DA">
      <w:pPr>
        <w:pStyle w:val="ConsPlusTitle"/>
        <w:spacing w:line="240" w:lineRule="exact"/>
        <w:jc w:val="center"/>
        <w:rPr>
          <w:sz w:val="28"/>
          <w:szCs w:val="28"/>
        </w:rPr>
      </w:pPr>
      <w:r w:rsidRPr="004D49DA">
        <w:rPr>
          <w:sz w:val="28"/>
          <w:szCs w:val="28"/>
        </w:rPr>
        <w:t xml:space="preserve"> предприятий Валдайского муниципального района,</w:t>
      </w:r>
    </w:p>
    <w:bookmarkEnd w:id="1"/>
    <w:p w:rsidR="00D24290" w:rsidRDefault="004D49DA" w:rsidP="004D49DA">
      <w:pPr>
        <w:pStyle w:val="ConsPlusTitle"/>
        <w:spacing w:line="240" w:lineRule="exact"/>
        <w:jc w:val="center"/>
        <w:rPr>
          <w:sz w:val="28"/>
          <w:szCs w:val="28"/>
        </w:rPr>
      </w:pPr>
      <w:r w:rsidRPr="004D49DA">
        <w:rPr>
          <w:sz w:val="28"/>
          <w:szCs w:val="28"/>
        </w:rPr>
        <w:t>Валдайского городского поселения, осуществляющих</w:t>
      </w:r>
    </w:p>
    <w:p w:rsidR="00D24290" w:rsidRDefault="004D49DA" w:rsidP="004D49DA">
      <w:pPr>
        <w:pStyle w:val="ConsPlusTitle"/>
        <w:spacing w:line="240" w:lineRule="exact"/>
        <w:jc w:val="center"/>
        <w:rPr>
          <w:sz w:val="28"/>
          <w:szCs w:val="28"/>
        </w:rPr>
      </w:pPr>
      <w:r w:rsidRPr="004D49DA">
        <w:rPr>
          <w:sz w:val="28"/>
          <w:szCs w:val="28"/>
        </w:rPr>
        <w:t xml:space="preserve"> закупки</w:t>
      </w:r>
      <w:r w:rsidR="00D24290">
        <w:rPr>
          <w:sz w:val="28"/>
          <w:szCs w:val="28"/>
        </w:rPr>
        <w:t xml:space="preserve"> </w:t>
      </w:r>
      <w:r w:rsidRPr="004D49DA">
        <w:rPr>
          <w:sz w:val="28"/>
          <w:szCs w:val="28"/>
        </w:rPr>
        <w:t>в соответствии с Федеральным законом</w:t>
      </w:r>
    </w:p>
    <w:p w:rsidR="00D24290" w:rsidRDefault="004D49DA" w:rsidP="004D49DA">
      <w:pPr>
        <w:pStyle w:val="ConsPlusTitle"/>
        <w:spacing w:line="240" w:lineRule="exact"/>
        <w:jc w:val="center"/>
        <w:rPr>
          <w:sz w:val="28"/>
          <w:szCs w:val="28"/>
        </w:rPr>
      </w:pPr>
      <w:r w:rsidRPr="004D49DA">
        <w:rPr>
          <w:sz w:val="28"/>
          <w:szCs w:val="28"/>
        </w:rPr>
        <w:t xml:space="preserve"> </w:t>
      </w:r>
      <w:bookmarkStart w:id="4" w:name="_Hlk75876381"/>
      <w:r w:rsidRPr="004D49DA">
        <w:rPr>
          <w:sz w:val="28"/>
          <w:szCs w:val="28"/>
        </w:rPr>
        <w:t>от 18 июля 2011 года</w:t>
      </w:r>
      <w:r w:rsidR="00D24290">
        <w:rPr>
          <w:sz w:val="28"/>
          <w:szCs w:val="28"/>
        </w:rPr>
        <w:t xml:space="preserve"> </w:t>
      </w:r>
      <w:r w:rsidRPr="004D49DA">
        <w:rPr>
          <w:sz w:val="28"/>
          <w:szCs w:val="28"/>
        </w:rPr>
        <w:t>№ 223-ФЗ «О закупках товаров,</w:t>
      </w:r>
    </w:p>
    <w:p w:rsidR="004D49DA" w:rsidRPr="004D49DA" w:rsidRDefault="004D49DA" w:rsidP="004D49DA">
      <w:pPr>
        <w:pStyle w:val="ConsPlusTitle"/>
        <w:spacing w:line="240" w:lineRule="exact"/>
        <w:jc w:val="center"/>
        <w:rPr>
          <w:sz w:val="28"/>
          <w:szCs w:val="28"/>
        </w:rPr>
      </w:pPr>
      <w:r w:rsidRPr="004D49DA">
        <w:rPr>
          <w:sz w:val="28"/>
          <w:szCs w:val="28"/>
        </w:rPr>
        <w:t xml:space="preserve"> работ, </w:t>
      </w:r>
      <w:proofErr w:type="gramStart"/>
      <w:r w:rsidRPr="004D49DA">
        <w:rPr>
          <w:sz w:val="28"/>
          <w:szCs w:val="28"/>
        </w:rPr>
        <w:t xml:space="preserve">услуг </w:t>
      </w:r>
      <w:r w:rsidR="00D24290">
        <w:rPr>
          <w:sz w:val="28"/>
          <w:szCs w:val="28"/>
        </w:rPr>
        <w:t xml:space="preserve"> </w:t>
      </w:r>
      <w:r w:rsidRPr="004D49DA">
        <w:rPr>
          <w:sz w:val="28"/>
          <w:szCs w:val="28"/>
        </w:rPr>
        <w:t>отдельными</w:t>
      </w:r>
      <w:proofErr w:type="gramEnd"/>
      <w:r>
        <w:rPr>
          <w:sz w:val="28"/>
          <w:szCs w:val="28"/>
        </w:rPr>
        <w:t xml:space="preserve"> </w:t>
      </w:r>
      <w:r w:rsidRPr="004D49DA">
        <w:rPr>
          <w:sz w:val="28"/>
          <w:szCs w:val="28"/>
        </w:rPr>
        <w:t>видами юридических лиц»</w:t>
      </w:r>
      <w:bookmarkEnd w:id="0"/>
      <w:bookmarkEnd w:id="2"/>
      <w:bookmarkEnd w:id="4"/>
    </w:p>
    <w:bookmarkEnd w:id="3"/>
    <w:p w:rsidR="004D49DA" w:rsidRPr="003775C5" w:rsidRDefault="004D49DA" w:rsidP="004D49DA">
      <w:pPr>
        <w:ind w:firstLine="709"/>
        <w:jc w:val="both"/>
        <w:rPr>
          <w:sz w:val="28"/>
          <w:szCs w:val="28"/>
        </w:rPr>
      </w:pPr>
    </w:p>
    <w:p w:rsidR="004D49DA" w:rsidRPr="003775C5" w:rsidRDefault="004D49DA" w:rsidP="004D49DA">
      <w:pPr>
        <w:ind w:firstLine="709"/>
        <w:jc w:val="both"/>
        <w:rPr>
          <w:sz w:val="28"/>
          <w:szCs w:val="28"/>
        </w:rPr>
      </w:pPr>
    </w:p>
    <w:p w:rsidR="004D49DA" w:rsidRPr="00D24290" w:rsidRDefault="004D49DA" w:rsidP="004D49DA">
      <w:pPr>
        <w:ind w:firstLine="709"/>
        <w:jc w:val="both"/>
        <w:rPr>
          <w:b/>
          <w:sz w:val="28"/>
          <w:szCs w:val="28"/>
        </w:rPr>
      </w:pPr>
      <w:r w:rsidRPr="00D24290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24290">
        <w:rPr>
          <w:b/>
          <w:sz w:val="28"/>
          <w:szCs w:val="28"/>
        </w:rPr>
        <w:t>ПОСТАНОВ-ЛЯЕТ</w:t>
      </w:r>
      <w:proofErr w:type="gramEnd"/>
      <w:r w:rsidRPr="00D24290">
        <w:rPr>
          <w:b/>
          <w:sz w:val="28"/>
          <w:szCs w:val="28"/>
        </w:rPr>
        <w:t>:</w:t>
      </w:r>
    </w:p>
    <w:p w:rsidR="004D49DA" w:rsidRPr="00012D7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1. Внести изменения в Типовое положение 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</w:t>
      </w:r>
      <w:r w:rsidR="00D24290">
        <w:rPr>
          <w:sz w:val="28"/>
          <w:szCs w:val="28"/>
        </w:rPr>
        <w:t>т 18 июля 2011 года № 223-ФЗ «О </w:t>
      </w:r>
      <w:r w:rsidRPr="00D24290">
        <w:rPr>
          <w:sz w:val="28"/>
          <w:szCs w:val="28"/>
        </w:rPr>
        <w:t>закупках товаров, работ, услуг отдельными видами юридических лиц», утвержденное постановлением Администрации Валдайского муниципального района от 06.04.2020 № 478</w:t>
      </w:r>
      <w:r w:rsidRPr="00012D70">
        <w:rPr>
          <w:sz w:val="28"/>
          <w:szCs w:val="28"/>
        </w:rPr>
        <w:t>:</w:t>
      </w:r>
    </w:p>
    <w:p w:rsidR="004D49DA" w:rsidRPr="00012D70" w:rsidRDefault="004D49DA" w:rsidP="004D49DA">
      <w:pPr>
        <w:ind w:firstLine="709"/>
        <w:jc w:val="both"/>
        <w:rPr>
          <w:sz w:val="28"/>
          <w:szCs w:val="28"/>
        </w:rPr>
      </w:pPr>
      <w:r w:rsidRPr="00012D70">
        <w:rPr>
          <w:sz w:val="28"/>
          <w:szCs w:val="28"/>
        </w:rPr>
        <w:t xml:space="preserve">1.1. </w:t>
      </w:r>
      <w:bookmarkStart w:id="5" w:name="_Hlk134775684"/>
      <w:r w:rsidRPr="00012D70">
        <w:rPr>
          <w:sz w:val="28"/>
          <w:szCs w:val="28"/>
        </w:rPr>
        <w:t>Дополнить раздел 3 подразделом 3.2</w:t>
      </w:r>
      <w:r w:rsidRPr="00012D70">
        <w:rPr>
          <w:sz w:val="28"/>
          <w:szCs w:val="28"/>
          <w:vertAlign w:val="superscript"/>
        </w:rPr>
        <w:t>1</w:t>
      </w:r>
      <w:r w:rsidRPr="00012D70">
        <w:rPr>
          <w:sz w:val="28"/>
          <w:szCs w:val="28"/>
        </w:rPr>
        <w:t xml:space="preserve"> следующего содержания:</w:t>
      </w:r>
    </w:p>
    <w:bookmarkEnd w:id="5"/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012D70">
        <w:rPr>
          <w:sz w:val="28"/>
          <w:szCs w:val="28"/>
        </w:rPr>
        <w:t>«3.2</w:t>
      </w:r>
      <w:r w:rsidRPr="00012D70">
        <w:rPr>
          <w:sz w:val="28"/>
          <w:szCs w:val="28"/>
          <w:vertAlign w:val="superscript"/>
        </w:rPr>
        <w:t>1</w:t>
      </w:r>
      <w:r w:rsidRPr="00012D70">
        <w:rPr>
          <w:sz w:val="28"/>
          <w:szCs w:val="28"/>
        </w:rPr>
        <w:t>. 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</w:t>
      </w:r>
      <w:r w:rsidRPr="00D24290">
        <w:rPr>
          <w:sz w:val="28"/>
          <w:szCs w:val="28"/>
        </w:rPr>
        <w:t xml:space="preserve"> капитала, за исключением юридического лица, являющегося иностранным агентом в соответствии с Федеральным законом от 14 июля 2022 года № 255-ФЗ </w:t>
      </w:r>
      <w:r w:rsidR="00812F22">
        <w:rPr>
          <w:sz w:val="28"/>
          <w:szCs w:val="28"/>
        </w:rPr>
        <w:t>«О </w:t>
      </w:r>
      <w:r w:rsidRPr="00D24290">
        <w:rPr>
          <w:sz w:val="28"/>
          <w:szCs w:val="28"/>
        </w:rPr>
        <w:t>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</w:t>
      </w:r>
      <w:r w:rsidR="00812F22">
        <w:rPr>
          <w:sz w:val="28"/>
          <w:szCs w:val="28"/>
        </w:rPr>
        <w:t xml:space="preserve">т 14 июля 2022 года № 255-ФЗ </w:t>
      </w:r>
      <w:r w:rsidR="00812F22">
        <w:rPr>
          <w:sz w:val="28"/>
          <w:szCs w:val="28"/>
        </w:rPr>
        <w:lastRenderedPageBreak/>
        <w:t>«О </w:t>
      </w:r>
      <w:r w:rsidRPr="00D24290">
        <w:rPr>
          <w:sz w:val="28"/>
          <w:szCs w:val="28"/>
        </w:rPr>
        <w:t>контроле за деятельностью лиц, находящихся под иностранным влиянием»;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1.2. Изложить подразделы 8.11, 8.13, 8.14, 8.15 раздела 8 в редакции: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«8.11. Заказчик вправе установить требование обеспечения исполнения договора в извещении об осуществлении закупки и (или) в проекте договора при осуществлении закупки в случаях, предусмотренных подпунктами 4.1.1-4.1.6 Положения, если начальная (максимальная) цена договора не превышает 500 тыс. рублей.»;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«8.13.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гарантии, независимой гарантии. Способ обеспечения исполнения договора определяется участником закупки, с которым заключается договор, самостоятельно.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8.14. Размер обеспечения исполнения договора, в случае установления заказчиком требования предоставления такого обеспечения, должен составлять от 5 до 30 % от начальной (максимальной) цены договора, от цены договора, заключаемого с единственным поставщиком (подрядчиком, исполнителем), но не менее чем в размере аванса (если проектом договора предусмотрена выплата аванса).</w:t>
      </w:r>
    </w:p>
    <w:p w:rsidR="004D49DA" w:rsidRPr="00012D7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 xml:space="preserve">8.15. Форма, порядок предоставления и размер обеспечения исполнения договора устанавливаются заказчиком в извещении и (или) в документации о закупке, в договоре, заключаемом с единственным поставщиком (подрядчиком, </w:t>
      </w:r>
      <w:r w:rsidRPr="00012D70">
        <w:rPr>
          <w:sz w:val="28"/>
          <w:szCs w:val="28"/>
        </w:rPr>
        <w:t xml:space="preserve">исполнителем), </w:t>
      </w:r>
      <w:r w:rsidR="00012D70">
        <w:rPr>
          <w:sz w:val="28"/>
          <w:szCs w:val="28"/>
        </w:rPr>
        <w:t>с учетом требований Положения.»;</w:t>
      </w:r>
    </w:p>
    <w:p w:rsidR="004D49DA" w:rsidRPr="00012D70" w:rsidRDefault="004D49DA" w:rsidP="004D49DA">
      <w:pPr>
        <w:ind w:firstLine="709"/>
        <w:jc w:val="both"/>
        <w:rPr>
          <w:sz w:val="28"/>
          <w:szCs w:val="28"/>
        </w:rPr>
      </w:pPr>
      <w:r w:rsidRPr="00012D70">
        <w:rPr>
          <w:sz w:val="28"/>
          <w:szCs w:val="28"/>
        </w:rPr>
        <w:t>1.3. Дополнить раздел 8 подразделом 8.12</w:t>
      </w:r>
      <w:r w:rsidRPr="00012D70">
        <w:rPr>
          <w:sz w:val="28"/>
          <w:szCs w:val="28"/>
          <w:vertAlign w:val="superscript"/>
        </w:rPr>
        <w:t>1</w:t>
      </w:r>
      <w:r w:rsidRPr="00012D70">
        <w:rPr>
          <w:sz w:val="28"/>
          <w:szCs w:val="28"/>
        </w:rPr>
        <w:t xml:space="preserve"> следующего содержания: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012D70">
        <w:rPr>
          <w:sz w:val="28"/>
          <w:szCs w:val="28"/>
        </w:rPr>
        <w:t>«8.12</w:t>
      </w:r>
      <w:r w:rsidRPr="00012D70">
        <w:rPr>
          <w:sz w:val="28"/>
          <w:szCs w:val="28"/>
          <w:vertAlign w:val="superscript"/>
        </w:rPr>
        <w:t>1</w:t>
      </w:r>
      <w:r w:rsidRPr="00012D70">
        <w:rPr>
          <w:sz w:val="28"/>
          <w:szCs w:val="28"/>
        </w:rPr>
        <w:t>. Заказчик вправе установить требование обеспечения исполнения договора при осуществлении закупки в случае, предусмотренном пунктом 4.1.7 Положения.»;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1.4. Изложить подраздел 10.5 раздела 10 в редакции: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«10.5. При осуществлении закупки у единственного поставщика (подрядчика, исполнителя) в случае, предусмотренном подпунктом 5.6.22 Положения, такая закупка должна быть осуществлена в соответствии с регламентом проведения данных закупок информационной системы.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минут.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При этом победителем закупки признается участник, сделавший наименьшее ценовое предложение.»;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bookmarkStart w:id="6" w:name="_Hlk134775466"/>
      <w:bookmarkStart w:id="7" w:name="_Hlk134776358"/>
      <w:r w:rsidRPr="00D24290">
        <w:rPr>
          <w:sz w:val="28"/>
          <w:szCs w:val="28"/>
        </w:rPr>
        <w:t>1.5. Изложить абзац 1 подраздела 15.9 раздела 15 в редакции:</w:t>
      </w:r>
      <w:bookmarkEnd w:id="7"/>
    </w:p>
    <w:bookmarkEnd w:id="6"/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«15.9. Заказчик вправе проводить для СМСП неконкурентную процедуру в форме закупки у единственного поставщика для СМСП в соответств</w:t>
      </w:r>
      <w:r w:rsidR="00812F22">
        <w:rPr>
          <w:sz w:val="28"/>
          <w:szCs w:val="28"/>
        </w:rPr>
        <w:t xml:space="preserve">ии с пунктом 5.6.25 </w:t>
      </w:r>
      <w:r w:rsidR="00812F22" w:rsidRPr="00012D70">
        <w:rPr>
          <w:sz w:val="28"/>
          <w:szCs w:val="28"/>
        </w:rPr>
        <w:t>Положения.».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t>2. Отраслевым органам Администрации Валдайского муниципального района довести постановление до сведения подведомственных учреждений и предприятий.</w:t>
      </w:r>
    </w:p>
    <w:p w:rsidR="004D49DA" w:rsidRPr="00D24290" w:rsidRDefault="004D49DA" w:rsidP="004D49DA">
      <w:pPr>
        <w:ind w:firstLine="709"/>
        <w:jc w:val="both"/>
        <w:rPr>
          <w:sz w:val="28"/>
          <w:szCs w:val="28"/>
        </w:rPr>
      </w:pPr>
      <w:r w:rsidRPr="00D24290">
        <w:rPr>
          <w:sz w:val="28"/>
          <w:szCs w:val="28"/>
        </w:rPr>
        <w:lastRenderedPageBreak/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4D49DA" w:rsidRPr="003775C5" w:rsidRDefault="004D49DA" w:rsidP="004D49DA">
      <w:pPr>
        <w:ind w:firstLine="709"/>
        <w:jc w:val="both"/>
        <w:rPr>
          <w:b/>
          <w:sz w:val="28"/>
          <w:szCs w:val="28"/>
        </w:rPr>
      </w:pPr>
      <w:r w:rsidRPr="00D24290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4D49DA" w:rsidRPr="003775C5" w:rsidRDefault="004D49DA" w:rsidP="004D49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8DB" w:rsidRPr="006B775C" w:rsidRDefault="004718DB" w:rsidP="004D49D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0A" w:rsidRDefault="005A540A">
      <w:r>
        <w:separator/>
      </w:r>
    </w:p>
  </w:endnote>
  <w:endnote w:type="continuationSeparator" w:id="0">
    <w:p w:rsidR="005A540A" w:rsidRDefault="005A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0A" w:rsidRDefault="005A540A">
      <w:r>
        <w:separator/>
      </w:r>
    </w:p>
  </w:footnote>
  <w:footnote w:type="continuationSeparator" w:id="0">
    <w:p w:rsidR="005A540A" w:rsidRDefault="005A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417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D70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417"/>
    <w:rsid w:val="00470580"/>
    <w:rsid w:val="00471759"/>
    <w:rsid w:val="004718DB"/>
    <w:rsid w:val="0047217D"/>
    <w:rsid w:val="00472633"/>
    <w:rsid w:val="0047503F"/>
    <w:rsid w:val="00475225"/>
    <w:rsid w:val="00476FD6"/>
    <w:rsid w:val="00480299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49DA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540A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2F22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290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0A3A"/>
    <w:rsid w:val="00E31150"/>
    <w:rsid w:val="00E34572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7304CC6-0022-4EAF-AB18-810485AF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08E5-0D2E-4E71-8F60-4D57882E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2023-05-22T14:00:00Z</cp:lastPrinted>
  <dcterms:created xsi:type="dcterms:W3CDTF">2023-05-23T04:46:00Z</dcterms:created>
  <dcterms:modified xsi:type="dcterms:W3CDTF">2023-05-23T04:46:00Z</dcterms:modified>
</cp:coreProperties>
</file>