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</w:t>
      </w:r>
      <w:r w:rsidR="00D00A56">
        <w:rPr>
          <w:color w:val="000000"/>
          <w:sz w:val="28"/>
        </w:rPr>
        <w:t>9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D00A56">
        <w:rPr>
          <w:color w:val="000000"/>
          <w:sz w:val="28"/>
        </w:rPr>
        <w:t>881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00A56" w:rsidRPr="00D00A56" w:rsidRDefault="00D00A56" w:rsidP="00D00A56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 w:rsidRPr="00D00A56">
        <w:rPr>
          <w:b/>
          <w:color w:val="000000"/>
          <w:sz w:val="28"/>
          <w:szCs w:val="28"/>
        </w:rPr>
        <w:t xml:space="preserve">О внесении изменения в Реестр муниципальных услуг </w:t>
      </w:r>
    </w:p>
    <w:p w:rsidR="00D00A56" w:rsidRPr="00D00A56" w:rsidRDefault="00D00A56" w:rsidP="00D00A56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 w:rsidRPr="00D00A56">
        <w:rPr>
          <w:b/>
          <w:color w:val="000000"/>
          <w:sz w:val="28"/>
          <w:szCs w:val="28"/>
        </w:rPr>
        <w:t xml:space="preserve">(функций), предоставляемых (осуществляемых) </w:t>
      </w:r>
    </w:p>
    <w:p w:rsidR="00D00A56" w:rsidRPr="00D00A56" w:rsidRDefault="00D00A56" w:rsidP="00D00A56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 w:rsidRPr="00D00A56">
        <w:rPr>
          <w:b/>
          <w:color w:val="000000"/>
          <w:sz w:val="28"/>
          <w:szCs w:val="28"/>
        </w:rPr>
        <w:t xml:space="preserve">Администрацией Валдайского муниципального района </w:t>
      </w:r>
    </w:p>
    <w:p w:rsidR="00D00A56" w:rsidRPr="00D00A56" w:rsidRDefault="00D00A56" w:rsidP="00D00A56">
      <w:pPr>
        <w:spacing w:line="240" w:lineRule="exact"/>
        <w:ind w:right="14"/>
        <w:jc w:val="center"/>
        <w:rPr>
          <w:sz w:val="28"/>
          <w:szCs w:val="28"/>
        </w:rPr>
      </w:pPr>
      <w:r w:rsidRPr="00D00A56">
        <w:rPr>
          <w:b/>
          <w:color w:val="000000"/>
          <w:sz w:val="28"/>
          <w:szCs w:val="28"/>
        </w:rPr>
        <w:t>и подведомственными муниципальными учреждениями</w:t>
      </w:r>
    </w:p>
    <w:p w:rsidR="00D00A56" w:rsidRPr="00D00A56" w:rsidRDefault="00D00A56" w:rsidP="00D00A56">
      <w:pPr>
        <w:jc w:val="both"/>
        <w:rPr>
          <w:color w:val="000000"/>
          <w:sz w:val="28"/>
          <w:szCs w:val="28"/>
        </w:rPr>
      </w:pPr>
      <w:r w:rsidRPr="00D00A56">
        <w:rPr>
          <w:color w:val="000000"/>
          <w:sz w:val="28"/>
          <w:szCs w:val="28"/>
        </w:rPr>
        <w:tab/>
      </w:r>
    </w:p>
    <w:p w:rsidR="00D00A56" w:rsidRPr="00D00A56" w:rsidRDefault="00D00A56" w:rsidP="00D00A56">
      <w:pPr>
        <w:ind w:firstLine="700"/>
        <w:jc w:val="both"/>
        <w:rPr>
          <w:color w:val="000000"/>
          <w:sz w:val="28"/>
          <w:szCs w:val="28"/>
        </w:rPr>
      </w:pPr>
      <w:r w:rsidRPr="00D00A56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D00A56">
        <w:rPr>
          <w:b/>
          <w:color w:val="000000"/>
          <w:sz w:val="28"/>
          <w:szCs w:val="28"/>
        </w:rPr>
        <w:t>ПОСТАНО</w:t>
      </w:r>
      <w:r w:rsidRPr="00D00A56">
        <w:rPr>
          <w:b/>
          <w:color w:val="000000"/>
          <w:sz w:val="28"/>
          <w:szCs w:val="28"/>
        </w:rPr>
        <w:t>В</w:t>
      </w:r>
      <w:r w:rsidRPr="00D00A56">
        <w:rPr>
          <w:b/>
          <w:color w:val="000000"/>
          <w:sz w:val="28"/>
          <w:szCs w:val="28"/>
        </w:rPr>
        <w:t>ЛЯЕТ:</w:t>
      </w:r>
    </w:p>
    <w:p w:rsidR="00D00A56" w:rsidRDefault="00D00A56" w:rsidP="00D00A56">
      <w:pPr>
        <w:ind w:right="11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00A56">
        <w:rPr>
          <w:color w:val="000000"/>
          <w:sz w:val="28"/>
          <w:szCs w:val="28"/>
        </w:rPr>
        <w:t>Внести изменение в Реестр муниципальных услуг (функций), пред</w:t>
      </w:r>
      <w:r w:rsidRPr="00D00A56">
        <w:rPr>
          <w:color w:val="000000"/>
          <w:sz w:val="28"/>
          <w:szCs w:val="28"/>
        </w:rPr>
        <w:t>о</w:t>
      </w:r>
      <w:r w:rsidRPr="00D00A56">
        <w:rPr>
          <w:color w:val="000000"/>
          <w:sz w:val="28"/>
          <w:szCs w:val="28"/>
        </w:rPr>
        <w:t>ставляемых (осуществляемых) Администрацией Валдайского муниципальн</w:t>
      </w:r>
      <w:r w:rsidRPr="00D00A56">
        <w:rPr>
          <w:color w:val="000000"/>
          <w:sz w:val="28"/>
          <w:szCs w:val="28"/>
        </w:rPr>
        <w:t>о</w:t>
      </w:r>
      <w:r w:rsidRPr="00D00A56">
        <w:rPr>
          <w:color w:val="000000"/>
          <w:sz w:val="28"/>
          <w:szCs w:val="28"/>
        </w:rPr>
        <w:t>го района и подведомственными муниципальными учреждениями, утве</w:t>
      </w:r>
      <w:r w:rsidRPr="00D00A56">
        <w:rPr>
          <w:color w:val="000000"/>
          <w:sz w:val="28"/>
          <w:szCs w:val="28"/>
        </w:rPr>
        <w:t>р</w:t>
      </w:r>
      <w:r w:rsidRPr="00D00A56">
        <w:rPr>
          <w:color w:val="000000"/>
          <w:sz w:val="28"/>
          <w:szCs w:val="28"/>
        </w:rPr>
        <w:t>жденный постановлением Администрации Валдайского муниципального района от 30.01.2017 № 82, изложив строку 13 в реда</w:t>
      </w:r>
      <w:r w:rsidRPr="00D00A56">
        <w:rPr>
          <w:color w:val="000000"/>
          <w:sz w:val="28"/>
          <w:szCs w:val="28"/>
        </w:rPr>
        <w:t>к</w:t>
      </w:r>
      <w:r w:rsidRPr="00D00A56">
        <w:rPr>
          <w:color w:val="000000"/>
          <w:sz w:val="28"/>
          <w:szCs w:val="28"/>
        </w:rPr>
        <w:t>ции:</w:t>
      </w:r>
    </w:p>
    <w:p w:rsidR="00D00A56" w:rsidRPr="00D00A56" w:rsidRDefault="00D00A56" w:rsidP="00D00A56">
      <w:pPr>
        <w:ind w:right="11" w:firstLine="700"/>
        <w:jc w:val="both"/>
        <w:rPr>
          <w:color w:val="000000"/>
          <w:sz w:val="28"/>
          <w:szCs w:val="28"/>
        </w:rPr>
      </w:pPr>
    </w:p>
    <w:tbl>
      <w:tblPr>
        <w:tblW w:w="974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2127"/>
        <w:gridCol w:w="1937"/>
        <w:gridCol w:w="1000"/>
      </w:tblGrid>
      <w:tr w:rsidR="00D00A56" w:rsidRPr="00D00A56" w:rsidTr="00D00A56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56" w:rsidRPr="00D00A56" w:rsidRDefault="00D00A5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00A56">
              <w:rPr>
                <w:b/>
                <w:bCs/>
                <w:sz w:val="28"/>
                <w:szCs w:val="28"/>
              </w:rPr>
              <w:t>№</w:t>
            </w:r>
          </w:p>
          <w:p w:rsidR="00D00A56" w:rsidRPr="00D00A56" w:rsidRDefault="00D00A5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D00A5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00A5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56" w:rsidRPr="00D00A56" w:rsidRDefault="00D00A5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00A56">
              <w:rPr>
                <w:b/>
                <w:bCs/>
                <w:sz w:val="28"/>
                <w:szCs w:val="28"/>
              </w:rPr>
              <w:t>Наименование  муниципал</w:t>
            </w:r>
            <w:r w:rsidRPr="00D00A56">
              <w:rPr>
                <w:b/>
                <w:bCs/>
                <w:sz w:val="28"/>
                <w:szCs w:val="28"/>
              </w:rPr>
              <w:t>ь</w:t>
            </w:r>
            <w:r w:rsidRPr="00D00A56">
              <w:rPr>
                <w:b/>
                <w:bCs/>
                <w:sz w:val="28"/>
                <w:szCs w:val="28"/>
              </w:rPr>
              <w:t>ной услуги (функции)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56" w:rsidRPr="00D00A56" w:rsidRDefault="00D00A5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00A56">
              <w:rPr>
                <w:b/>
                <w:bCs/>
                <w:sz w:val="28"/>
                <w:szCs w:val="28"/>
              </w:rPr>
              <w:t>Наименование отраслевого органа или стру</w:t>
            </w:r>
            <w:r w:rsidRPr="00D00A56">
              <w:rPr>
                <w:b/>
                <w:bCs/>
                <w:sz w:val="28"/>
                <w:szCs w:val="28"/>
              </w:rPr>
              <w:t>к</w:t>
            </w:r>
            <w:r w:rsidRPr="00D00A56">
              <w:rPr>
                <w:b/>
                <w:bCs/>
                <w:sz w:val="28"/>
                <w:szCs w:val="28"/>
              </w:rPr>
              <w:t>турного подразделения, и</w:t>
            </w:r>
            <w:r w:rsidRPr="00D00A56">
              <w:rPr>
                <w:b/>
                <w:bCs/>
                <w:sz w:val="28"/>
                <w:szCs w:val="28"/>
              </w:rPr>
              <w:t>с</w:t>
            </w:r>
            <w:r w:rsidRPr="00D00A56">
              <w:rPr>
                <w:b/>
                <w:bCs/>
                <w:sz w:val="28"/>
                <w:szCs w:val="28"/>
              </w:rPr>
              <w:t>полняющего, ок</w:t>
            </w:r>
            <w:r w:rsidRPr="00D00A56">
              <w:rPr>
                <w:b/>
                <w:bCs/>
                <w:sz w:val="28"/>
                <w:szCs w:val="28"/>
              </w:rPr>
              <w:t>а</w:t>
            </w:r>
            <w:r w:rsidRPr="00D00A56">
              <w:rPr>
                <w:b/>
                <w:bCs/>
                <w:sz w:val="28"/>
                <w:szCs w:val="28"/>
              </w:rPr>
              <w:t>зывающего</w:t>
            </w:r>
          </w:p>
          <w:p w:rsidR="00D00A56" w:rsidRPr="00D00A56" w:rsidRDefault="00D00A5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00A56">
              <w:rPr>
                <w:b/>
                <w:bCs/>
                <w:sz w:val="28"/>
                <w:szCs w:val="28"/>
              </w:rPr>
              <w:t>услугу (фун</w:t>
            </w:r>
            <w:r w:rsidRPr="00D00A56">
              <w:rPr>
                <w:b/>
                <w:bCs/>
                <w:sz w:val="28"/>
                <w:szCs w:val="28"/>
              </w:rPr>
              <w:t>к</w:t>
            </w:r>
            <w:r w:rsidRPr="00D00A56">
              <w:rPr>
                <w:b/>
                <w:bCs/>
                <w:sz w:val="28"/>
                <w:szCs w:val="28"/>
              </w:rPr>
              <w:t>цию)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00A56" w:rsidRPr="00D00A56" w:rsidRDefault="00D00A56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D00A56">
              <w:rPr>
                <w:b/>
                <w:bCs/>
                <w:sz w:val="28"/>
                <w:szCs w:val="28"/>
              </w:rPr>
              <w:t>Наименование и реквизиты норм</w:t>
            </w:r>
            <w:r w:rsidRPr="00D00A56">
              <w:rPr>
                <w:b/>
                <w:bCs/>
                <w:sz w:val="28"/>
                <w:szCs w:val="28"/>
              </w:rPr>
              <w:t>а</w:t>
            </w:r>
            <w:r w:rsidRPr="00D00A56">
              <w:rPr>
                <w:b/>
                <w:bCs/>
                <w:sz w:val="28"/>
                <w:szCs w:val="28"/>
              </w:rPr>
              <w:t>тивного акта, утве</w:t>
            </w:r>
            <w:r w:rsidRPr="00D00A56">
              <w:rPr>
                <w:b/>
                <w:bCs/>
                <w:sz w:val="28"/>
                <w:szCs w:val="28"/>
              </w:rPr>
              <w:t>р</w:t>
            </w:r>
            <w:r w:rsidRPr="00D00A56">
              <w:rPr>
                <w:b/>
                <w:bCs/>
                <w:sz w:val="28"/>
                <w:szCs w:val="28"/>
              </w:rPr>
              <w:t>ждающего а</w:t>
            </w:r>
            <w:r w:rsidRPr="00D00A56">
              <w:rPr>
                <w:b/>
                <w:bCs/>
                <w:sz w:val="28"/>
                <w:szCs w:val="28"/>
              </w:rPr>
              <w:t>д</w:t>
            </w:r>
            <w:r w:rsidRPr="00D00A56">
              <w:rPr>
                <w:b/>
                <w:bCs/>
                <w:sz w:val="28"/>
                <w:szCs w:val="28"/>
              </w:rPr>
              <w:t>министрати</w:t>
            </w:r>
            <w:r w:rsidRPr="00D00A56">
              <w:rPr>
                <w:b/>
                <w:bCs/>
                <w:sz w:val="28"/>
                <w:szCs w:val="28"/>
              </w:rPr>
              <w:t>в</w:t>
            </w:r>
            <w:r w:rsidRPr="00D00A56">
              <w:rPr>
                <w:b/>
                <w:bCs/>
                <w:sz w:val="28"/>
                <w:szCs w:val="28"/>
              </w:rPr>
              <w:t>ный регламент</w:t>
            </w:r>
          </w:p>
          <w:p w:rsidR="00D00A56" w:rsidRPr="00D00A56" w:rsidRDefault="00D00A5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00A56">
              <w:rPr>
                <w:b/>
                <w:bCs/>
                <w:sz w:val="28"/>
                <w:szCs w:val="28"/>
              </w:rPr>
              <w:t>исполнения функции, усл</w:t>
            </w:r>
            <w:r w:rsidRPr="00D00A56">
              <w:rPr>
                <w:b/>
                <w:bCs/>
                <w:sz w:val="28"/>
                <w:szCs w:val="28"/>
              </w:rPr>
              <w:t>у</w:t>
            </w:r>
            <w:r w:rsidRPr="00D00A56">
              <w:rPr>
                <w:b/>
                <w:bCs/>
                <w:sz w:val="28"/>
                <w:szCs w:val="28"/>
              </w:rPr>
              <w:t>ги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00A56" w:rsidRPr="00D00A56" w:rsidRDefault="00D00A5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00A56">
              <w:rPr>
                <w:b/>
                <w:bCs/>
                <w:sz w:val="28"/>
                <w:szCs w:val="28"/>
              </w:rPr>
              <w:t>Нормати</w:t>
            </w:r>
            <w:r w:rsidRPr="00D00A56">
              <w:rPr>
                <w:b/>
                <w:bCs/>
                <w:sz w:val="28"/>
                <w:szCs w:val="28"/>
              </w:rPr>
              <w:t>в</w:t>
            </w:r>
            <w:r w:rsidRPr="00D00A56">
              <w:rPr>
                <w:b/>
                <w:bCs/>
                <w:sz w:val="28"/>
                <w:szCs w:val="28"/>
              </w:rPr>
              <w:t>ный прав</w:t>
            </w:r>
            <w:r w:rsidRPr="00D00A56">
              <w:rPr>
                <w:b/>
                <w:bCs/>
                <w:sz w:val="28"/>
                <w:szCs w:val="28"/>
              </w:rPr>
              <w:t>о</w:t>
            </w:r>
            <w:r w:rsidRPr="00D00A56">
              <w:rPr>
                <w:b/>
                <w:bCs/>
                <w:sz w:val="28"/>
                <w:szCs w:val="28"/>
              </w:rPr>
              <w:t>вой акт, устанавл</w:t>
            </w:r>
            <w:r w:rsidRPr="00D00A56">
              <w:rPr>
                <w:b/>
                <w:bCs/>
                <w:sz w:val="28"/>
                <w:szCs w:val="28"/>
              </w:rPr>
              <w:t>и</w:t>
            </w:r>
            <w:r w:rsidRPr="00D00A56">
              <w:rPr>
                <w:b/>
                <w:bCs/>
                <w:sz w:val="28"/>
                <w:szCs w:val="28"/>
              </w:rPr>
              <w:t>вающий во</w:t>
            </w:r>
            <w:r w:rsidRPr="00D00A56">
              <w:rPr>
                <w:b/>
                <w:bCs/>
                <w:sz w:val="28"/>
                <w:szCs w:val="28"/>
              </w:rPr>
              <w:t>з</w:t>
            </w:r>
            <w:r w:rsidRPr="00D00A56">
              <w:rPr>
                <w:b/>
                <w:bCs/>
                <w:sz w:val="28"/>
                <w:szCs w:val="28"/>
              </w:rPr>
              <w:t>можность и</w:t>
            </w:r>
            <w:r w:rsidRPr="00D00A56">
              <w:rPr>
                <w:b/>
                <w:bCs/>
                <w:sz w:val="28"/>
                <w:szCs w:val="28"/>
              </w:rPr>
              <w:t>с</w:t>
            </w:r>
            <w:r w:rsidRPr="00D00A56">
              <w:rPr>
                <w:b/>
                <w:bCs/>
                <w:sz w:val="28"/>
                <w:szCs w:val="28"/>
              </w:rPr>
              <w:t>полнения, оказания м</w:t>
            </w:r>
            <w:r w:rsidRPr="00D00A56">
              <w:rPr>
                <w:b/>
                <w:bCs/>
                <w:sz w:val="28"/>
                <w:szCs w:val="28"/>
              </w:rPr>
              <w:t>у</w:t>
            </w:r>
            <w:r w:rsidRPr="00D00A56">
              <w:rPr>
                <w:b/>
                <w:bCs/>
                <w:sz w:val="28"/>
                <w:szCs w:val="28"/>
              </w:rPr>
              <w:t>ниц</w:t>
            </w:r>
            <w:r w:rsidRPr="00D00A56">
              <w:rPr>
                <w:b/>
                <w:bCs/>
                <w:sz w:val="28"/>
                <w:szCs w:val="28"/>
              </w:rPr>
              <w:t>и</w:t>
            </w:r>
            <w:r w:rsidRPr="00D00A56">
              <w:rPr>
                <w:b/>
                <w:bCs/>
                <w:sz w:val="28"/>
                <w:szCs w:val="28"/>
              </w:rPr>
              <w:t>пальной функции, услуги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00A56" w:rsidRPr="00D00A56" w:rsidRDefault="00D00A5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00A56">
              <w:rPr>
                <w:b/>
                <w:bCs/>
                <w:sz w:val="28"/>
                <w:szCs w:val="28"/>
              </w:rPr>
              <w:t>Ра</w:t>
            </w:r>
            <w:r w:rsidRPr="00D00A56">
              <w:rPr>
                <w:b/>
                <w:bCs/>
                <w:sz w:val="28"/>
                <w:szCs w:val="28"/>
              </w:rPr>
              <w:t>с</w:t>
            </w:r>
            <w:r w:rsidRPr="00D00A56">
              <w:rPr>
                <w:b/>
                <w:bCs/>
                <w:sz w:val="28"/>
                <w:szCs w:val="28"/>
              </w:rPr>
              <w:t>пор</w:t>
            </w:r>
            <w:r w:rsidRPr="00D00A56">
              <w:rPr>
                <w:b/>
                <w:bCs/>
                <w:sz w:val="28"/>
                <w:szCs w:val="28"/>
              </w:rPr>
              <w:t>я</w:t>
            </w:r>
            <w:r w:rsidRPr="00D00A56">
              <w:rPr>
                <w:b/>
                <w:bCs/>
                <w:sz w:val="28"/>
                <w:szCs w:val="28"/>
              </w:rPr>
              <w:t>жение пр</w:t>
            </w:r>
            <w:r w:rsidRPr="00D00A56">
              <w:rPr>
                <w:b/>
                <w:bCs/>
                <w:sz w:val="28"/>
                <w:szCs w:val="28"/>
              </w:rPr>
              <w:t>а</w:t>
            </w:r>
            <w:r w:rsidRPr="00D00A56">
              <w:rPr>
                <w:b/>
                <w:bCs/>
                <w:sz w:val="28"/>
                <w:szCs w:val="28"/>
              </w:rPr>
              <w:t>в</w:t>
            </w:r>
            <w:r w:rsidRPr="00D00A56">
              <w:rPr>
                <w:b/>
                <w:bCs/>
                <w:sz w:val="28"/>
                <w:szCs w:val="28"/>
              </w:rPr>
              <w:t>и</w:t>
            </w:r>
            <w:r w:rsidRPr="00D00A56">
              <w:rPr>
                <w:b/>
                <w:bCs/>
                <w:sz w:val="28"/>
                <w:szCs w:val="28"/>
              </w:rPr>
              <w:t>тел</w:t>
            </w:r>
            <w:r w:rsidRPr="00D00A56">
              <w:rPr>
                <w:b/>
                <w:bCs/>
                <w:sz w:val="28"/>
                <w:szCs w:val="28"/>
              </w:rPr>
              <w:t>ь</w:t>
            </w:r>
            <w:r w:rsidRPr="00D00A56">
              <w:rPr>
                <w:b/>
                <w:bCs/>
                <w:sz w:val="28"/>
                <w:szCs w:val="28"/>
              </w:rPr>
              <w:t>ства Ро</w:t>
            </w:r>
            <w:r w:rsidRPr="00D00A56">
              <w:rPr>
                <w:b/>
                <w:bCs/>
                <w:sz w:val="28"/>
                <w:szCs w:val="28"/>
              </w:rPr>
              <w:t>с</w:t>
            </w:r>
            <w:r w:rsidRPr="00D00A56">
              <w:rPr>
                <w:b/>
                <w:bCs/>
                <w:sz w:val="28"/>
                <w:szCs w:val="28"/>
              </w:rPr>
              <w:t>си</w:t>
            </w:r>
            <w:r w:rsidRPr="00D00A56">
              <w:rPr>
                <w:b/>
                <w:bCs/>
                <w:sz w:val="28"/>
                <w:szCs w:val="28"/>
              </w:rPr>
              <w:t>й</w:t>
            </w:r>
            <w:r w:rsidRPr="00D00A56">
              <w:rPr>
                <w:b/>
                <w:bCs/>
                <w:sz w:val="28"/>
                <w:szCs w:val="28"/>
              </w:rPr>
              <w:t>ской Фед</w:t>
            </w:r>
            <w:r w:rsidRPr="00D00A56">
              <w:rPr>
                <w:b/>
                <w:bCs/>
                <w:sz w:val="28"/>
                <w:szCs w:val="28"/>
              </w:rPr>
              <w:t>е</w:t>
            </w:r>
            <w:r w:rsidRPr="00D00A56">
              <w:rPr>
                <w:b/>
                <w:bCs/>
                <w:sz w:val="28"/>
                <w:szCs w:val="28"/>
              </w:rPr>
              <w:t>рации от 17.12.2009 № 1993-Р</w:t>
            </w:r>
          </w:p>
        </w:tc>
      </w:tr>
      <w:tr w:rsidR="00D00A56" w:rsidRPr="00D00A56" w:rsidTr="00D00A56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56" w:rsidRPr="00D00A56" w:rsidRDefault="00D00A5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00A56">
              <w:rPr>
                <w:bCs/>
                <w:sz w:val="28"/>
                <w:szCs w:val="28"/>
              </w:rPr>
              <w:t>«13.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56" w:rsidRPr="00D00A56" w:rsidRDefault="00D00A5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00A56">
              <w:rPr>
                <w:bCs/>
                <w:sz w:val="28"/>
                <w:szCs w:val="28"/>
              </w:rPr>
              <w:t>Зачисление в мун</w:t>
            </w:r>
            <w:r w:rsidRPr="00D00A56">
              <w:rPr>
                <w:bCs/>
                <w:sz w:val="28"/>
                <w:szCs w:val="28"/>
              </w:rPr>
              <w:t>и</w:t>
            </w:r>
            <w:r w:rsidRPr="00D00A56">
              <w:rPr>
                <w:bCs/>
                <w:sz w:val="28"/>
                <w:szCs w:val="28"/>
              </w:rPr>
              <w:t>ципальное автономное учреждение д</w:t>
            </w:r>
            <w:r w:rsidRPr="00D00A56">
              <w:rPr>
                <w:bCs/>
                <w:sz w:val="28"/>
                <w:szCs w:val="28"/>
              </w:rPr>
              <w:t>о</w:t>
            </w:r>
            <w:r w:rsidRPr="00D00A56">
              <w:rPr>
                <w:bCs/>
                <w:sz w:val="28"/>
                <w:szCs w:val="28"/>
              </w:rPr>
              <w:t>полнительного образования «Центр «Пульс» г</w:t>
            </w:r>
            <w:proofErr w:type="gramStart"/>
            <w:r w:rsidRPr="00D00A56">
              <w:rPr>
                <w:bCs/>
                <w:sz w:val="28"/>
                <w:szCs w:val="28"/>
              </w:rPr>
              <w:t>.В</w:t>
            </w:r>
            <w:proofErr w:type="gramEnd"/>
            <w:r w:rsidRPr="00D00A56">
              <w:rPr>
                <w:bCs/>
                <w:sz w:val="28"/>
                <w:szCs w:val="28"/>
              </w:rPr>
              <w:t>алдай»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56" w:rsidRPr="00D00A56" w:rsidRDefault="00D00A5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00A56">
              <w:rPr>
                <w:bCs/>
                <w:sz w:val="28"/>
                <w:szCs w:val="28"/>
              </w:rPr>
              <w:t>муниципальное автономное учреждение д</w:t>
            </w:r>
            <w:r w:rsidRPr="00D00A56">
              <w:rPr>
                <w:bCs/>
                <w:sz w:val="28"/>
                <w:szCs w:val="28"/>
              </w:rPr>
              <w:t>о</w:t>
            </w:r>
            <w:r w:rsidRPr="00D00A56">
              <w:rPr>
                <w:bCs/>
                <w:sz w:val="28"/>
                <w:szCs w:val="28"/>
              </w:rPr>
              <w:t>полнительного образования «Центр «Пульс» г</w:t>
            </w:r>
            <w:proofErr w:type="gramStart"/>
            <w:r w:rsidRPr="00D00A56">
              <w:rPr>
                <w:bCs/>
                <w:sz w:val="28"/>
                <w:szCs w:val="28"/>
              </w:rPr>
              <w:t>.В</w:t>
            </w:r>
            <w:proofErr w:type="gramEnd"/>
            <w:r w:rsidRPr="00D00A56">
              <w:rPr>
                <w:bCs/>
                <w:sz w:val="28"/>
                <w:szCs w:val="28"/>
              </w:rPr>
              <w:t>алдай»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00A56" w:rsidRPr="00D00A56" w:rsidRDefault="00D00A5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00A56">
              <w:rPr>
                <w:bCs/>
                <w:sz w:val="28"/>
                <w:szCs w:val="28"/>
              </w:rPr>
              <w:t>постановление А</w:t>
            </w:r>
            <w:r w:rsidRPr="00D00A56">
              <w:rPr>
                <w:bCs/>
                <w:sz w:val="28"/>
                <w:szCs w:val="28"/>
              </w:rPr>
              <w:t>д</w:t>
            </w:r>
            <w:r w:rsidRPr="00D00A56">
              <w:rPr>
                <w:bCs/>
                <w:sz w:val="28"/>
                <w:szCs w:val="28"/>
              </w:rPr>
              <w:t>министрации Валдайского муниципальн</w:t>
            </w:r>
            <w:r w:rsidRPr="00D00A56">
              <w:rPr>
                <w:bCs/>
                <w:sz w:val="28"/>
                <w:szCs w:val="28"/>
              </w:rPr>
              <w:t>о</w:t>
            </w:r>
            <w:r w:rsidRPr="00D00A56">
              <w:rPr>
                <w:bCs/>
                <w:sz w:val="28"/>
                <w:szCs w:val="28"/>
              </w:rPr>
              <w:t>го района</w:t>
            </w:r>
            <w:r w:rsidRPr="00D00A56">
              <w:rPr>
                <w:sz w:val="28"/>
                <w:szCs w:val="28"/>
              </w:rPr>
              <w:t xml:space="preserve"> </w:t>
            </w:r>
            <w:r w:rsidRPr="00D00A56">
              <w:rPr>
                <w:bCs/>
                <w:sz w:val="28"/>
                <w:szCs w:val="28"/>
              </w:rPr>
              <w:t>от 24.04.2017 № 700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00A56" w:rsidRPr="00D00A56" w:rsidRDefault="00D00A5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00A56">
              <w:rPr>
                <w:bCs/>
                <w:sz w:val="28"/>
                <w:szCs w:val="28"/>
              </w:rPr>
              <w:t>Федеральный закон от 29 декабря 2012 года №273 «Об образов</w:t>
            </w:r>
            <w:r w:rsidRPr="00D00A56">
              <w:rPr>
                <w:bCs/>
                <w:sz w:val="28"/>
                <w:szCs w:val="28"/>
              </w:rPr>
              <w:t>а</w:t>
            </w:r>
            <w:r w:rsidRPr="00D00A56">
              <w:rPr>
                <w:bCs/>
                <w:sz w:val="28"/>
                <w:szCs w:val="28"/>
              </w:rPr>
              <w:t>нии в Росси</w:t>
            </w:r>
            <w:r w:rsidRPr="00D00A56">
              <w:rPr>
                <w:bCs/>
                <w:sz w:val="28"/>
                <w:szCs w:val="28"/>
              </w:rPr>
              <w:t>й</w:t>
            </w:r>
            <w:r w:rsidRPr="00D00A56">
              <w:rPr>
                <w:bCs/>
                <w:sz w:val="28"/>
                <w:szCs w:val="28"/>
              </w:rPr>
              <w:t>ской Федер</w:t>
            </w:r>
            <w:r w:rsidRPr="00D00A56">
              <w:rPr>
                <w:bCs/>
                <w:sz w:val="28"/>
                <w:szCs w:val="28"/>
              </w:rPr>
              <w:t>а</w:t>
            </w:r>
            <w:r w:rsidRPr="00D00A56">
              <w:rPr>
                <w:bCs/>
                <w:sz w:val="28"/>
                <w:szCs w:val="28"/>
              </w:rPr>
              <w:t>ции»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00A56" w:rsidRPr="00D00A56" w:rsidRDefault="00D00A5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00A56" w:rsidRPr="00D00A56" w:rsidRDefault="00D00A56" w:rsidP="00D00A56">
      <w:pPr>
        <w:ind w:firstLine="700"/>
        <w:jc w:val="right"/>
        <w:rPr>
          <w:color w:val="000000"/>
          <w:sz w:val="28"/>
          <w:szCs w:val="28"/>
        </w:rPr>
      </w:pPr>
      <w:r w:rsidRPr="00D00A56">
        <w:rPr>
          <w:color w:val="000000"/>
          <w:sz w:val="28"/>
          <w:szCs w:val="28"/>
        </w:rPr>
        <w:t>».</w:t>
      </w:r>
    </w:p>
    <w:p w:rsidR="00D00A56" w:rsidRDefault="00D00A56" w:rsidP="00D00A56">
      <w:pPr>
        <w:ind w:firstLine="700"/>
        <w:jc w:val="both"/>
        <w:rPr>
          <w:color w:val="000000"/>
          <w:sz w:val="28"/>
          <w:szCs w:val="28"/>
        </w:rPr>
      </w:pPr>
    </w:p>
    <w:p w:rsidR="00E01984" w:rsidRPr="00D00A56" w:rsidRDefault="00D00A56" w:rsidP="00D00A56">
      <w:pPr>
        <w:ind w:firstLine="700"/>
        <w:jc w:val="both"/>
        <w:rPr>
          <w:color w:val="000000"/>
          <w:sz w:val="28"/>
          <w:szCs w:val="28"/>
        </w:rPr>
      </w:pPr>
      <w:r w:rsidRPr="00D00A56">
        <w:rPr>
          <w:color w:val="000000"/>
          <w:sz w:val="28"/>
          <w:szCs w:val="28"/>
        </w:rPr>
        <w:t xml:space="preserve">2. </w:t>
      </w:r>
      <w:proofErr w:type="gramStart"/>
      <w:r w:rsidRPr="00D00A56">
        <w:rPr>
          <w:color w:val="000000"/>
          <w:sz w:val="28"/>
          <w:szCs w:val="28"/>
        </w:rPr>
        <w:t>Разместить постановление</w:t>
      </w:r>
      <w:proofErr w:type="gramEnd"/>
      <w:r w:rsidRPr="00D00A56"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147DFE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D5" w:rsidRDefault="003D01D5">
      <w:r>
        <w:separator/>
      </w:r>
    </w:p>
  </w:endnote>
  <w:endnote w:type="continuationSeparator" w:id="0">
    <w:p w:rsidR="003D01D5" w:rsidRDefault="003D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D5" w:rsidRDefault="003D01D5">
      <w:r>
        <w:separator/>
      </w:r>
    </w:p>
  </w:footnote>
  <w:footnote w:type="continuationSeparator" w:id="0">
    <w:p w:rsidR="003D01D5" w:rsidRDefault="003D0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47DFE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71461"/>
    <w:multiLevelType w:val="hybridMultilevel"/>
    <w:tmpl w:val="FC8AC0EA"/>
    <w:lvl w:ilvl="0" w:tplc="38CE9C34">
      <w:start w:val="1"/>
      <w:numFmt w:val="decimal"/>
      <w:lvlText w:val="%1."/>
      <w:lvlJc w:val="left"/>
      <w:pPr>
        <w:ind w:left="171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7DFE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01D5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0A56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4225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2017-05-22T08:10:00Z</cp:lastPrinted>
  <dcterms:created xsi:type="dcterms:W3CDTF">2017-05-23T06:00:00Z</dcterms:created>
  <dcterms:modified xsi:type="dcterms:W3CDTF">2017-05-23T06:00:00Z</dcterms:modified>
</cp:coreProperties>
</file>