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A0EA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730931">
        <w:rPr>
          <w:color w:val="000000"/>
          <w:sz w:val="28"/>
        </w:rPr>
        <w:t>1</w:t>
      </w:r>
      <w:r w:rsidR="00347667">
        <w:rPr>
          <w:color w:val="000000"/>
          <w:sz w:val="28"/>
        </w:rPr>
        <w:t>9</w:t>
      </w:r>
      <w:r w:rsidR="00730931">
        <w:rPr>
          <w:color w:val="000000"/>
          <w:sz w:val="28"/>
        </w:rPr>
        <w:t>.05.2017</w:t>
      </w:r>
      <w:r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347667">
        <w:rPr>
          <w:color w:val="000000"/>
          <w:sz w:val="28"/>
        </w:rPr>
        <w:t xml:space="preserve"> 888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347667" w:rsidRDefault="00347667" w:rsidP="0034766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осуществлении содержания</w:t>
      </w:r>
    </w:p>
    <w:p w:rsidR="00347667" w:rsidRDefault="00347667" w:rsidP="0034766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обслуживания недвижимого имущества</w:t>
      </w:r>
    </w:p>
    <w:p w:rsidR="00347667" w:rsidRDefault="00347667" w:rsidP="00347667">
      <w:pPr>
        <w:jc w:val="center"/>
        <w:rPr>
          <w:sz w:val="28"/>
          <w:szCs w:val="28"/>
        </w:rPr>
      </w:pPr>
    </w:p>
    <w:p w:rsidR="00347667" w:rsidRPr="00347667" w:rsidRDefault="00347667" w:rsidP="00347667">
      <w:pPr>
        <w:jc w:val="center"/>
        <w:rPr>
          <w:sz w:val="28"/>
          <w:szCs w:val="28"/>
        </w:rPr>
      </w:pPr>
    </w:p>
    <w:p w:rsidR="00347667" w:rsidRDefault="00347667" w:rsidP="00347667">
      <w:pPr>
        <w:jc w:val="both"/>
        <w:rPr>
          <w:b/>
          <w:sz w:val="28"/>
          <w:szCs w:val="28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Федерации»,  постановлением Администрации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от 12.10.2015 № 1500 «Об определении гарантирующей организации для централизованной системы холодного водоснабжения и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доотведения на территории Валдайского муниципального района» 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страция Валдайского муниципального района  </w:t>
      </w:r>
      <w:r>
        <w:rPr>
          <w:b/>
          <w:sz w:val="28"/>
          <w:szCs w:val="28"/>
        </w:rPr>
        <w:t>ПОСТАНОВЛЯЕТ:</w:t>
      </w:r>
    </w:p>
    <w:p w:rsidR="00347667" w:rsidRDefault="00347667" w:rsidP="003476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До признания права собственности на  </w:t>
      </w:r>
      <w:proofErr w:type="gramStart"/>
      <w:r>
        <w:rPr>
          <w:sz w:val="28"/>
          <w:szCs w:val="28"/>
        </w:rPr>
        <w:t>бесхозяйную</w:t>
      </w:r>
      <w:proofErr w:type="gramEnd"/>
      <w:r>
        <w:rPr>
          <w:sz w:val="28"/>
          <w:szCs w:val="28"/>
        </w:rPr>
        <w:t xml:space="preserve"> КНС,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пальному  унитарному предприятию Валдайского муниципального района  «</w:t>
      </w:r>
      <w:proofErr w:type="spellStart"/>
      <w:r>
        <w:rPr>
          <w:sz w:val="28"/>
          <w:szCs w:val="28"/>
        </w:rPr>
        <w:t>Валдайкоммунсервис</w:t>
      </w:r>
      <w:proofErr w:type="spellEnd"/>
      <w:r>
        <w:rPr>
          <w:sz w:val="28"/>
          <w:szCs w:val="28"/>
        </w:rPr>
        <w:t>» осуществлять содержание и обслуживание бесхозя</w:t>
      </w:r>
      <w:r>
        <w:rPr>
          <w:sz w:val="28"/>
          <w:szCs w:val="28"/>
        </w:rPr>
        <w:t>й</w:t>
      </w:r>
      <w:r>
        <w:rPr>
          <w:sz w:val="28"/>
          <w:szCs w:val="28"/>
        </w:rPr>
        <w:t>ной КНС, расположенной по адресу Валдайский район, с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 xml:space="preserve">имогорье ул.Почтовая. </w:t>
      </w:r>
    </w:p>
    <w:p w:rsidR="00347667" w:rsidRDefault="00347667" w:rsidP="003476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Руководителю муниципального унитарного предприятия Валдайск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муниципального района «</w:t>
      </w:r>
      <w:proofErr w:type="spellStart"/>
      <w:r>
        <w:rPr>
          <w:sz w:val="28"/>
          <w:szCs w:val="28"/>
        </w:rPr>
        <w:t>Валдайкоммунсервис</w:t>
      </w:r>
      <w:proofErr w:type="spellEnd"/>
      <w:r>
        <w:rPr>
          <w:sz w:val="28"/>
          <w:szCs w:val="28"/>
        </w:rPr>
        <w:t>» обратиться в комитет по ценовой и тарифной политике Администрации области по вопросу включ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затрат на содержание и обслуживание вышеуказанной бесхозяйной КНС  в тарифы на следующий период регулирования.</w:t>
      </w:r>
    </w:p>
    <w:p w:rsidR="00E01984" w:rsidRPr="00347667" w:rsidRDefault="00347667" w:rsidP="003476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E01984" w:rsidRP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E460AC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3F5" w:rsidRDefault="002E43F5">
      <w:r>
        <w:separator/>
      </w:r>
    </w:p>
  </w:endnote>
  <w:endnote w:type="continuationSeparator" w:id="0">
    <w:p w:rsidR="002E43F5" w:rsidRDefault="002E4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3F5" w:rsidRDefault="002E43F5">
      <w:r>
        <w:separator/>
      </w:r>
    </w:p>
  </w:footnote>
  <w:footnote w:type="continuationSeparator" w:id="0">
    <w:p w:rsidR="002E43F5" w:rsidRDefault="002E43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E01984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1019"/>
    <w:rsid w:val="002E22C9"/>
    <w:rsid w:val="002E274B"/>
    <w:rsid w:val="002E3F0D"/>
    <w:rsid w:val="002E43F5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47667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56650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107E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1984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2017-05-22T08:25:00Z</cp:lastPrinted>
  <dcterms:created xsi:type="dcterms:W3CDTF">2017-05-23T06:00:00Z</dcterms:created>
  <dcterms:modified xsi:type="dcterms:W3CDTF">2017-05-23T06:00:00Z</dcterms:modified>
</cp:coreProperties>
</file>