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87795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A26D9">
        <w:rPr>
          <w:color w:val="000000"/>
          <w:sz w:val="28"/>
        </w:rPr>
        <w:t>6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427F8">
        <w:rPr>
          <w:color w:val="000000"/>
          <w:sz w:val="28"/>
        </w:rPr>
        <w:t>9</w:t>
      </w:r>
      <w:r w:rsidR="00BA26D9">
        <w:rPr>
          <w:color w:val="000000"/>
          <w:sz w:val="28"/>
        </w:rPr>
        <w:t>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A26D9" w:rsidRPr="009B5168" w:rsidRDefault="00BA26D9" w:rsidP="00BA26D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B5168">
        <w:rPr>
          <w:b/>
          <w:sz w:val="28"/>
          <w:szCs w:val="28"/>
        </w:rPr>
        <w:t>О проведении публичных слушаний</w:t>
      </w:r>
    </w:p>
    <w:p w:rsidR="00BA26D9" w:rsidRPr="009B5168" w:rsidRDefault="00BA26D9" w:rsidP="00BA26D9">
      <w:pPr>
        <w:spacing w:line="240" w:lineRule="exact"/>
        <w:jc w:val="center"/>
        <w:rPr>
          <w:b/>
          <w:sz w:val="28"/>
          <w:szCs w:val="28"/>
        </w:rPr>
      </w:pPr>
      <w:r w:rsidRPr="009B5168">
        <w:rPr>
          <w:b/>
          <w:sz w:val="28"/>
          <w:szCs w:val="28"/>
        </w:rPr>
        <w:t>по вопросу предоставления разрешения</w:t>
      </w:r>
    </w:p>
    <w:p w:rsidR="00BA26D9" w:rsidRPr="009B5168" w:rsidRDefault="00BA26D9" w:rsidP="00BA26D9">
      <w:pPr>
        <w:spacing w:line="240" w:lineRule="exact"/>
        <w:jc w:val="center"/>
        <w:rPr>
          <w:b/>
          <w:sz w:val="28"/>
          <w:szCs w:val="28"/>
        </w:rPr>
      </w:pPr>
      <w:r w:rsidRPr="009B5168">
        <w:rPr>
          <w:b/>
          <w:sz w:val="28"/>
          <w:szCs w:val="28"/>
        </w:rPr>
        <w:t>на отклонение от предельных параметров</w:t>
      </w:r>
    </w:p>
    <w:p w:rsidR="00BA26D9" w:rsidRPr="009B5168" w:rsidRDefault="00BA26D9" w:rsidP="00BA26D9">
      <w:pPr>
        <w:spacing w:line="240" w:lineRule="exact"/>
        <w:jc w:val="center"/>
        <w:rPr>
          <w:b/>
          <w:sz w:val="28"/>
          <w:szCs w:val="28"/>
        </w:rPr>
      </w:pPr>
      <w:r w:rsidRPr="009B5168">
        <w:rPr>
          <w:b/>
          <w:sz w:val="28"/>
          <w:szCs w:val="28"/>
        </w:rPr>
        <w:t>разрешённого строительства</w:t>
      </w:r>
    </w:p>
    <w:bookmarkEnd w:id="0"/>
    <w:p w:rsidR="00BA26D9" w:rsidRPr="009B5168" w:rsidRDefault="00BA26D9" w:rsidP="00BA26D9">
      <w:pPr>
        <w:ind w:firstLine="709"/>
        <w:jc w:val="both"/>
        <w:rPr>
          <w:sz w:val="28"/>
          <w:szCs w:val="28"/>
        </w:rPr>
      </w:pPr>
    </w:p>
    <w:p w:rsidR="00BA26D9" w:rsidRPr="009B5168" w:rsidRDefault="00BA26D9" w:rsidP="00BA26D9">
      <w:pPr>
        <w:ind w:firstLine="709"/>
        <w:jc w:val="both"/>
        <w:rPr>
          <w:sz w:val="28"/>
          <w:szCs w:val="28"/>
        </w:rPr>
      </w:pPr>
    </w:p>
    <w:p w:rsidR="00BA26D9" w:rsidRPr="00BA26D9" w:rsidRDefault="00BA26D9" w:rsidP="00BA26D9">
      <w:pPr>
        <w:ind w:firstLine="709"/>
        <w:jc w:val="both"/>
        <w:rPr>
          <w:b/>
          <w:sz w:val="28"/>
          <w:szCs w:val="28"/>
        </w:rPr>
      </w:pPr>
      <w:r w:rsidRPr="009B5168">
        <w:rPr>
          <w:sz w:val="28"/>
          <w:szCs w:val="28"/>
        </w:rPr>
        <w:t>Рассмотрев заявление Парамонова Андрея Викторовича, зарегистрированного по адресу: Новгородская обл., г.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Дворцовая, д.</w:t>
      </w:r>
      <w:r>
        <w:rPr>
          <w:sz w:val="28"/>
          <w:szCs w:val="28"/>
        </w:rPr>
        <w:t> </w:t>
      </w:r>
      <w:r w:rsidRPr="009B5168">
        <w:rPr>
          <w:sz w:val="28"/>
          <w:szCs w:val="28"/>
        </w:rPr>
        <w:t>15/7</w:t>
      </w:r>
      <w:r>
        <w:rPr>
          <w:sz w:val="28"/>
          <w:szCs w:val="28"/>
        </w:rPr>
        <w:t>,</w:t>
      </w:r>
      <w:r w:rsidRPr="009B5168">
        <w:rPr>
          <w:sz w:val="28"/>
          <w:szCs w:val="28"/>
        </w:rPr>
        <w:t xml:space="preserve"> и Парамоновой Надежды Алексеевны, зарегистрированной по адресу: Новгородская обл., г.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Дворцовая, д.</w:t>
      </w:r>
      <w:r>
        <w:rPr>
          <w:sz w:val="28"/>
          <w:szCs w:val="28"/>
        </w:rPr>
        <w:t xml:space="preserve"> 15/7,</w:t>
      </w:r>
      <w:r w:rsidRPr="009B5168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9B5168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9B5168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BA26D9">
        <w:rPr>
          <w:b/>
          <w:sz w:val="28"/>
          <w:szCs w:val="28"/>
        </w:rPr>
        <w:t>ПОСТАНОВЛЯЕТ:</w:t>
      </w:r>
    </w:p>
    <w:p w:rsidR="00BA26D9" w:rsidRPr="009B5168" w:rsidRDefault="00BA26D9" w:rsidP="00BA26D9">
      <w:pPr>
        <w:ind w:firstLine="709"/>
        <w:jc w:val="both"/>
        <w:rPr>
          <w:sz w:val="28"/>
          <w:szCs w:val="28"/>
        </w:rPr>
      </w:pPr>
      <w:r w:rsidRPr="009B5168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Валдай, ул. </w:t>
      </w:r>
      <w:r w:rsidRPr="009B5168">
        <w:rPr>
          <w:sz w:val="28"/>
          <w:szCs w:val="28"/>
        </w:rPr>
        <w:t>Георгиевская, д.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10 б в территориальной зоне Ж.1. с западной стороны – 2,3 метра до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границы земельного участка с кадастровым номером 53:03:0103039:45.</w:t>
      </w:r>
    </w:p>
    <w:p w:rsidR="00BA26D9" w:rsidRPr="009B5168" w:rsidRDefault="00BA26D9" w:rsidP="00BA26D9">
      <w:pPr>
        <w:ind w:firstLine="709"/>
        <w:jc w:val="both"/>
        <w:rPr>
          <w:sz w:val="28"/>
          <w:szCs w:val="28"/>
        </w:rPr>
      </w:pPr>
      <w:r w:rsidRPr="009B5168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</w:t>
      </w:r>
      <w:r w:rsidRPr="009B5168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9B5168">
        <w:rPr>
          <w:sz w:val="28"/>
          <w:szCs w:val="28"/>
        </w:rPr>
        <w:t xml:space="preserve"> по 26 июня 2023 года. Публичные слушания назначить на 26 июня 2023 года в 16.00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19/21.</w:t>
      </w:r>
    </w:p>
    <w:p w:rsidR="00BA26D9" w:rsidRPr="009B5168" w:rsidRDefault="00BA26D9" w:rsidP="00BA26D9">
      <w:pPr>
        <w:ind w:firstLine="709"/>
        <w:jc w:val="both"/>
        <w:rPr>
          <w:sz w:val="28"/>
          <w:szCs w:val="28"/>
        </w:rPr>
      </w:pPr>
      <w:r w:rsidRPr="009B5168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 xml:space="preserve">19/21 </w:t>
      </w:r>
      <w:proofErr w:type="spellStart"/>
      <w:r w:rsidRPr="009B5168">
        <w:rPr>
          <w:sz w:val="28"/>
          <w:szCs w:val="28"/>
        </w:rPr>
        <w:t>каб</w:t>
      </w:r>
      <w:proofErr w:type="spellEnd"/>
      <w:r w:rsidRPr="009B51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5168">
        <w:rPr>
          <w:sz w:val="28"/>
          <w:szCs w:val="28"/>
        </w:rPr>
        <w:t xml:space="preserve">406 или на </w:t>
      </w:r>
      <w:r w:rsidRPr="009B5168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9B5168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9B5168">
        <w:rPr>
          <w:sz w:val="28"/>
          <w:szCs w:val="28"/>
        </w:rPr>
        <w:t xml:space="preserve"> по 26 июня 2023 года.</w:t>
      </w:r>
    </w:p>
    <w:p w:rsidR="00BA26D9" w:rsidRDefault="00BA26D9" w:rsidP="00BA26D9">
      <w:pPr>
        <w:ind w:firstLine="709"/>
        <w:jc w:val="both"/>
        <w:rPr>
          <w:sz w:val="28"/>
          <w:szCs w:val="28"/>
        </w:rPr>
      </w:pPr>
      <w:r w:rsidRPr="009B5168">
        <w:rPr>
          <w:sz w:val="28"/>
          <w:szCs w:val="28"/>
        </w:rPr>
        <w:t>4.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9B516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9B5168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6FC8" w:rsidRDefault="00476FC8" w:rsidP="00BA26D9">
      <w:pPr>
        <w:ind w:firstLine="709"/>
        <w:jc w:val="both"/>
        <w:rPr>
          <w:sz w:val="28"/>
          <w:szCs w:val="28"/>
        </w:rPr>
      </w:pPr>
    </w:p>
    <w:p w:rsidR="00476FC8" w:rsidRPr="009B5168" w:rsidRDefault="00476FC8" w:rsidP="00BA26D9">
      <w:pPr>
        <w:ind w:firstLine="709"/>
        <w:jc w:val="both"/>
        <w:rPr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BA26D9">
        <w:rPr>
          <w:b/>
          <w:sz w:val="28"/>
          <w:szCs w:val="28"/>
        </w:rPr>
        <w:t xml:space="preserve"> 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9B" w:rsidRDefault="00D1309B">
      <w:r>
        <w:separator/>
      </w:r>
    </w:p>
  </w:endnote>
  <w:endnote w:type="continuationSeparator" w:id="0">
    <w:p w:rsidR="00D1309B" w:rsidRDefault="00D1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9B" w:rsidRDefault="00D1309B">
      <w:r>
        <w:separator/>
      </w:r>
    </w:p>
  </w:footnote>
  <w:footnote w:type="continuationSeparator" w:id="0">
    <w:p w:rsidR="00D1309B" w:rsidRDefault="00D1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93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72E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C8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6D9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309B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6933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8BA937F-AA3C-40FD-B2AB-2D3420A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7068-15ED-45C1-876F-B31F889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2023-05-29T11:39:00Z</cp:lastPrinted>
  <dcterms:created xsi:type="dcterms:W3CDTF">2023-05-29T12:06:00Z</dcterms:created>
  <dcterms:modified xsi:type="dcterms:W3CDTF">2023-05-29T12:06:00Z</dcterms:modified>
</cp:coreProperties>
</file>