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063" w:rsidRDefault="002E6063" w:rsidP="00BB137E">
      <w:pPr>
        <w:spacing w:line="240" w:lineRule="exact"/>
        <w:jc w:val="center"/>
        <w:rPr>
          <w:b/>
          <w:color w:val="000000"/>
          <w:sz w:val="28"/>
        </w:rPr>
      </w:pPr>
      <w:bookmarkStart w:id="0" w:name="_GoBack"/>
      <w:bookmarkEnd w:id="0"/>
      <w:r>
        <w:rPr>
          <w:b/>
          <w:color w:val="000000"/>
          <w:sz w:val="28"/>
        </w:rPr>
        <w:t>Российская Федерация</w:t>
      </w:r>
    </w:p>
    <w:p w:rsidR="002E6063" w:rsidRDefault="002E6063" w:rsidP="00BB137E">
      <w:pPr>
        <w:pStyle w:val="1"/>
        <w:spacing w:line="240" w:lineRule="exact"/>
        <w:rPr>
          <w:b/>
        </w:rPr>
      </w:pPr>
      <w:r>
        <w:rPr>
          <w:b/>
        </w:rPr>
        <w:t>Новгородская область</w:t>
      </w:r>
    </w:p>
    <w:p w:rsidR="00BB137E" w:rsidRPr="00BB137E" w:rsidRDefault="00BB137E" w:rsidP="00BB137E">
      <w:pPr>
        <w:spacing w:line="80" w:lineRule="exact"/>
      </w:pPr>
    </w:p>
    <w:p w:rsidR="002E6063" w:rsidRDefault="002E6063">
      <w:pPr>
        <w:pStyle w:val="2"/>
        <w:rPr>
          <w:color w:val="000000"/>
          <w:sz w:val="24"/>
          <w:szCs w:val="24"/>
        </w:rPr>
      </w:pPr>
      <w:r w:rsidRPr="009C18D0">
        <w:rPr>
          <w:color w:val="000000"/>
          <w:sz w:val="24"/>
          <w:szCs w:val="24"/>
        </w:rPr>
        <w:t xml:space="preserve">АДМИНИСТРАЦИЯ ВАЛДАЙСКОГО </w:t>
      </w:r>
      <w:r w:rsidR="009C18D0">
        <w:rPr>
          <w:color w:val="000000"/>
          <w:sz w:val="24"/>
          <w:szCs w:val="24"/>
        </w:rPr>
        <w:t xml:space="preserve">МУНИЦИПАЛЬНОГО </w:t>
      </w:r>
      <w:r w:rsidRPr="009C18D0">
        <w:rPr>
          <w:color w:val="000000"/>
          <w:sz w:val="24"/>
          <w:szCs w:val="24"/>
        </w:rPr>
        <w:t>РАЙОНА</w:t>
      </w:r>
    </w:p>
    <w:p w:rsidR="00BB137E" w:rsidRPr="00C705CD" w:rsidRDefault="00BB137E" w:rsidP="00C705CD">
      <w:pPr>
        <w:spacing w:line="80" w:lineRule="exact"/>
        <w:rPr>
          <w:sz w:val="12"/>
          <w:szCs w:val="12"/>
        </w:rPr>
      </w:pPr>
    </w:p>
    <w:p w:rsidR="002E6063" w:rsidRPr="005F24EE" w:rsidRDefault="00551AF8">
      <w:pPr>
        <w:pStyle w:val="3"/>
      </w:pPr>
      <w:r>
        <w:t>П О С Т А Н О В Л Е Н И Е</w:t>
      </w:r>
    </w:p>
    <w:p w:rsidR="002E6063" w:rsidRPr="002045B3" w:rsidRDefault="002E6063">
      <w:pPr>
        <w:jc w:val="center"/>
        <w:rPr>
          <w:rFonts w:ascii="Courier New" w:hAnsi="Courier New"/>
          <w:color w:val="000000"/>
          <w:sz w:val="28"/>
        </w:rPr>
      </w:pPr>
    </w:p>
    <w:p w:rsidR="001907B1" w:rsidRDefault="003A0EAF" w:rsidP="003A0EAF">
      <w:pPr>
        <w:jc w:val="center"/>
        <w:rPr>
          <w:color w:val="000000"/>
          <w:sz w:val="28"/>
        </w:rPr>
      </w:pPr>
      <w:r>
        <w:rPr>
          <w:color w:val="000000"/>
          <w:sz w:val="28"/>
        </w:rPr>
        <w:t xml:space="preserve"> </w:t>
      </w:r>
      <w:r w:rsidR="008F1C2F">
        <w:rPr>
          <w:color w:val="000000"/>
          <w:sz w:val="28"/>
        </w:rPr>
        <w:t>01.06</w:t>
      </w:r>
      <w:r w:rsidR="00730931">
        <w:rPr>
          <w:color w:val="000000"/>
          <w:sz w:val="28"/>
        </w:rPr>
        <w:t>.2017</w:t>
      </w:r>
      <w:r>
        <w:rPr>
          <w:color w:val="000000"/>
          <w:sz w:val="28"/>
        </w:rPr>
        <w:t xml:space="preserve"> </w:t>
      </w:r>
      <w:r w:rsidR="002E6063">
        <w:rPr>
          <w:color w:val="000000"/>
          <w:sz w:val="28"/>
        </w:rPr>
        <w:t>№</w:t>
      </w:r>
      <w:r w:rsidR="008F1C2F">
        <w:rPr>
          <w:color w:val="000000"/>
          <w:sz w:val="28"/>
        </w:rPr>
        <w:t xml:space="preserve"> 994</w:t>
      </w:r>
      <w:r w:rsidR="00EA6B95">
        <w:rPr>
          <w:color w:val="000000"/>
          <w:sz w:val="28"/>
        </w:rPr>
        <w:t xml:space="preserve"> </w:t>
      </w:r>
      <w:r w:rsidR="00390BE0">
        <w:rPr>
          <w:color w:val="000000"/>
          <w:sz w:val="28"/>
        </w:rPr>
        <w:t xml:space="preserve"> </w:t>
      </w:r>
      <w:r w:rsidR="00C074F5">
        <w:rPr>
          <w:color w:val="000000"/>
          <w:sz w:val="28"/>
        </w:rPr>
        <w:t xml:space="preserve"> </w:t>
      </w:r>
      <w:r w:rsidR="00902A34">
        <w:rPr>
          <w:color w:val="000000"/>
          <w:sz w:val="28"/>
        </w:rPr>
        <w:t xml:space="preserve"> </w:t>
      </w:r>
      <w:r w:rsidR="00202CE1">
        <w:rPr>
          <w:color w:val="000000"/>
          <w:sz w:val="28"/>
        </w:rPr>
        <w:t xml:space="preserve"> </w:t>
      </w:r>
    </w:p>
    <w:p w:rsidR="002E6063" w:rsidRDefault="002E6063" w:rsidP="003A0EAF">
      <w:pPr>
        <w:jc w:val="center"/>
        <w:rPr>
          <w:color w:val="000000"/>
          <w:sz w:val="28"/>
        </w:rPr>
      </w:pPr>
      <w:r>
        <w:rPr>
          <w:color w:val="000000"/>
          <w:sz w:val="28"/>
        </w:rPr>
        <w:t>Валдай</w:t>
      </w:r>
    </w:p>
    <w:p w:rsidR="00EC0868" w:rsidRDefault="00EC0868" w:rsidP="00D938BB">
      <w:pPr>
        <w:tabs>
          <w:tab w:val="left" w:pos="3560"/>
        </w:tabs>
        <w:jc w:val="center"/>
        <w:rPr>
          <w:b/>
          <w:color w:val="000000"/>
          <w:sz w:val="28"/>
          <w:szCs w:val="28"/>
        </w:rPr>
      </w:pPr>
    </w:p>
    <w:p w:rsidR="008F1C2F" w:rsidRDefault="008F1C2F" w:rsidP="008F1C2F">
      <w:pPr>
        <w:spacing w:line="240" w:lineRule="exact"/>
        <w:jc w:val="center"/>
        <w:rPr>
          <w:b/>
          <w:sz w:val="28"/>
          <w:szCs w:val="28"/>
        </w:rPr>
      </w:pPr>
      <w:r>
        <w:rPr>
          <w:b/>
          <w:sz w:val="28"/>
          <w:szCs w:val="28"/>
        </w:rPr>
        <w:t>О проведении аукциона на право</w:t>
      </w:r>
    </w:p>
    <w:p w:rsidR="008F1C2F" w:rsidRDefault="008F1C2F" w:rsidP="008F1C2F">
      <w:pPr>
        <w:spacing w:line="240" w:lineRule="exact"/>
        <w:jc w:val="center"/>
        <w:rPr>
          <w:b/>
          <w:sz w:val="28"/>
          <w:szCs w:val="28"/>
        </w:rPr>
      </w:pPr>
      <w:r>
        <w:rPr>
          <w:b/>
          <w:sz w:val="28"/>
          <w:szCs w:val="28"/>
        </w:rPr>
        <w:t>заключения договора аренды</w:t>
      </w:r>
    </w:p>
    <w:p w:rsidR="008F1C2F" w:rsidRDefault="008F1C2F" w:rsidP="008F1C2F">
      <w:pPr>
        <w:spacing w:line="240" w:lineRule="exact"/>
        <w:jc w:val="center"/>
        <w:rPr>
          <w:sz w:val="28"/>
          <w:szCs w:val="28"/>
        </w:rPr>
      </w:pPr>
      <w:r>
        <w:rPr>
          <w:b/>
          <w:sz w:val="28"/>
          <w:szCs w:val="28"/>
        </w:rPr>
        <w:t>муниципального имущества</w:t>
      </w:r>
    </w:p>
    <w:p w:rsidR="008F1C2F" w:rsidRDefault="008F1C2F" w:rsidP="008F1C2F">
      <w:pPr>
        <w:jc w:val="both"/>
        <w:rPr>
          <w:sz w:val="28"/>
          <w:szCs w:val="28"/>
        </w:rPr>
      </w:pPr>
      <w:r>
        <w:rPr>
          <w:sz w:val="28"/>
          <w:szCs w:val="28"/>
        </w:rPr>
        <w:t xml:space="preserve">         </w:t>
      </w:r>
    </w:p>
    <w:p w:rsidR="008F1C2F" w:rsidRDefault="008F1C2F" w:rsidP="008F1C2F">
      <w:pPr>
        <w:jc w:val="both"/>
        <w:rPr>
          <w:spacing w:val="1"/>
          <w:sz w:val="28"/>
          <w:szCs w:val="28"/>
        </w:rPr>
      </w:pPr>
    </w:p>
    <w:p w:rsidR="008F1C2F" w:rsidRDefault="008F1C2F" w:rsidP="008F1C2F">
      <w:pPr>
        <w:ind w:firstLine="720"/>
        <w:jc w:val="both"/>
        <w:rPr>
          <w:b/>
          <w:bCs/>
          <w:sz w:val="28"/>
          <w:szCs w:val="28"/>
        </w:rPr>
      </w:pPr>
      <w:r>
        <w:rPr>
          <w:spacing w:val="1"/>
          <w:sz w:val="28"/>
          <w:szCs w:val="28"/>
        </w:rPr>
        <w:t>На основании статьи 17.1 Федерального закона от 26 июля 2008 года  № 135-ФЗ «О защите конкуренции»</w:t>
      </w:r>
      <w:r>
        <w:rPr>
          <w:sz w:val="28"/>
          <w:szCs w:val="28"/>
        </w:rPr>
        <w:t>, приказа Федеральной антимонопольной службы от 10.02.2010  № 67 «О порядке проведения конкурсов или аукци</w:t>
      </w:r>
      <w:r>
        <w:rPr>
          <w:sz w:val="28"/>
          <w:szCs w:val="28"/>
        </w:rPr>
        <w:t>о</w:t>
      </w:r>
      <w:r>
        <w:rPr>
          <w:sz w:val="28"/>
          <w:szCs w:val="28"/>
        </w:rPr>
        <w:t>нов  на право заключения договоров аренды, договоров безвозмездного пол</w:t>
      </w:r>
      <w:r>
        <w:rPr>
          <w:sz w:val="28"/>
          <w:szCs w:val="28"/>
        </w:rPr>
        <w:t>ь</w:t>
      </w:r>
      <w:r>
        <w:rPr>
          <w:sz w:val="28"/>
          <w:szCs w:val="28"/>
        </w:rPr>
        <w:t>зования, договоров доверительного управления имуществом, иных догов</w:t>
      </w:r>
      <w:r>
        <w:rPr>
          <w:sz w:val="28"/>
          <w:szCs w:val="28"/>
        </w:rPr>
        <w:t>о</w:t>
      </w:r>
      <w:r>
        <w:rPr>
          <w:sz w:val="28"/>
          <w:szCs w:val="28"/>
        </w:rPr>
        <w:t>ров, предусматривающих переход прав владения и (или) пользования в о</w:t>
      </w:r>
      <w:r>
        <w:rPr>
          <w:sz w:val="28"/>
          <w:szCs w:val="28"/>
        </w:rPr>
        <w:t>т</w:t>
      </w:r>
      <w:r>
        <w:rPr>
          <w:sz w:val="28"/>
          <w:szCs w:val="28"/>
        </w:rPr>
        <w:t>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Устава Валда</w:t>
      </w:r>
      <w:r>
        <w:rPr>
          <w:sz w:val="28"/>
          <w:szCs w:val="28"/>
        </w:rPr>
        <w:t>й</w:t>
      </w:r>
      <w:r>
        <w:rPr>
          <w:sz w:val="28"/>
          <w:szCs w:val="28"/>
        </w:rPr>
        <w:t xml:space="preserve">ского муниципального района Администрация Валдайского муниципального района </w:t>
      </w:r>
      <w:r>
        <w:rPr>
          <w:b/>
          <w:bCs/>
          <w:sz w:val="28"/>
          <w:szCs w:val="28"/>
        </w:rPr>
        <w:t xml:space="preserve">ПОСТАНОВЛЯЕТ:   </w:t>
      </w:r>
    </w:p>
    <w:p w:rsidR="008F1C2F" w:rsidRDefault="008F1C2F" w:rsidP="008F1C2F">
      <w:pPr>
        <w:ind w:firstLine="720"/>
        <w:jc w:val="both"/>
        <w:rPr>
          <w:sz w:val="28"/>
          <w:szCs w:val="28"/>
        </w:rPr>
      </w:pPr>
      <w:r>
        <w:rPr>
          <w:bCs/>
          <w:spacing w:val="-4"/>
          <w:sz w:val="28"/>
          <w:szCs w:val="28"/>
        </w:rPr>
        <w:t>1. Провести торги в форме аукциона открытого по составу участников и форме подачи предложений на право заключения договора аренды муниц</w:t>
      </w:r>
      <w:r>
        <w:rPr>
          <w:bCs/>
          <w:spacing w:val="-4"/>
          <w:sz w:val="28"/>
          <w:szCs w:val="28"/>
        </w:rPr>
        <w:t>и</w:t>
      </w:r>
      <w:r>
        <w:rPr>
          <w:bCs/>
          <w:spacing w:val="-4"/>
          <w:sz w:val="28"/>
          <w:szCs w:val="28"/>
        </w:rPr>
        <w:t>пального имущества, согласно приложению  1 к  постановлению.</w:t>
      </w:r>
    </w:p>
    <w:p w:rsidR="008F1C2F" w:rsidRDefault="008F1C2F" w:rsidP="008F1C2F">
      <w:pPr>
        <w:ind w:firstLine="720"/>
        <w:jc w:val="both"/>
        <w:rPr>
          <w:bCs/>
          <w:sz w:val="28"/>
          <w:szCs w:val="28"/>
        </w:rPr>
      </w:pPr>
      <w:r>
        <w:rPr>
          <w:sz w:val="28"/>
          <w:szCs w:val="28"/>
        </w:rPr>
        <w:t>2. Утвердить прилагаемую документацию об  аукционе</w:t>
      </w:r>
      <w:r>
        <w:rPr>
          <w:bCs/>
          <w:spacing w:val="-27"/>
          <w:sz w:val="28"/>
          <w:szCs w:val="28"/>
        </w:rPr>
        <w:t xml:space="preserve"> </w:t>
      </w:r>
      <w:r>
        <w:rPr>
          <w:bCs/>
          <w:sz w:val="28"/>
          <w:szCs w:val="28"/>
        </w:rPr>
        <w:t>открытом по составу участников и форме подачи предложений на право заключения дог</w:t>
      </w:r>
      <w:r>
        <w:rPr>
          <w:bCs/>
          <w:sz w:val="28"/>
          <w:szCs w:val="28"/>
        </w:rPr>
        <w:t>о</w:t>
      </w:r>
      <w:r>
        <w:rPr>
          <w:bCs/>
          <w:sz w:val="28"/>
          <w:szCs w:val="28"/>
        </w:rPr>
        <w:t>вора аренды  объекта недвижимости, находящегося в муниципальной со</w:t>
      </w:r>
      <w:r>
        <w:rPr>
          <w:bCs/>
          <w:sz w:val="28"/>
          <w:szCs w:val="28"/>
        </w:rPr>
        <w:t>б</w:t>
      </w:r>
      <w:r>
        <w:rPr>
          <w:bCs/>
          <w:sz w:val="28"/>
          <w:szCs w:val="28"/>
        </w:rPr>
        <w:t>ственности Валдайского муниципального района.</w:t>
      </w:r>
    </w:p>
    <w:p w:rsidR="008F1C2F" w:rsidRDefault="008F1C2F" w:rsidP="008F1C2F">
      <w:pPr>
        <w:ind w:firstLine="720"/>
        <w:jc w:val="both"/>
        <w:rPr>
          <w:spacing w:val="7"/>
          <w:sz w:val="28"/>
          <w:szCs w:val="28"/>
        </w:rPr>
      </w:pPr>
      <w:r>
        <w:rPr>
          <w:bCs/>
          <w:spacing w:val="5"/>
          <w:sz w:val="28"/>
          <w:szCs w:val="28"/>
        </w:rPr>
        <w:t>3.Создать аукционную комиссию по проведению аукциона на</w:t>
      </w:r>
      <w:r>
        <w:rPr>
          <w:bCs/>
          <w:spacing w:val="10"/>
          <w:sz w:val="28"/>
          <w:szCs w:val="28"/>
        </w:rPr>
        <w:t xml:space="preserve"> право заключения </w:t>
      </w:r>
      <w:r>
        <w:rPr>
          <w:bCs/>
          <w:sz w:val="28"/>
          <w:szCs w:val="28"/>
        </w:rPr>
        <w:t>договора аренды муниципального имущества в составе:</w:t>
      </w:r>
      <w:r>
        <w:rPr>
          <w:spacing w:val="7"/>
          <w:sz w:val="28"/>
          <w:szCs w:val="28"/>
        </w:rPr>
        <w:tab/>
      </w:r>
    </w:p>
    <w:p w:rsidR="008F1C2F" w:rsidRDefault="008F1C2F" w:rsidP="008F1C2F">
      <w:pPr>
        <w:jc w:val="both"/>
        <w:rPr>
          <w:bCs/>
          <w:sz w:val="28"/>
          <w:szCs w:val="28"/>
        </w:rPr>
      </w:pPr>
      <w:r>
        <w:rPr>
          <w:bCs/>
          <w:sz w:val="28"/>
          <w:szCs w:val="28"/>
        </w:rPr>
        <w:t>Гаврилов Е.А.       - заместитель Главы администрации  муниципального</w:t>
      </w:r>
    </w:p>
    <w:p w:rsidR="008F1C2F" w:rsidRDefault="008F1C2F" w:rsidP="008F1C2F">
      <w:pPr>
        <w:jc w:val="both"/>
        <w:rPr>
          <w:bCs/>
          <w:sz w:val="28"/>
          <w:szCs w:val="28"/>
        </w:rPr>
      </w:pPr>
      <w:r>
        <w:rPr>
          <w:bCs/>
          <w:sz w:val="28"/>
          <w:szCs w:val="28"/>
        </w:rPr>
        <w:t xml:space="preserve">                                  района, председатель комиссии;</w:t>
      </w:r>
    </w:p>
    <w:p w:rsidR="008F1C2F" w:rsidRDefault="008F1C2F" w:rsidP="008F1C2F">
      <w:pPr>
        <w:jc w:val="both"/>
        <w:rPr>
          <w:bCs/>
          <w:sz w:val="28"/>
          <w:szCs w:val="28"/>
        </w:rPr>
      </w:pPr>
      <w:r>
        <w:rPr>
          <w:bCs/>
          <w:sz w:val="28"/>
          <w:szCs w:val="28"/>
        </w:rPr>
        <w:t xml:space="preserve">Растригина Е.А. -    председатель  комитета по управлению муниципальным </w:t>
      </w:r>
    </w:p>
    <w:p w:rsidR="008F1C2F" w:rsidRDefault="008F1C2F" w:rsidP="008F1C2F">
      <w:pPr>
        <w:jc w:val="both"/>
        <w:rPr>
          <w:bCs/>
          <w:sz w:val="28"/>
          <w:szCs w:val="28"/>
        </w:rPr>
      </w:pPr>
      <w:r>
        <w:rPr>
          <w:bCs/>
          <w:sz w:val="28"/>
          <w:szCs w:val="28"/>
        </w:rPr>
        <w:t xml:space="preserve">                                  имуществом Администрации  муниципального района, </w:t>
      </w:r>
    </w:p>
    <w:p w:rsidR="008F1C2F" w:rsidRDefault="008F1C2F" w:rsidP="008F1C2F">
      <w:pPr>
        <w:jc w:val="both"/>
        <w:rPr>
          <w:bCs/>
          <w:sz w:val="28"/>
          <w:szCs w:val="28"/>
        </w:rPr>
      </w:pPr>
      <w:r>
        <w:rPr>
          <w:bCs/>
          <w:sz w:val="28"/>
          <w:szCs w:val="28"/>
        </w:rPr>
        <w:t xml:space="preserve">                                  заместитель председателя комиссии.</w:t>
      </w:r>
    </w:p>
    <w:p w:rsidR="008F1C2F" w:rsidRDefault="008F1C2F" w:rsidP="008F1C2F">
      <w:pPr>
        <w:jc w:val="both"/>
        <w:rPr>
          <w:bCs/>
          <w:sz w:val="28"/>
          <w:szCs w:val="28"/>
        </w:rPr>
      </w:pPr>
      <w:r>
        <w:rPr>
          <w:bCs/>
          <w:sz w:val="28"/>
          <w:szCs w:val="28"/>
        </w:rPr>
        <w:t xml:space="preserve">           Члены комиссии:</w:t>
      </w:r>
    </w:p>
    <w:p w:rsidR="008F1C2F" w:rsidRDefault="008F1C2F" w:rsidP="008F1C2F">
      <w:pPr>
        <w:jc w:val="both"/>
        <w:rPr>
          <w:bCs/>
          <w:sz w:val="28"/>
          <w:szCs w:val="28"/>
        </w:rPr>
      </w:pPr>
      <w:r>
        <w:rPr>
          <w:bCs/>
          <w:sz w:val="28"/>
          <w:szCs w:val="28"/>
        </w:rPr>
        <w:t xml:space="preserve">Корзинев В.А.     -  заместитель председателя  комитета по управлению </w:t>
      </w:r>
    </w:p>
    <w:p w:rsidR="008F1C2F" w:rsidRDefault="008F1C2F" w:rsidP="008F1C2F">
      <w:pPr>
        <w:jc w:val="both"/>
        <w:rPr>
          <w:bCs/>
          <w:sz w:val="28"/>
          <w:szCs w:val="28"/>
        </w:rPr>
      </w:pPr>
      <w:r>
        <w:rPr>
          <w:bCs/>
          <w:sz w:val="28"/>
          <w:szCs w:val="28"/>
        </w:rPr>
        <w:t xml:space="preserve">                                 муниципальным имуществом Администрации муници-                   </w:t>
      </w:r>
    </w:p>
    <w:p w:rsidR="008F1C2F" w:rsidRDefault="008F1C2F" w:rsidP="008F1C2F">
      <w:pPr>
        <w:jc w:val="both"/>
        <w:rPr>
          <w:bCs/>
          <w:sz w:val="28"/>
          <w:szCs w:val="28"/>
        </w:rPr>
      </w:pPr>
      <w:r>
        <w:rPr>
          <w:bCs/>
          <w:sz w:val="28"/>
          <w:szCs w:val="28"/>
        </w:rPr>
        <w:t xml:space="preserve">                                   пального района;</w:t>
      </w:r>
    </w:p>
    <w:p w:rsidR="008F1C2F" w:rsidRDefault="008F1C2F" w:rsidP="008F1C2F">
      <w:pPr>
        <w:jc w:val="both"/>
        <w:rPr>
          <w:bCs/>
          <w:sz w:val="28"/>
          <w:szCs w:val="28"/>
        </w:rPr>
      </w:pPr>
      <w:r>
        <w:rPr>
          <w:bCs/>
          <w:sz w:val="28"/>
          <w:szCs w:val="28"/>
        </w:rPr>
        <w:t>Никифорова Т.В. -   председатель комитета финансов Администрации муни-</w:t>
      </w:r>
    </w:p>
    <w:p w:rsidR="008F1C2F" w:rsidRDefault="008F1C2F" w:rsidP="008F1C2F">
      <w:pPr>
        <w:jc w:val="both"/>
        <w:rPr>
          <w:bCs/>
          <w:sz w:val="28"/>
          <w:szCs w:val="28"/>
        </w:rPr>
      </w:pPr>
      <w:r>
        <w:rPr>
          <w:bCs/>
          <w:sz w:val="28"/>
          <w:szCs w:val="28"/>
        </w:rPr>
        <w:t xml:space="preserve">                                   ципального района;</w:t>
      </w:r>
    </w:p>
    <w:p w:rsidR="008F1C2F" w:rsidRDefault="008F1C2F" w:rsidP="008F1C2F">
      <w:pPr>
        <w:jc w:val="both"/>
        <w:rPr>
          <w:bCs/>
          <w:sz w:val="28"/>
          <w:szCs w:val="28"/>
        </w:rPr>
      </w:pPr>
      <w:r>
        <w:rPr>
          <w:bCs/>
          <w:sz w:val="28"/>
          <w:szCs w:val="28"/>
        </w:rPr>
        <w:t>Никулина И.В.     -   заведующий отделом правового регулирования Адми-</w:t>
      </w:r>
    </w:p>
    <w:p w:rsidR="008F1C2F" w:rsidRDefault="008F1C2F" w:rsidP="008F1C2F">
      <w:pPr>
        <w:jc w:val="both"/>
        <w:rPr>
          <w:bCs/>
          <w:sz w:val="28"/>
          <w:szCs w:val="28"/>
        </w:rPr>
      </w:pPr>
      <w:r>
        <w:rPr>
          <w:bCs/>
          <w:sz w:val="28"/>
          <w:szCs w:val="28"/>
        </w:rPr>
        <w:t xml:space="preserve">                                   нистрации муниципального района;</w:t>
      </w:r>
    </w:p>
    <w:p w:rsidR="008F1C2F" w:rsidRDefault="008F1C2F" w:rsidP="008F1C2F">
      <w:pPr>
        <w:jc w:val="both"/>
        <w:rPr>
          <w:sz w:val="28"/>
          <w:szCs w:val="28"/>
        </w:rPr>
      </w:pPr>
      <w:r>
        <w:rPr>
          <w:sz w:val="28"/>
          <w:szCs w:val="28"/>
        </w:rPr>
        <w:lastRenderedPageBreak/>
        <w:t xml:space="preserve">Полетаева Н.А.    -   главный специалист комитета по управлению муници-    </w:t>
      </w:r>
    </w:p>
    <w:p w:rsidR="008F1C2F" w:rsidRDefault="008F1C2F" w:rsidP="008F1C2F">
      <w:pPr>
        <w:jc w:val="both"/>
        <w:rPr>
          <w:sz w:val="28"/>
          <w:szCs w:val="28"/>
        </w:rPr>
      </w:pPr>
      <w:r>
        <w:rPr>
          <w:sz w:val="28"/>
          <w:szCs w:val="28"/>
        </w:rPr>
        <w:t xml:space="preserve">                                   пальным имуществом Администрации муниципального</w:t>
      </w:r>
    </w:p>
    <w:p w:rsidR="008F1C2F" w:rsidRDefault="008F1C2F" w:rsidP="008F1C2F">
      <w:pPr>
        <w:jc w:val="both"/>
        <w:rPr>
          <w:sz w:val="28"/>
          <w:szCs w:val="28"/>
        </w:rPr>
      </w:pPr>
      <w:r>
        <w:rPr>
          <w:sz w:val="28"/>
          <w:szCs w:val="28"/>
        </w:rPr>
        <w:t xml:space="preserve">                                   района.</w:t>
      </w:r>
      <w:r>
        <w:rPr>
          <w:bCs/>
          <w:sz w:val="28"/>
          <w:szCs w:val="28"/>
        </w:rPr>
        <w:t xml:space="preserve">                                           </w:t>
      </w:r>
    </w:p>
    <w:p w:rsidR="008F1C2F" w:rsidRDefault="008F1C2F" w:rsidP="008F1C2F">
      <w:pPr>
        <w:ind w:firstLine="720"/>
        <w:jc w:val="both"/>
        <w:rPr>
          <w:bCs/>
          <w:sz w:val="28"/>
          <w:szCs w:val="28"/>
        </w:rPr>
      </w:pPr>
      <w:r>
        <w:rPr>
          <w:sz w:val="28"/>
          <w:szCs w:val="28"/>
        </w:rPr>
        <w:t>4.Назначить уполномоченным представителем и аукционистом Корз</w:t>
      </w:r>
      <w:r>
        <w:rPr>
          <w:sz w:val="28"/>
          <w:szCs w:val="28"/>
        </w:rPr>
        <w:t>и</w:t>
      </w:r>
      <w:r>
        <w:rPr>
          <w:sz w:val="28"/>
          <w:szCs w:val="28"/>
        </w:rPr>
        <w:t>нева В.А.</w:t>
      </w:r>
    </w:p>
    <w:p w:rsidR="008F1C2F" w:rsidRDefault="008F1C2F" w:rsidP="008F1C2F">
      <w:pPr>
        <w:ind w:firstLine="720"/>
        <w:jc w:val="both"/>
        <w:rPr>
          <w:bCs/>
          <w:sz w:val="28"/>
          <w:szCs w:val="28"/>
        </w:rPr>
      </w:pPr>
      <w:r>
        <w:rPr>
          <w:bCs/>
          <w:sz w:val="28"/>
          <w:szCs w:val="28"/>
        </w:rPr>
        <w:t>5. Определить следующие полномочия аукционной комиссии:</w:t>
      </w:r>
    </w:p>
    <w:p w:rsidR="008F1C2F" w:rsidRDefault="008F1C2F" w:rsidP="008F1C2F">
      <w:pPr>
        <w:ind w:firstLine="720"/>
        <w:jc w:val="both"/>
        <w:rPr>
          <w:bCs/>
          <w:sz w:val="28"/>
          <w:szCs w:val="28"/>
        </w:rPr>
      </w:pPr>
      <w:r>
        <w:rPr>
          <w:bCs/>
          <w:sz w:val="28"/>
          <w:szCs w:val="28"/>
        </w:rPr>
        <w:t>5.1. Прием и рассмотрение заявок на участие в аукционе;</w:t>
      </w:r>
    </w:p>
    <w:p w:rsidR="008F1C2F" w:rsidRDefault="008F1C2F" w:rsidP="008F1C2F">
      <w:pPr>
        <w:ind w:firstLine="720"/>
        <w:jc w:val="both"/>
        <w:rPr>
          <w:bCs/>
          <w:sz w:val="28"/>
          <w:szCs w:val="28"/>
        </w:rPr>
      </w:pPr>
      <w:r>
        <w:rPr>
          <w:bCs/>
          <w:sz w:val="28"/>
          <w:szCs w:val="28"/>
        </w:rPr>
        <w:t>5.2. Принятие решения о признании претендентов участниками аукц</w:t>
      </w:r>
      <w:r>
        <w:rPr>
          <w:bCs/>
          <w:sz w:val="28"/>
          <w:szCs w:val="28"/>
        </w:rPr>
        <w:t>и</w:t>
      </w:r>
      <w:r>
        <w:rPr>
          <w:bCs/>
          <w:sz w:val="28"/>
          <w:szCs w:val="28"/>
        </w:rPr>
        <w:t>она или об отказе в допуске к участию в аукционе;</w:t>
      </w:r>
    </w:p>
    <w:p w:rsidR="008F1C2F" w:rsidRDefault="008F1C2F" w:rsidP="008F1C2F">
      <w:pPr>
        <w:ind w:firstLine="720"/>
        <w:jc w:val="both"/>
        <w:rPr>
          <w:bCs/>
          <w:sz w:val="28"/>
          <w:szCs w:val="28"/>
        </w:rPr>
      </w:pPr>
      <w:r>
        <w:rPr>
          <w:bCs/>
          <w:sz w:val="28"/>
          <w:szCs w:val="28"/>
        </w:rPr>
        <w:t>5.3. Ведение протокола рассмотрения заявок на участие в аукционе;</w:t>
      </w:r>
    </w:p>
    <w:p w:rsidR="008F1C2F" w:rsidRDefault="008F1C2F" w:rsidP="008F1C2F">
      <w:pPr>
        <w:ind w:firstLine="720"/>
        <w:jc w:val="both"/>
        <w:rPr>
          <w:bCs/>
          <w:sz w:val="28"/>
          <w:szCs w:val="28"/>
        </w:rPr>
      </w:pPr>
      <w:r>
        <w:rPr>
          <w:bCs/>
          <w:sz w:val="28"/>
          <w:szCs w:val="28"/>
        </w:rPr>
        <w:t>5.4. Определение победителя аукциона;</w:t>
      </w:r>
    </w:p>
    <w:p w:rsidR="008F1C2F" w:rsidRDefault="008F1C2F" w:rsidP="008F1C2F">
      <w:pPr>
        <w:ind w:firstLine="720"/>
        <w:jc w:val="both"/>
        <w:rPr>
          <w:bCs/>
          <w:sz w:val="28"/>
          <w:szCs w:val="28"/>
        </w:rPr>
      </w:pPr>
      <w:r>
        <w:rPr>
          <w:bCs/>
          <w:sz w:val="28"/>
          <w:szCs w:val="28"/>
        </w:rPr>
        <w:t>5.5. Ведение протокола об итогах аукциона.</w:t>
      </w:r>
    </w:p>
    <w:p w:rsidR="008F1C2F" w:rsidRDefault="008F1C2F" w:rsidP="008F1C2F">
      <w:pPr>
        <w:ind w:firstLine="720"/>
        <w:jc w:val="both"/>
        <w:rPr>
          <w:bCs/>
          <w:sz w:val="28"/>
          <w:szCs w:val="28"/>
        </w:rPr>
      </w:pPr>
      <w:r>
        <w:rPr>
          <w:bCs/>
          <w:sz w:val="28"/>
          <w:szCs w:val="28"/>
        </w:rPr>
        <w:t>6. Определить следующий порядок работы аукционной комиссии:</w:t>
      </w:r>
    </w:p>
    <w:p w:rsidR="008F1C2F" w:rsidRDefault="008F1C2F" w:rsidP="008F1C2F">
      <w:pPr>
        <w:ind w:firstLine="720"/>
        <w:jc w:val="both"/>
        <w:rPr>
          <w:bCs/>
          <w:sz w:val="28"/>
          <w:szCs w:val="28"/>
        </w:rPr>
      </w:pPr>
      <w:r>
        <w:rPr>
          <w:bCs/>
          <w:sz w:val="28"/>
          <w:szCs w:val="28"/>
        </w:rPr>
        <w:t>6.1. Комиссия правомочна осуществлять полномочия, указанные в пункте  5 постановления, если на заседании комиссии присутствует не менее пятидесяти процентов общего числа её членов;</w:t>
      </w:r>
    </w:p>
    <w:p w:rsidR="008F1C2F" w:rsidRDefault="008F1C2F" w:rsidP="008F1C2F">
      <w:pPr>
        <w:ind w:firstLine="720"/>
        <w:jc w:val="both"/>
        <w:rPr>
          <w:bCs/>
          <w:sz w:val="28"/>
          <w:szCs w:val="28"/>
        </w:rPr>
      </w:pPr>
      <w:r>
        <w:rPr>
          <w:bCs/>
          <w:sz w:val="28"/>
          <w:szCs w:val="28"/>
        </w:rPr>
        <w:t>6.2. Члены комиссии лично участвуют в заседаниях и подписывают протоколы заседаний комиссий;</w:t>
      </w:r>
    </w:p>
    <w:p w:rsidR="008F1C2F" w:rsidRDefault="008F1C2F" w:rsidP="008F1C2F">
      <w:pPr>
        <w:ind w:firstLine="720"/>
        <w:jc w:val="both"/>
        <w:rPr>
          <w:sz w:val="28"/>
          <w:szCs w:val="28"/>
        </w:rPr>
      </w:pPr>
      <w:r>
        <w:rPr>
          <w:bCs/>
          <w:sz w:val="28"/>
          <w:szCs w:val="28"/>
        </w:rPr>
        <w:t>6.3. Решения комиссии принимаются открытым голосованием простым большинством голосов членов комиссии, присутствующих на заседании. Каждый член имеет один голос.</w:t>
      </w:r>
    </w:p>
    <w:p w:rsidR="008F1C2F" w:rsidRDefault="008F1C2F" w:rsidP="008F1C2F">
      <w:pPr>
        <w:ind w:firstLine="708"/>
        <w:jc w:val="both"/>
        <w:rPr>
          <w:spacing w:val="10"/>
          <w:sz w:val="28"/>
          <w:szCs w:val="28"/>
        </w:rPr>
      </w:pPr>
      <w:r>
        <w:rPr>
          <w:sz w:val="28"/>
          <w:szCs w:val="28"/>
        </w:rPr>
        <w:t xml:space="preserve">7. Поручить </w:t>
      </w:r>
      <w:r>
        <w:rPr>
          <w:spacing w:val="2"/>
          <w:sz w:val="28"/>
          <w:szCs w:val="28"/>
        </w:rPr>
        <w:t xml:space="preserve">комитету по управлению муниципальным имуществом Администрации </w:t>
      </w:r>
      <w:r>
        <w:rPr>
          <w:spacing w:val="10"/>
          <w:sz w:val="28"/>
          <w:szCs w:val="28"/>
        </w:rPr>
        <w:t>муниципального района:</w:t>
      </w:r>
    </w:p>
    <w:p w:rsidR="008F1C2F" w:rsidRDefault="008F1C2F" w:rsidP="008F1C2F">
      <w:pPr>
        <w:jc w:val="both"/>
        <w:rPr>
          <w:sz w:val="28"/>
          <w:szCs w:val="28"/>
        </w:rPr>
      </w:pPr>
      <w:r>
        <w:rPr>
          <w:spacing w:val="10"/>
          <w:sz w:val="28"/>
          <w:szCs w:val="28"/>
        </w:rPr>
        <w:tab/>
        <w:t xml:space="preserve">организовать подготовку и </w:t>
      </w:r>
      <w:r>
        <w:rPr>
          <w:sz w:val="28"/>
          <w:szCs w:val="28"/>
        </w:rPr>
        <w:t>публикацию информационного сообщ</w:t>
      </w:r>
      <w:r>
        <w:rPr>
          <w:sz w:val="28"/>
          <w:szCs w:val="28"/>
        </w:rPr>
        <w:t>е</w:t>
      </w:r>
      <w:r>
        <w:rPr>
          <w:sz w:val="28"/>
          <w:szCs w:val="28"/>
        </w:rPr>
        <w:t xml:space="preserve">ния о проведении аукциона и размещение его на </w:t>
      </w:r>
      <w:r>
        <w:rPr>
          <w:spacing w:val="1"/>
          <w:sz w:val="28"/>
          <w:szCs w:val="28"/>
        </w:rPr>
        <w:t>официальном сайте Адм</w:t>
      </w:r>
      <w:r>
        <w:rPr>
          <w:spacing w:val="1"/>
          <w:sz w:val="28"/>
          <w:szCs w:val="28"/>
        </w:rPr>
        <w:t>и</w:t>
      </w:r>
      <w:r>
        <w:rPr>
          <w:spacing w:val="1"/>
          <w:sz w:val="28"/>
          <w:szCs w:val="28"/>
        </w:rPr>
        <w:t xml:space="preserve">нистрации Валдайского муниципального района в информационно-телекоммуникационной </w:t>
      </w:r>
      <w:r>
        <w:rPr>
          <w:sz w:val="28"/>
          <w:szCs w:val="28"/>
        </w:rPr>
        <w:t>сети «Интернет» и официальном сайте торгов для размещения информации о проведении торгов;</w:t>
      </w:r>
    </w:p>
    <w:p w:rsidR="008F1C2F" w:rsidRDefault="008F1C2F" w:rsidP="008F1C2F">
      <w:pPr>
        <w:jc w:val="both"/>
        <w:rPr>
          <w:sz w:val="28"/>
          <w:szCs w:val="28"/>
        </w:rPr>
      </w:pPr>
      <w:r>
        <w:rPr>
          <w:spacing w:val="10"/>
          <w:sz w:val="28"/>
          <w:szCs w:val="28"/>
        </w:rPr>
        <w:t xml:space="preserve">          организовать осмотр имущества по рабочим дням согласно гр</w:t>
      </w:r>
      <w:r>
        <w:rPr>
          <w:spacing w:val="10"/>
          <w:sz w:val="28"/>
          <w:szCs w:val="28"/>
        </w:rPr>
        <w:t>а</w:t>
      </w:r>
      <w:r>
        <w:rPr>
          <w:spacing w:val="10"/>
          <w:sz w:val="28"/>
          <w:szCs w:val="28"/>
        </w:rPr>
        <w:t>фику;</w:t>
      </w:r>
    </w:p>
    <w:p w:rsidR="008F1C2F" w:rsidRDefault="008F1C2F" w:rsidP="008F1C2F">
      <w:pPr>
        <w:jc w:val="both"/>
        <w:rPr>
          <w:spacing w:val="-1"/>
          <w:sz w:val="28"/>
          <w:szCs w:val="28"/>
        </w:rPr>
      </w:pPr>
      <w:r>
        <w:rPr>
          <w:sz w:val="28"/>
          <w:szCs w:val="28"/>
        </w:rPr>
        <w:tab/>
        <w:t>организовать приём от претендентов заявок на участие в аукционе и прилагаемые к ним документы по составленной ими описи по адресу: Новг</w:t>
      </w:r>
      <w:r>
        <w:rPr>
          <w:sz w:val="28"/>
          <w:szCs w:val="28"/>
        </w:rPr>
        <w:t>о</w:t>
      </w:r>
      <w:r>
        <w:rPr>
          <w:sz w:val="28"/>
          <w:szCs w:val="28"/>
        </w:rPr>
        <w:t>родская область, г. Валдай, пр. Комсомольский, д. 19/21 (здание Ад</w:t>
      </w:r>
      <w:r>
        <w:rPr>
          <w:spacing w:val="-1"/>
          <w:sz w:val="28"/>
          <w:szCs w:val="28"/>
        </w:rPr>
        <w:t>мин</w:t>
      </w:r>
      <w:r>
        <w:rPr>
          <w:spacing w:val="-1"/>
          <w:sz w:val="28"/>
          <w:szCs w:val="28"/>
        </w:rPr>
        <w:t>и</w:t>
      </w:r>
      <w:r>
        <w:rPr>
          <w:spacing w:val="-1"/>
          <w:sz w:val="28"/>
          <w:szCs w:val="28"/>
        </w:rPr>
        <w:t>страции района), каб. 415, дата начала и окончания приёма заявок определена в информационном сообщении;</w:t>
      </w:r>
    </w:p>
    <w:p w:rsidR="008F1C2F" w:rsidRDefault="008F1C2F" w:rsidP="008F1C2F">
      <w:pPr>
        <w:jc w:val="both"/>
        <w:rPr>
          <w:spacing w:val="-1"/>
          <w:sz w:val="28"/>
          <w:szCs w:val="28"/>
        </w:rPr>
      </w:pPr>
      <w:r>
        <w:rPr>
          <w:spacing w:val="-1"/>
          <w:sz w:val="28"/>
          <w:szCs w:val="28"/>
        </w:rPr>
        <w:tab/>
        <w:t>проверить правильность оформления представленных претендентами документов и определить их соответствие требованиям законодательства Ро</w:t>
      </w:r>
      <w:r>
        <w:rPr>
          <w:spacing w:val="-1"/>
          <w:sz w:val="28"/>
          <w:szCs w:val="28"/>
        </w:rPr>
        <w:t>с</w:t>
      </w:r>
      <w:r>
        <w:rPr>
          <w:spacing w:val="-1"/>
          <w:sz w:val="28"/>
          <w:szCs w:val="28"/>
        </w:rPr>
        <w:t>сийской Федерации и перечню, опубликованному в информационном соо</w:t>
      </w:r>
      <w:r>
        <w:rPr>
          <w:spacing w:val="-1"/>
          <w:sz w:val="28"/>
          <w:szCs w:val="28"/>
        </w:rPr>
        <w:t>б</w:t>
      </w:r>
      <w:r>
        <w:rPr>
          <w:spacing w:val="-1"/>
          <w:sz w:val="28"/>
          <w:szCs w:val="28"/>
        </w:rPr>
        <w:t>щении о проведении аукциона;</w:t>
      </w:r>
    </w:p>
    <w:p w:rsidR="008F1C2F" w:rsidRDefault="008F1C2F" w:rsidP="008F1C2F">
      <w:pPr>
        <w:jc w:val="both"/>
        <w:rPr>
          <w:spacing w:val="-1"/>
          <w:sz w:val="28"/>
          <w:szCs w:val="28"/>
        </w:rPr>
      </w:pPr>
      <w:r>
        <w:rPr>
          <w:spacing w:val="-1"/>
          <w:sz w:val="28"/>
          <w:szCs w:val="28"/>
        </w:rPr>
        <w:tab/>
        <w:t>вести учёт заявок по мере их поступления в журнале приёма заявок;</w:t>
      </w:r>
    </w:p>
    <w:p w:rsidR="008F1C2F" w:rsidRDefault="008F1C2F" w:rsidP="008F1C2F">
      <w:pPr>
        <w:jc w:val="both"/>
        <w:rPr>
          <w:bCs/>
          <w:spacing w:val="5"/>
          <w:sz w:val="28"/>
          <w:szCs w:val="28"/>
        </w:rPr>
      </w:pPr>
      <w:r>
        <w:rPr>
          <w:spacing w:val="-1"/>
          <w:sz w:val="28"/>
          <w:szCs w:val="28"/>
        </w:rPr>
        <w:t xml:space="preserve">            </w:t>
      </w:r>
      <w:r>
        <w:rPr>
          <w:sz w:val="28"/>
          <w:szCs w:val="28"/>
        </w:rPr>
        <w:t xml:space="preserve">по итогам аукциона </w:t>
      </w:r>
      <w:r>
        <w:rPr>
          <w:spacing w:val="1"/>
          <w:sz w:val="28"/>
          <w:szCs w:val="28"/>
        </w:rPr>
        <w:t>оформить договор аренды и передачу имущества победителю аукциона.</w:t>
      </w:r>
      <w:r>
        <w:rPr>
          <w:bCs/>
          <w:spacing w:val="5"/>
          <w:sz w:val="28"/>
          <w:szCs w:val="28"/>
        </w:rPr>
        <w:t xml:space="preserve"> </w:t>
      </w:r>
    </w:p>
    <w:p w:rsidR="008F1C2F" w:rsidRDefault="008F1C2F" w:rsidP="008F1C2F">
      <w:pPr>
        <w:jc w:val="both"/>
        <w:rPr>
          <w:sz w:val="28"/>
          <w:szCs w:val="28"/>
        </w:rPr>
      </w:pPr>
      <w:r>
        <w:rPr>
          <w:spacing w:val="10"/>
          <w:sz w:val="28"/>
          <w:szCs w:val="28"/>
        </w:rPr>
        <w:t xml:space="preserve">          организовать подготовку и </w:t>
      </w:r>
      <w:r>
        <w:rPr>
          <w:sz w:val="28"/>
          <w:szCs w:val="28"/>
        </w:rPr>
        <w:t>публикацию информационного сообщ</w:t>
      </w:r>
      <w:r>
        <w:rPr>
          <w:sz w:val="28"/>
          <w:szCs w:val="28"/>
        </w:rPr>
        <w:t>е</w:t>
      </w:r>
      <w:r>
        <w:rPr>
          <w:sz w:val="28"/>
          <w:szCs w:val="28"/>
        </w:rPr>
        <w:t xml:space="preserve">ния о результатах аукциона и размещение его на </w:t>
      </w:r>
      <w:r>
        <w:rPr>
          <w:spacing w:val="1"/>
          <w:sz w:val="28"/>
          <w:szCs w:val="28"/>
        </w:rPr>
        <w:t>официальном сайте Адм</w:t>
      </w:r>
      <w:r>
        <w:rPr>
          <w:spacing w:val="1"/>
          <w:sz w:val="28"/>
          <w:szCs w:val="28"/>
        </w:rPr>
        <w:t>и</w:t>
      </w:r>
      <w:r>
        <w:rPr>
          <w:spacing w:val="1"/>
          <w:sz w:val="28"/>
          <w:szCs w:val="28"/>
        </w:rPr>
        <w:t>нистрации Валдайского муниципального района в информационно-</w:t>
      </w:r>
      <w:r>
        <w:rPr>
          <w:spacing w:val="1"/>
          <w:sz w:val="28"/>
          <w:szCs w:val="28"/>
        </w:rPr>
        <w:lastRenderedPageBreak/>
        <w:t xml:space="preserve">телекоммуникационной </w:t>
      </w:r>
      <w:r>
        <w:rPr>
          <w:sz w:val="28"/>
          <w:szCs w:val="28"/>
        </w:rPr>
        <w:t>сети «Интернет» и официальном сайте торгов для размещения информации о проведении торгов;</w:t>
      </w:r>
    </w:p>
    <w:p w:rsidR="00EA6B95" w:rsidRPr="008F1C2F" w:rsidRDefault="008F1C2F" w:rsidP="008F1C2F">
      <w:pPr>
        <w:jc w:val="both"/>
        <w:rPr>
          <w:sz w:val="28"/>
          <w:szCs w:val="28"/>
        </w:rPr>
      </w:pPr>
      <w:r>
        <w:rPr>
          <w:spacing w:val="-2"/>
          <w:sz w:val="28"/>
          <w:szCs w:val="28"/>
        </w:rPr>
        <w:tab/>
        <w:t xml:space="preserve">8. </w:t>
      </w:r>
      <w:r>
        <w:rPr>
          <w:sz w:val="28"/>
          <w:szCs w:val="28"/>
        </w:rPr>
        <w:t>Признание претендентов участниками аукциона и подведение итогов аукциона произвести  в порядке, установленном действующим законодател</w:t>
      </w:r>
      <w:r>
        <w:rPr>
          <w:sz w:val="28"/>
          <w:szCs w:val="28"/>
        </w:rPr>
        <w:t>ь</w:t>
      </w:r>
      <w:r>
        <w:rPr>
          <w:sz w:val="28"/>
          <w:szCs w:val="28"/>
        </w:rPr>
        <w:t>ством по адресу: г. Валдай, пр. Комсомольский, д. 19/21 (здание  Админ</w:t>
      </w:r>
      <w:r>
        <w:rPr>
          <w:sz w:val="28"/>
          <w:szCs w:val="28"/>
        </w:rPr>
        <w:t>и</w:t>
      </w:r>
      <w:r>
        <w:rPr>
          <w:sz w:val="28"/>
          <w:szCs w:val="28"/>
        </w:rPr>
        <w:t>страции района), каб. 311, в сроки, определённые информационным сообщ</w:t>
      </w:r>
      <w:r>
        <w:rPr>
          <w:sz w:val="28"/>
          <w:szCs w:val="28"/>
        </w:rPr>
        <w:t>е</w:t>
      </w:r>
      <w:r>
        <w:rPr>
          <w:sz w:val="28"/>
          <w:szCs w:val="28"/>
        </w:rPr>
        <w:t>нием о проведении аукциона.</w:t>
      </w:r>
    </w:p>
    <w:p w:rsidR="00E01984" w:rsidRPr="00800A1C" w:rsidRDefault="00E01984" w:rsidP="00800A1C">
      <w:pPr>
        <w:jc w:val="both"/>
        <w:rPr>
          <w:sz w:val="28"/>
          <w:szCs w:val="28"/>
        </w:rPr>
      </w:pPr>
    </w:p>
    <w:p w:rsidR="00E01984" w:rsidRPr="00E01984" w:rsidRDefault="00E01984" w:rsidP="00D938BB">
      <w:pPr>
        <w:tabs>
          <w:tab w:val="left" w:pos="3560"/>
        </w:tabs>
        <w:jc w:val="center"/>
        <w:rPr>
          <w:color w:val="000000"/>
          <w:sz w:val="28"/>
          <w:szCs w:val="28"/>
        </w:rPr>
      </w:pPr>
    </w:p>
    <w:p w:rsidR="00055D2C" w:rsidRPr="00055D2C" w:rsidRDefault="00B014EA" w:rsidP="00470580">
      <w:pPr>
        <w:spacing w:line="240" w:lineRule="exact"/>
        <w:jc w:val="both"/>
        <w:rPr>
          <w:b/>
          <w:sz w:val="28"/>
          <w:szCs w:val="28"/>
        </w:rPr>
      </w:pPr>
      <w:r>
        <w:rPr>
          <w:b/>
          <w:sz w:val="28"/>
          <w:szCs w:val="28"/>
        </w:rPr>
        <w:t>Г</w:t>
      </w:r>
      <w:r w:rsidR="00E419F9">
        <w:rPr>
          <w:b/>
          <w:sz w:val="28"/>
          <w:szCs w:val="28"/>
        </w:rPr>
        <w:t>лава муниципального района</w:t>
      </w:r>
      <w:r w:rsidR="00E419F9">
        <w:rPr>
          <w:b/>
          <w:sz w:val="28"/>
          <w:szCs w:val="28"/>
        </w:rPr>
        <w:tab/>
      </w:r>
      <w:r w:rsidR="00E419F9">
        <w:rPr>
          <w:b/>
          <w:sz w:val="28"/>
          <w:szCs w:val="28"/>
        </w:rPr>
        <w:tab/>
      </w:r>
      <w:r>
        <w:rPr>
          <w:b/>
          <w:sz w:val="28"/>
          <w:szCs w:val="28"/>
        </w:rPr>
        <w:t>Ю.В.Стадэ</w:t>
      </w:r>
    </w:p>
    <w:p w:rsidR="0089451F" w:rsidRDefault="00226516" w:rsidP="00CF2A2F">
      <w:pPr>
        <w:spacing w:line="240" w:lineRule="exact"/>
        <w:ind w:left="709" w:hanging="709"/>
        <w:rPr>
          <w:sz w:val="24"/>
          <w:szCs w:val="24"/>
        </w:rPr>
      </w:pPr>
      <w:r>
        <w:rPr>
          <w:b/>
          <w:sz w:val="24"/>
          <w:szCs w:val="24"/>
        </w:rPr>
        <w:tab/>
      </w:r>
      <w:r>
        <w:rPr>
          <w:sz w:val="24"/>
          <w:szCs w:val="24"/>
        </w:rPr>
        <w:t xml:space="preserve">                                                   </w:t>
      </w:r>
    </w:p>
    <w:p w:rsidR="0089451F" w:rsidRDefault="0089451F" w:rsidP="00CF2A2F">
      <w:pPr>
        <w:spacing w:line="240" w:lineRule="exact"/>
        <w:ind w:left="709" w:hanging="709"/>
        <w:rPr>
          <w:sz w:val="24"/>
          <w:szCs w:val="24"/>
        </w:rPr>
      </w:pPr>
    </w:p>
    <w:p w:rsidR="0089451F" w:rsidRDefault="0089451F" w:rsidP="00CF2A2F">
      <w:pPr>
        <w:spacing w:line="240" w:lineRule="exact"/>
        <w:ind w:left="709" w:hanging="709"/>
        <w:rPr>
          <w:sz w:val="24"/>
          <w:szCs w:val="24"/>
        </w:rPr>
      </w:pPr>
    </w:p>
    <w:p w:rsidR="0089451F" w:rsidRDefault="0089451F" w:rsidP="00CF2A2F">
      <w:pPr>
        <w:spacing w:line="240" w:lineRule="exact"/>
        <w:ind w:left="709" w:hanging="709"/>
        <w:rPr>
          <w:sz w:val="24"/>
          <w:szCs w:val="24"/>
        </w:rPr>
      </w:pPr>
    </w:p>
    <w:p w:rsidR="0006408A" w:rsidRDefault="0006408A" w:rsidP="0006408A">
      <w:pPr>
        <w:ind w:left="709" w:hanging="709"/>
        <w:jc w:val="center"/>
        <w:rPr>
          <w:sz w:val="28"/>
          <w:szCs w:val="28"/>
        </w:rPr>
      </w:pPr>
    </w:p>
    <w:p w:rsidR="0006408A" w:rsidRDefault="0006408A" w:rsidP="0006408A">
      <w:pPr>
        <w:ind w:left="709" w:hanging="709"/>
        <w:jc w:val="center"/>
        <w:rPr>
          <w:sz w:val="28"/>
          <w:szCs w:val="28"/>
        </w:rPr>
      </w:pPr>
    </w:p>
    <w:p w:rsidR="008F1C2F" w:rsidRDefault="008F1C2F" w:rsidP="0006408A">
      <w:pPr>
        <w:ind w:left="709" w:hanging="709"/>
        <w:jc w:val="center"/>
        <w:rPr>
          <w:sz w:val="28"/>
          <w:szCs w:val="28"/>
        </w:rPr>
      </w:pPr>
    </w:p>
    <w:p w:rsidR="008F1C2F" w:rsidRDefault="008F1C2F" w:rsidP="0006408A">
      <w:pPr>
        <w:ind w:left="709" w:hanging="709"/>
        <w:jc w:val="center"/>
        <w:rPr>
          <w:sz w:val="28"/>
          <w:szCs w:val="28"/>
        </w:rPr>
      </w:pPr>
    </w:p>
    <w:p w:rsidR="008F1C2F" w:rsidRDefault="008F1C2F" w:rsidP="0006408A">
      <w:pPr>
        <w:ind w:left="709" w:hanging="709"/>
        <w:jc w:val="center"/>
        <w:rPr>
          <w:sz w:val="28"/>
          <w:szCs w:val="28"/>
        </w:rPr>
      </w:pPr>
    </w:p>
    <w:p w:rsidR="008F1C2F" w:rsidRDefault="008F1C2F" w:rsidP="0006408A">
      <w:pPr>
        <w:ind w:left="709" w:hanging="709"/>
        <w:jc w:val="center"/>
        <w:rPr>
          <w:sz w:val="28"/>
          <w:szCs w:val="28"/>
        </w:rPr>
      </w:pPr>
    </w:p>
    <w:p w:rsidR="008F1C2F" w:rsidRDefault="008F1C2F" w:rsidP="0006408A">
      <w:pPr>
        <w:ind w:left="709" w:hanging="709"/>
        <w:jc w:val="center"/>
        <w:rPr>
          <w:sz w:val="28"/>
          <w:szCs w:val="28"/>
        </w:rPr>
      </w:pPr>
    </w:p>
    <w:p w:rsidR="008F1C2F" w:rsidRDefault="008F1C2F" w:rsidP="0006408A">
      <w:pPr>
        <w:ind w:left="709" w:hanging="709"/>
        <w:jc w:val="center"/>
        <w:rPr>
          <w:sz w:val="28"/>
          <w:szCs w:val="28"/>
        </w:rPr>
      </w:pPr>
    </w:p>
    <w:p w:rsidR="008F1C2F" w:rsidRDefault="008F1C2F" w:rsidP="0006408A">
      <w:pPr>
        <w:ind w:left="709" w:hanging="709"/>
        <w:jc w:val="center"/>
        <w:rPr>
          <w:sz w:val="28"/>
          <w:szCs w:val="28"/>
        </w:rPr>
      </w:pPr>
    </w:p>
    <w:p w:rsidR="008F1C2F" w:rsidRDefault="008F1C2F" w:rsidP="0006408A">
      <w:pPr>
        <w:ind w:left="709" w:hanging="709"/>
        <w:jc w:val="center"/>
        <w:rPr>
          <w:sz w:val="28"/>
          <w:szCs w:val="28"/>
        </w:rPr>
      </w:pPr>
    </w:p>
    <w:p w:rsidR="008F1C2F" w:rsidRDefault="008F1C2F" w:rsidP="0006408A">
      <w:pPr>
        <w:ind w:left="709" w:hanging="709"/>
        <w:jc w:val="center"/>
        <w:rPr>
          <w:sz w:val="28"/>
          <w:szCs w:val="28"/>
        </w:rPr>
      </w:pPr>
    </w:p>
    <w:p w:rsidR="008F1C2F" w:rsidRDefault="008F1C2F" w:rsidP="0006408A">
      <w:pPr>
        <w:ind w:left="709" w:hanging="709"/>
        <w:jc w:val="center"/>
        <w:rPr>
          <w:sz w:val="28"/>
          <w:szCs w:val="28"/>
        </w:rPr>
      </w:pPr>
    </w:p>
    <w:p w:rsidR="008F1C2F" w:rsidRDefault="008F1C2F" w:rsidP="0006408A">
      <w:pPr>
        <w:ind w:left="709" w:hanging="709"/>
        <w:jc w:val="center"/>
        <w:rPr>
          <w:sz w:val="28"/>
          <w:szCs w:val="28"/>
        </w:rPr>
      </w:pPr>
    </w:p>
    <w:p w:rsidR="008F1C2F" w:rsidRDefault="008F1C2F" w:rsidP="0006408A">
      <w:pPr>
        <w:ind w:left="709" w:hanging="709"/>
        <w:jc w:val="center"/>
        <w:rPr>
          <w:sz w:val="28"/>
          <w:szCs w:val="28"/>
        </w:rPr>
      </w:pPr>
    </w:p>
    <w:p w:rsidR="008F1C2F" w:rsidRDefault="008F1C2F" w:rsidP="0006408A">
      <w:pPr>
        <w:ind w:left="709" w:hanging="709"/>
        <w:jc w:val="center"/>
        <w:rPr>
          <w:sz w:val="28"/>
          <w:szCs w:val="28"/>
        </w:rPr>
      </w:pPr>
    </w:p>
    <w:p w:rsidR="008F1C2F" w:rsidRDefault="008F1C2F" w:rsidP="0006408A">
      <w:pPr>
        <w:ind w:left="709" w:hanging="709"/>
        <w:jc w:val="center"/>
        <w:rPr>
          <w:sz w:val="28"/>
          <w:szCs w:val="28"/>
        </w:rPr>
      </w:pPr>
    </w:p>
    <w:p w:rsidR="008F1C2F" w:rsidRDefault="008F1C2F" w:rsidP="0006408A">
      <w:pPr>
        <w:ind w:left="709" w:hanging="709"/>
        <w:jc w:val="center"/>
        <w:rPr>
          <w:sz w:val="28"/>
          <w:szCs w:val="28"/>
        </w:rPr>
      </w:pPr>
    </w:p>
    <w:p w:rsidR="008F1C2F" w:rsidRDefault="008F1C2F" w:rsidP="0006408A">
      <w:pPr>
        <w:ind w:left="709" w:hanging="709"/>
        <w:jc w:val="center"/>
        <w:rPr>
          <w:sz w:val="28"/>
          <w:szCs w:val="28"/>
        </w:rPr>
      </w:pPr>
    </w:p>
    <w:p w:rsidR="008F1C2F" w:rsidRDefault="008F1C2F" w:rsidP="0006408A">
      <w:pPr>
        <w:ind w:left="709" w:hanging="709"/>
        <w:jc w:val="center"/>
        <w:rPr>
          <w:sz w:val="28"/>
          <w:szCs w:val="28"/>
        </w:rPr>
      </w:pPr>
    </w:p>
    <w:p w:rsidR="008F1C2F" w:rsidRDefault="008F1C2F" w:rsidP="0006408A">
      <w:pPr>
        <w:ind w:left="709" w:hanging="709"/>
        <w:jc w:val="center"/>
        <w:rPr>
          <w:sz w:val="28"/>
          <w:szCs w:val="28"/>
        </w:rPr>
      </w:pPr>
    </w:p>
    <w:p w:rsidR="008F1C2F" w:rsidRDefault="008F1C2F" w:rsidP="0006408A">
      <w:pPr>
        <w:ind w:left="709" w:hanging="709"/>
        <w:jc w:val="center"/>
        <w:rPr>
          <w:sz w:val="28"/>
          <w:szCs w:val="28"/>
        </w:rPr>
      </w:pPr>
    </w:p>
    <w:p w:rsidR="008F1C2F" w:rsidRDefault="008F1C2F" w:rsidP="0006408A">
      <w:pPr>
        <w:ind w:left="709" w:hanging="709"/>
        <w:jc w:val="center"/>
        <w:rPr>
          <w:sz w:val="28"/>
          <w:szCs w:val="28"/>
        </w:rPr>
      </w:pPr>
    </w:p>
    <w:p w:rsidR="008F1C2F" w:rsidRDefault="008F1C2F" w:rsidP="0006408A">
      <w:pPr>
        <w:ind w:left="709" w:hanging="709"/>
        <w:jc w:val="center"/>
        <w:rPr>
          <w:sz w:val="28"/>
          <w:szCs w:val="28"/>
        </w:rPr>
      </w:pPr>
    </w:p>
    <w:p w:rsidR="008F1C2F" w:rsidRDefault="008F1C2F" w:rsidP="0006408A">
      <w:pPr>
        <w:ind w:left="709" w:hanging="709"/>
        <w:jc w:val="center"/>
        <w:rPr>
          <w:sz w:val="28"/>
          <w:szCs w:val="28"/>
        </w:rPr>
      </w:pPr>
    </w:p>
    <w:p w:rsidR="008F1C2F" w:rsidRDefault="008F1C2F" w:rsidP="0006408A">
      <w:pPr>
        <w:ind w:left="709" w:hanging="709"/>
        <w:jc w:val="center"/>
        <w:rPr>
          <w:sz w:val="28"/>
          <w:szCs w:val="28"/>
        </w:rPr>
      </w:pPr>
    </w:p>
    <w:p w:rsidR="008F1C2F" w:rsidRDefault="008F1C2F" w:rsidP="0006408A">
      <w:pPr>
        <w:ind w:left="709" w:hanging="709"/>
        <w:jc w:val="center"/>
        <w:rPr>
          <w:sz w:val="28"/>
          <w:szCs w:val="28"/>
        </w:rPr>
      </w:pPr>
    </w:p>
    <w:p w:rsidR="008F1C2F" w:rsidRDefault="008F1C2F" w:rsidP="0006408A">
      <w:pPr>
        <w:ind w:left="709" w:hanging="709"/>
        <w:jc w:val="center"/>
        <w:rPr>
          <w:sz w:val="28"/>
          <w:szCs w:val="28"/>
        </w:rPr>
      </w:pPr>
    </w:p>
    <w:p w:rsidR="00604895" w:rsidRDefault="00604895" w:rsidP="00604895">
      <w:pPr>
        <w:ind w:left="5529"/>
        <w:jc w:val="center"/>
        <w:rPr>
          <w:spacing w:val="7"/>
          <w:sz w:val="24"/>
          <w:szCs w:val="24"/>
        </w:rPr>
      </w:pPr>
      <w:r>
        <w:rPr>
          <w:spacing w:val="7"/>
          <w:sz w:val="24"/>
          <w:szCs w:val="24"/>
        </w:rPr>
        <w:t>Приложение 1</w:t>
      </w:r>
    </w:p>
    <w:p w:rsidR="00604895" w:rsidRDefault="00604895" w:rsidP="00604895">
      <w:pPr>
        <w:ind w:left="5529"/>
        <w:jc w:val="center"/>
        <w:rPr>
          <w:spacing w:val="7"/>
          <w:sz w:val="24"/>
          <w:szCs w:val="24"/>
        </w:rPr>
      </w:pPr>
      <w:r>
        <w:rPr>
          <w:spacing w:val="7"/>
          <w:sz w:val="24"/>
          <w:szCs w:val="24"/>
        </w:rPr>
        <w:t>к постановлению Администрации</w:t>
      </w:r>
    </w:p>
    <w:p w:rsidR="00604895" w:rsidRDefault="00604895" w:rsidP="00604895">
      <w:pPr>
        <w:ind w:left="5529"/>
        <w:jc w:val="center"/>
        <w:rPr>
          <w:spacing w:val="7"/>
          <w:sz w:val="24"/>
          <w:szCs w:val="24"/>
        </w:rPr>
      </w:pPr>
      <w:r>
        <w:rPr>
          <w:spacing w:val="7"/>
          <w:sz w:val="24"/>
          <w:szCs w:val="24"/>
        </w:rPr>
        <w:t>муниципального района</w:t>
      </w:r>
    </w:p>
    <w:p w:rsidR="00604895" w:rsidRDefault="00604895" w:rsidP="00604895">
      <w:pPr>
        <w:ind w:left="5529"/>
        <w:jc w:val="center"/>
        <w:rPr>
          <w:spacing w:val="7"/>
          <w:sz w:val="24"/>
          <w:szCs w:val="24"/>
        </w:rPr>
      </w:pPr>
      <w:r>
        <w:rPr>
          <w:spacing w:val="7"/>
          <w:sz w:val="24"/>
          <w:szCs w:val="24"/>
        </w:rPr>
        <w:t>от 01.06.2017</w:t>
      </w:r>
      <w:r>
        <w:rPr>
          <w:color w:val="FF0000"/>
          <w:spacing w:val="7"/>
          <w:sz w:val="24"/>
          <w:szCs w:val="24"/>
        </w:rPr>
        <w:t xml:space="preserve"> </w:t>
      </w:r>
      <w:r>
        <w:rPr>
          <w:spacing w:val="7"/>
          <w:sz w:val="24"/>
          <w:szCs w:val="24"/>
        </w:rPr>
        <w:t>№ 994</w:t>
      </w:r>
    </w:p>
    <w:p w:rsidR="00604895" w:rsidRDefault="00604895" w:rsidP="00604895">
      <w:pPr>
        <w:jc w:val="right"/>
        <w:rPr>
          <w:spacing w:val="7"/>
          <w:sz w:val="24"/>
          <w:szCs w:val="24"/>
        </w:rPr>
      </w:pPr>
    </w:p>
    <w:p w:rsidR="00604895" w:rsidRDefault="00604895" w:rsidP="00604895">
      <w:pPr>
        <w:jc w:val="right"/>
        <w:rPr>
          <w:spacing w:val="7"/>
          <w:sz w:val="24"/>
          <w:szCs w:val="24"/>
        </w:rPr>
      </w:pPr>
    </w:p>
    <w:tbl>
      <w:tblPr>
        <w:tblW w:w="0" w:type="auto"/>
        <w:tblInd w:w="-15" w:type="dxa"/>
        <w:tblLayout w:type="fixed"/>
        <w:tblLook w:val="04A0" w:firstRow="1" w:lastRow="0" w:firstColumn="1" w:lastColumn="0" w:noHBand="0" w:noVBand="1"/>
      </w:tblPr>
      <w:tblGrid>
        <w:gridCol w:w="658"/>
        <w:gridCol w:w="1465"/>
        <w:gridCol w:w="2600"/>
        <w:gridCol w:w="867"/>
        <w:gridCol w:w="1196"/>
        <w:gridCol w:w="1275"/>
        <w:gridCol w:w="1418"/>
      </w:tblGrid>
      <w:tr w:rsidR="00604895" w:rsidTr="00604895">
        <w:tc>
          <w:tcPr>
            <w:tcW w:w="658" w:type="dxa"/>
            <w:tcBorders>
              <w:top w:val="single" w:sz="4" w:space="0" w:color="000000"/>
              <w:left w:val="single" w:sz="4" w:space="0" w:color="000000"/>
              <w:bottom w:val="single" w:sz="4" w:space="0" w:color="000000"/>
              <w:right w:val="nil"/>
            </w:tcBorders>
            <w:hideMark/>
          </w:tcPr>
          <w:p w:rsidR="00604895" w:rsidRDefault="00604895">
            <w:pPr>
              <w:jc w:val="center"/>
              <w:rPr>
                <w:b/>
                <w:spacing w:val="7"/>
                <w:sz w:val="22"/>
                <w:szCs w:val="22"/>
                <w:lang w:eastAsia="ar-SA"/>
              </w:rPr>
            </w:pPr>
            <w:r>
              <w:rPr>
                <w:b/>
                <w:spacing w:val="7"/>
                <w:sz w:val="22"/>
                <w:szCs w:val="22"/>
              </w:rPr>
              <w:lastRenderedPageBreak/>
              <w:t>№</w:t>
            </w:r>
          </w:p>
          <w:p w:rsidR="00604895" w:rsidRDefault="00604895">
            <w:pPr>
              <w:jc w:val="center"/>
              <w:rPr>
                <w:b/>
                <w:spacing w:val="7"/>
                <w:sz w:val="22"/>
                <w:szCs w:val="22"/>
                <w:lang w:eastAsia="ar-SA"/>
              </w:rPr>
            </w:pPr>
            <w:r>
              <w:rPr>
                <w:b/>
                <w:spacing w:val="7"/>
                <w:sz w:val="22"/>
                <w:szCs w:val="22"/>
              </w:rPr>
              <w:t>л</w:t>
            </w:r>
            <w:r>
              <w:rPr>
                <w:b/>
                <w:spacing w:val="7"/>
                <w:sz w:val="22"/>
                <w:szCs w:val="22"/>
              </w:rPr>
              <w:t>о</w:t>
            </w:r>
            <w:r>
              <w:rPr>
                <w:b/>
                <w:spacing w:val="7"/>
                <w:sz w:val="22"/>
                <w:szCs w:val="22"/>
              </w:rPr>
              <w:t>та</w:t>
            </w:r>
          </w:p>
        </w:tc>
        <w:tc>
          <w:tcPr>
            <w:tcW w:w="1465" w:type="dxa"/>
            <w:tcBorders>
              <w:top w:val="single" w:sz="4" w:space="0" w:color="000000"/>
              <w:left w:val="single" w:sz="4" w:space="0" w:color="000000"/>
              <w:bottom w:val="single" w:sz="4" w:space="0" w:color="000000"/>
              <w:right w:val="nil"/>
            </w:tcBorders>
            <w:hideMark/>
          </w:tcPr>
          <w:p w:rsidR="00604895" w:rsidRDefault="00604895">
            <w:pPr>
              <w:jc w:val="center"/>
              <w:rPr>
                <w:b/>
                <w:spacing w:val="7"/>
                <w:sz w:val="22"/>
                <w:szCs w:val="22"/>
                <w:lang w:eastAsia="ar-SA"/>
              </w:rPr>
            </w:pPr>
            <w:r>
              <w:rPr>
                <w:b/>
                <w:spacing w:val="7"/>
                <w:sz w:val="22"/>
                <w:szCs w:val="22"/>
              </w:rPr>
              <w:t>Предмет</w:t>
            </w:r>
          </w:p>
          <w:p w:rsidR="00604895" w:rsidRDefault="00604895">
            <w:pPr>
              <w:jc w:val="center"/>
              <w:rPr>
                <w:b/>
                <w:spacing w:val="7"/>
                <w:sz w:val="22"/>
                <w:szCs w:val="22"/>
                <w:lang w:eastAsia="ar-SA"/>
              </w:rPr>
            </w:pPr>
            <w:r>
              <w:rPr>
                <w:b/>
                <w:spacing w:val="7"/>
                <w:sz w:val="22"/>
                <w:szCs w:val="22"/>
              </w:rPr>
              <w:t>аукциона</w:t>
            </w:r>
          </w:p>
        </w:tc>
        <w:tc>
          <w:tcPr>
            <w:tcW w:w="2600" w:type="dxa"/>
            <w:tcBorders>
              <w:top w:val="single" w:sz="4" w:space="0" w:color="000000"/>
              <w:left w:val="single" w:sz="4" w:space="0" w:color="000000"/>
              <w:bottom w:val="single" w:sz="4" w:space="0" w:color="000000"/>
              <w:right w:val="nil"/>
            </w:tcBorders>
            <w:hideMark/>
          </w:tcPr>
          <w:p w:rsidR="00604895" w:rsidRDefault="00604895">
            <w:pPr>
              <w:jc w:val="center"/>
              <w:rPr>
                <w:b/>
                <w:spacing w:val="7"/>
                <w:sz w:val="22"/>
                <w:szCs w:val="22"/>
                <w:lang w:eastAsia="ar-SA"/>
              </w:rPr>
            </w:pPr>
            <w:r>
              <w:rPr>
                <w:b/>
                <w:spacing w:val="7"/>
                <w:sz w:val="22"/>
                <w:szCs w:val="22"/>
              </w:rPr>
              <w:t>Наименование объе</w:t>
            </w:r>
            <w:r>
              <w:rPr>
                <w:b/>
                <w:spacing w:val="7"/>
                <w:sz w:val="22"/>
                <w:szCs w:val="22"/>
              </w:rPr>
              <w:t>к</w:t>
            </w:r>
            <w:r>
              <w:rPr>
                <w:b/>
                <w:spacing w:val="7"/>
                <w:sz w:val="22"/>
                <w:szCs w:val="22"/>
              </w:rPr>
              <w:t>та</w:t>
            </w:r>
          </w:p>
        </w:tc>
        <w:tc>
          <w:tcPr>
            <w:tcW w:w="867" w:type="dxa"/>
            <w:tcBorders>
              <w:top w:val="single" w:sz="4" w:space="0" w:color="000000"/>
              <w:left w:val="single" w:sz="4" w:space="0" w:color="000000"/>
              <w:bottom w:val="single" w:sz="4" w:space="0" w:color="000000"/>
              <w:right w:val="nil"/>
            </w:tcBorders>
            <w:hideMark/>
          </w:tcPr>
          <w:p w:rsidR="00604895" w:rsidRDefault="00604895">
            <w:pPr>
              <w:jc w:val="center"/>
              <w:rPr>
                <w:b/>
                <w:spacing w:val="7"/>
                <w:sz w:val="22"/>
                <w:szCs w:val="22"/>
                <w:lang w:eastAsia="ar-SA"/>
              </w:rPr>
            </w:pPr>
            <w:r>
              <w:rPr>
                <w:b/>
                <w:spacing w:val="7"/>
                <w:sz w:val="22"/>
                <w:szCs w:val="22"/>
              </w:rPr>
              <w:t>Пл</w:t>
            </w:r>
            <w:r>
              <w:rPr>
                <w:b/>
                <w:spacing w:val="7"/>
                <w:sz w:val="22"/>
                <w:szCs w:val="22"/>
              </w:rPr>
              <w:t>о</w:t>
            </w:r>
            <w:r>
              <w:rPr>
                <w:b/>
                <w:spacing w:val="7"/>
                <w:sz w:val="22"/>
                <w:szCs w:val="22"/>
              </w:rPr>
              <w:t>щадь,</w:t>
            </w:r>
          </w:p>
          <w:p w:rsidR="00604895" w:rsidRDefault="00604895">
            <w:pPr>
              <w:jc w:val="center"/>
              <w:rPr>
                <w:b/>
                <w:spacing w:val="7"/>
                <w:sz w:val="22"/>
                <w:szCs w:val="22"/>
                <w:lang w:eastAsia="ar-SA"/>
              </w:rPr>
            </w:pPr>
            <w:r>
              <w:rPr>
                <w:b/>
                <w:spacing w:val="7"/>
                <w:sz w:val="22"/>
                <w:szCs w:val="22"/>
              </w:rPr>
              <w:t>кв. м</w:t>
            </w:r>
          </w:p>
        </w:tc>
        <w:tc>
          <w:tcPr>
            <w:tcW w:w="1196" w:type="dxa"/>
            <w:tcBorders>
              <w:top w:val="single" w:sz="4" w:space="0" w:color="000000"/>
              <w:left w:val="single" w:sz="4" w:space="0" w:color="000000"/>
              <w:bottom w:val="single" w:sz="4" w:space="0" w:color="000000"/>
              <w:right w:val="nil"/>
            </w:tcBorders>
            <w:hideMark/>
          </w:tcPr>
          <w:p w:rsidR="00604895" w:rsidRDefault="00604895">
            <w:pPr>
              <w:jc w:val="center"/>
              <w:rPr>
                <w:b/>
                <w:spacing w:val="7"/>
                <w:sz w:val="22"/>
                <w:szCs w:val="22"/>
                <w:lang w:eastAsia="ar-SA"/>
              </w:rPr>
            </w:pPr>
            <w:r>
              <w:rPr>
                <w:b/>
                <w:spacing w:val="7"/>
                <w:sz w:val="22"/>
                <w:szCs w:val="22"/>
              </w:rPr>
              <w:t>Сто</w:t>
            </w:r>
            <w:r>
              <w:rPr>
                <w:b/>
                <w:spacing w:val="7"/>
                <w:sz w:val="22"/>
                <w:szCs w:val="22"/>
              </w:rPr>
              <w:t>и</w:t>
            </w:r>
            <w:r>
              <w:rPr>
                <w:b/>
                <w:spacing w:val="7"/>
                <w:sz w:val="22"/>
                <w:szCs w:val="22"/>
              </w:rPr>
              <w:t>мость арен</w:t>
            </w:r>
            <w:r>
              <w:rPr>
                <w:b/>
                <w:spacing w:val="7"/>
                <w:sz w:val="22"/>
                <w:szCs w:val="22"/>
              </w:rPr>
              <w:t>д</w:t>
            </w:r>
            <w:r>
              <w:rPr>
                <w:b/>
                <w:spacing w:val="7"/>
                <w:sz w:val="22"/>
                <w:szCs w:val="22"/>
              </w:rPr>
              <w:t>ной пл</w:t>
            </w:r>
            <w:r>
              <w:rPr>
                <w:b/>
                <w:spacing w:val="7"/>
                <w:sz w:val="22"/>
                <w:szCs w:val="22"/>
              </w:rPr>
              <w:t>а</w:t>
            </w:r>
            <w:r>
              <w:rPr>
                <w:b/>
                <w:spacing w:val="7"/>
                <w:sz w:val="22"/>
                <w:szCs w:val="22"/>
              </w:rPr>
              <w:t xml:space="preserve">ты за </w:t>
            </w:r>
            <w:smartTag w:uri="urn:schemas-microsoft-com:office:smarttags" w:element="metricconverter">
              <w:smartTagPr>
                <w:attr w:name="ProductID" w:val="1 кв. м"/>
              </w:smartTagPr>
              <w:r>
                <w:rPr>
                  <w:b/>
                  <w:spacing w:val="7"/>
                  <w:sz w:val="22"/>
                  <w:szCs w:val="22"/>
                </w:rPr>
                <w:t>1 кв. м</w:t>
              </w:r>
            </w:smartTag>
            <w:r>
              <w:rPr>
                <w:b/>
                <w:spacing w:val="7"/>
                <w:sz w:val="22"/>
                <w:szCs w:val="22"/>
              </w:rPr>
              <w:t xml:space="preserve"> площади в год (руб.) без учета НДС</w:t>
            </w:r>
          </w:p>
        </w:tc>
        <w:tc>
          <w:tcPr>
            <w:tcW w:w="1275" w:type="dxa"/>
            <w:tcBorders>
              <w:top w:val="single" w:sz="4" w:space="0" w:color="000000"/>
              <w:left w:val="single" w:sz="4" w:space="0" w:color="000000"/>
              <w:bottom w:val="single" w:sz="4" w:space="0" w:color="000000"/>
              <w:right w:val="nil"/>
            </w:tcBorders>
            <w:hideMark/>
          </w:tcPr>
          <w:p w:rsidR="00604895" w:rsidRDefault="00604895">
            <w:pPr>
              <w:jc w:val="center"/>
              <w:rPr>
                <w:b/>
                <w:spacing w:val="7"/>
                <w:sz w:val="22"/>
                <w:szCs w:val="22"/>
                <w:lang w:eastAsia="ar-SA"/>
              </w:rPr>
            </w:pPr>
            <w:r>
              <w:rPr>
                <w:b/>
                <w:spacing w:val="7"/>
                <w:sz w:val="22"/>
                <w:szCs w:val="22"/>
              </w:rPr>
              <w:t>Начал</w:t>
            </w:r>
            <w:r>
              <w:rPr>
                <w:b/>
                <w:spacing w:val="7"/>
                <w:sz w:val="22"/>
                <w:szCs w:val="22"/>
              </w:rPr>
              <w:t>ь</w:t>
            </w:r>
            <w:r>
              <w:rPr>
                <w:b/>
                <w:spacing w:val="7"/>
                <w:sz w:val="22"/>
                <w:szCs w:val="22"/>
              </w:rPr>
              <w:t>ная цена годового размера арендной платы (руб.) без учёта НДС</w:t>
            </w:r>
          </w:p>
        </w:tc>
        <w:tc>
          <w:tcPr>
            <w:tcW w:w="1418" w:type="dxa"/>
            <w:tcBorders>
              <w:top w:val="single" w:sz="4" w:space="0" w:color="000000"/>
              <w:left w:val="single" w:sz="4" w:space="0" w:color="000000"/>
              <w:bottom w:val="single" w:sz="4" w:space="0" w:color="000000"/>
              <w:right w:val="single" w:sz="4" w:space="0" w:color="000000"/>
            </w:tcBorders>
            <w:hideMark/>
          </w:tcPr>
          <w:p w:rsidR="00604895" w:rsidRDefault="00604895">
            <w:pPr>
              <w:jc w:val="center"/>
              <w:rPr>
                <w:b/>
                <w:spacing w:val="7"/>
                <w:sz w:val="22"/>
                <w:szCs w:val="22"/>
                <w:lang w:eastAsia="ar-SA"/>
              </w:rPr>
            </w:pPr>
            <w:r>
              <w:rPr>
                <w:b/>
                <w:spacing w:val="7"/>
                <w:sz w:val="22"/>
                <w:szCs w:val="22"/>
              </w:rPr>
              <w:t>Цель</w:t>
            </w:r>
          </w:p>
          <w:p w:rsidR="00604895" w:rsidRDefault="00604895">
            <w:pPr>
              <w:jc w:val="center"/>
              <w:rPr>
                <w:b/>
                <w:spacing w:val="7"/>
                <w:sz w:val="22"/>
                <w:szCs w:val="22"/>
                <w:lang w:eastAsia="ar-SA"/>
              </w:rPr>
            </w:pPr>
            <w:r>
              <w:rPr>
                <w:b/>
                <w:spacing w:val="7"/>
                <w:sz w:val="22"/>
                <w:szCs w:val="22"/>
              </w:rPr>
              <w:t>использ</w:t>
            </w:r>
            <w:r>
              <w:rPr>
                <w:b/>
                <w:spacing w:val="7"/>
                <w:sz w:val="22"/>
                <w:szCs w:val="22"/>
              </w:rPr>
              <w:t>о</w:t>
            </w:r>
            <w:r>
              <w:rPr>
                <w:b/>
                <w:spacing w:val="7"/>
                <w:sz w:val="22"/>
                <w:szCs w:val="22"/>
              </w:rPr>
              <w:t>вания</w:t>
            </w:r>
          </w:p>
        </w:tc>
      </w:tr>
      <w:tr w:rsidR="00604895" w:rsidTr="00604895">
        <w:tc>
          <w:tcPr>
            <w:tcW w:w="658" w:type="dxa"/>
            <w:tcBorders>
              <w:top w:val="single" w:sz="4" w:space="0" w:color="000000"/>
              <w:left w:val="single" w:sz="4" w:space="0" w:color="000000"/>
              <w:bottom w:val="single" w:sz="4" w:space="0" w:color="000000"/>
              <w:right w:val="nil"/>
            </w:tcBorders>
            <w:hideMark/>
          </w:tcPr>
          <w:p w:rsidR="00604895" w:rsidRDefault="00604895">
            <w:pPr>
              <w:jc w:val="center"/>
              <w:rPr>
                <w:spacing w:val="7"/>
                <w:sz w:val="22"/>
                <w:szCs w:val="22"/>
                <w:lang w:eastAsia="ar-SA"/>
              </w:rPr>
            </w:pPr>
            <w:r>
              <w:rPr>
                <w:spacing w:val="7"/>
                <w:sz w:val="22"/>
                <w:szCs w:val="22"/>
              </w:rPr>
              <w:t>1.</w:t>
            </w:r>
          </w:p>
        </w:tc>
        <w:tc>
          <w:tcPr>
            <w:tcW w:w="1465" w:type="dxa"/>
            <w:tcBorders>
              <w:top w:val="single" w:sz="4" w:space="0" w:color="000000"/>
              <w:left w:val="single" w:sz="4" w:space="0" w:color="000000"/>
              <w:bottom w:val="single" w:sz="4" w:space="0" w:color="000000"/>
              <w:right w:val="nil"/>
            </w:tcBorders>
            <w:hideMark/>
          </w:tcPr>
          <w:p w:rsidR="00604895" w:rsidRDefault="00604895">
            <w:pPr>
              <w:jc w:val="both"/>
              <w:rPr>
                <w:bCs/>
                <w:sz w:val="22"/>
                <w:szCs w:val="22"/>
                <w:lang w:eastAsia="ar-SA"/>
              </w:rPr>
            </w:pPr>
            <w:r>
              <w:rPr>
                <w:spacing w:val="7"/>
                <w:sz w:val="22"/>
                <w:szCs w:val="22"/>
              </w:rPr>
              <w:t>Право з</w:t>
            </w:r>
            <w:r>
              <w:rPr>
                <w:spacing w:val="7"/>
                <w:sz w:val="22"/>
                <w:szCs w:val="22"/>
              </w:rPr>
              <w:t>а</w:t>
            </w:r>
            <w:r>
              <w:rPr>
                <w:spacing w:val="7"/>
                <w:sz w:val="22"/>
                <w:szCs w:val="22"/>
              </w:rPr>
              <w:t>ключения договора аренды м</w:t>
            </w:r>
            <w:r>
              <w:rPr>
                <w:spacing w:val="7"/>
                <w:sz w:val="22"/>
                <w:szCs w:val="22"/>
              </w:rPr>
              <w:t>у</w:t>
            </w:r>
            <w:r>
              <w:rPr>
                <w:spacing w:val="7"/>
                <w:sz w:val="22"/>
                <w:szCs w:val="22"/>
              </w:rPr>
              <w:t>ниципал</w:t>
            </w:r>
            <w:r>
              <w:rPr>
                <w:spacing w:val="7"/>
                <w:sz w:val="22"/>
                <w:szCs w:val="22"/>
              </w:rPr>
              <w:t>ь</w:t>
            </w:r>
            <w:r>
              <w:rPr>
                <w:spacing w:val="7"/>
                <w:sz w:val="22"/>
                <w:szCs w:val="22"/>
              </w:rPr>
              <w:t>ного им</w:t>
            </w:r>
            <w:r>
              <w:rPr>
                <w:spacing w:val="7"/>
                <w:sz w:val="22"/>
                <w:szCs w:val="22"/>
              </w:rPr>
              <w:t>у</w:t>
            </w:r>
            <w:r>
              <w:rPr>
                <w:spacing w:val="7"/>
                <w:sz w:val="22"/>
                <w:szCs w:val="22"/>
              </w:rPr>
              <w:t>щества</w:t>
            </w:r>
          </w:p>
        </w:tc>
        <w:tc>
          <w:tcPr>
            <w:tcW w:w="2600" w:type="dxa"/>
            <w:tcBorders>
              <w:top w:val="single" w:sz="4" w:space="0" w:color="000000"/>
              <w:left w:val="single" w:sz="4" w:space="0" w:color="000000"/>
              <w:bottom w:val="single" w:sz="4" w:space="0" w:color="000000"/>
              <w:right w:val="nil"/>
            </w:tcBorders>
            <w:hideMark/>
          </w:tcPr>
          <w:p w:rsidR="00604895" w:rsidRDefault="00604895">
            <w:pPr>
              <w:jc w:val="both"/>
              <w:rPr>
                <w:spacing w:val="7"/>
                <w:sz w:val="22"/>
                <w:szCs w:val="22"/>
                <w:lang w:eastAsia="ar-SA"/>
              </w:rPr>
            </w:pPr>
            <w:r>
              <w:rPr>
                <w:bCs/>
                <w:sz w:val="22"/>
                <w:szCs w:val="22"/>
              </w:rPr>
              <w:t>нежилые здания (гар</w:t>
            </w:r>
            <w:r>
              <w:rPr>
                <w:bCs/>
                <w:sz w:val="22"/>
                <w:szCs w:val="22"/>
              </w:rPr>
              <w:t>а</w:t>
            </w:r>
            <w:r>
              <w:rPr>
                <w:bCs/>
                <w:sz w:val="22"/>
                <w:szCs w:val="22"/>
              </w:rPr>
              <w:t>жи) места 4,5,6, общей площадью 69,0 кв.м, 1-этажные, кадастровые номера соответственно 53:03:0103004:197, 53:03:0103004:196, 53:03:0103004:195, ра</w:t>
            </w:r>
            <w:r>
              <w:rPr>
                <w:bCs/>
                <w:sz w:val="22"/>
                <w:szCs w:val="22"/>
              </w:rPr>
              <w:t>с</w:t>
            </w:r>
            <w:r>
              <w:rPr>
                <w:bCs/>
                <w:sz w:val="22"/>
                <w:szCs w:val="22"/>
              </w:rPr>
              <w:t>положенные по адресу: Новгородская область, Валдайский район, Ва</w:t>
            </w:r>
            <w:r>
              <w:rPr>
                <w:bCs/>
                <w:sz w:val="22"/>
                <w:szCs w:val="22"/>
              </w:rPr>
              <w:t>л</w:t>
            </w:r>
            <w:r>
              <w:rPr>
                <w:bCs/>
                <w:sz w:val="22"/>
                <w:szCs w:val="22"/>
              </w:rPr>
              <w:t>дайское городское пос</w:t>
            </w:r>
            <w:r>
              <w:rPr>
                <w:bCs/>
                <w:sz w:val="22"/>
                <w:szCs w:val="22"/>
              </w:rPr>
              <w:t>е</w:t>
            </w:r>
            <w:r>
              <w:rPr>
                <w:bCs/>
                <w:sz w:val="22"/>
                <w:szCs w:val="22"/>
              </w:rPr>
              <w:t>ление, г.Валдай, ул. Строителей, д.1г, места 4,5,6.</w:t>
            </w:r>
          </w:p>
        </w:tc>
        <w:tc>
          <w:tcPr>
            <w:tcW w:w="867" w:type="dxa"/>
            <w:tcBorders>
              <w:top w:val="single" w:sz="4" w:space="0" w:color="000000"/>
              <w:left w:val="single" w:sz="4" w:space="0" w:color="000000"/>
              <w:bottom w:val="single" w:sz="4" w:space="0" w:color="000000"/>
              <w:right w:val="nil"/>
            </w:tcBorders>
            <w:hideMark/>
          </w:tcPr>
          <w:p w:rsidR="00604895" w:rsidRDefault="00604895">
            <w:pPr>
              <w:jc w:val="center"/>
              <w:rPr>
                <w:spacing w:val="7"/>
                <w:sz w:val="22"/>
                <w:szCs w:val="22"/>
                <w:lang w:eastAsia="ar-SA"/>
              </w:rPr>
            </w:pPr>
            <w:r>
              <w:rPr>
                <w:spacing w:val="7"/>
                <w:sz w:val="22"/>
                <w:szCs w:val="22"/>
              </w:rPr>
              <w:t>69,0</w:t>
            </w:r>
          </w:p>
        </w:tc>
        <w:tc>
          <w:tcPr>
            <w:tcW w:w="1196" w:type="dxa"/>
            <w:tcBorders>
              <w:top w:val="single" w:sz="4" w:space="0" w:color="000000"/>
              <w:left w:val="single" w:sz="4" w:space="0" w:color="000000"/>
              <w:bottom w:val="single" w:sz="4" w:space="0" w:color="000000"/>
              <w:right w:val="nil"/>
            </w:tcBorders>
            <w:hideMark/>
          </w:tcPr>
          <w:p w:rsidR="00604895" w:rsidRDefault="00604895">
            <w:pPr>
              <w:jc w:val="center"/>
              <w:rPr>
                <w:spacing w:val="7"/>
                <w:sz w:val="22"/>
                <w:szCs w:val="22"/>
                <w:lang w:eastAsia="ar-SA"/>
              </w:rPr>
            </w:pPr>
            <w:r>
              <w:rPr>
                <w:spacing w:val="7"/>
                <w:sz w:val="22"/>
                <w:szCs w:val="22"/>
              </w:rPr>
              <w:t>945,10</w:t>
            </w:r>
          </w:p>
        </w:tc>
        <w:tc>
          <w:tcPr>
            <w:tcW w:w="1275" w:type="dxa"/>
            <w:tcBorders>
              <w:top w:val="single" w:sz="4" w:space="0" w:color="000000"/>
              <w:left w:val="single" w:sz="4" w:space="0" w:color="000000"/>
              <w:bottom w:val="single" w:sz="4" w:space="0" w:color="000000"/>
              <w:right w:val="nil"/>
            </w:tcBorders>
            <w:hideMark/>
          </w:tcPr>
          <w:p w:rsidR="00604895" w:rsidRDefault="00604895">
            <w:pPr>
              <w:jc w:val="center"/>
              <w:rPr>
                <w:spacing w:val="7"/>
                <w:sz w:val="22"/>
                <w:szCs w:val="22"/>
                <w:lang w:eastAsia="ar-SA"/>
              </w:rPr>
            </w:pPr>
            <w:r>
              <w:rPr>
                <w:spacing w:val="7"/>
                <w:sz w:val="22"/>
                <w:szCs w:val="22"/>
              </w:rPr>
              <w:t>65212,00</w:t>
            </w:r>
          </w:p>
        </w:tc>
        <w:tc>
          <w:tcPr>
            <w:tcW w:w="1418" w:type="dxa"/>
            <w:tcBorders>
              <w:top w:val="single" w:sz="4" w:space="0" w:color="000000"/>
              <w:left w:val="single" w:sz="4" w:space="0" w:color="000000"/>
              <w:bottom w:val="single" w:sz="4" w:space="0" w:color="000000"/>
              <w:right w:val="single" w:sz="4" w:space="0" w:color="000000"/>
            </w:tcBorders>
            <w:hideMark/>
          </w:tcPr>
          <w:p w:rsidR="00604895" w:rsidRDefault="00604895">
            <w:pPr>
              <w:jc w:val="center"/>
              <w:rPr>
                <w:sz w:val="22"/>
                <w:szCs w:val="22"/>
                <w:lang w:eastAsia="ar-SA"/>
              </w:rPr>
            </w:pPr>
            <w:r>
              <w:rPr>
                <w:spacing w:val="7"/>
                <w:sz w:val="22"/>
                <w:szCs w:val="22"/>
              </w:rPr>
              <w:t>для стоя</w:t>
            </w:r>
            <w:r>
              <w:rPr>
                <w:spacing w:val="7"/>
                <w:sz w:val="22"/>
                <w:szCs w:val="22"/>
              </w:rPr>
              <w:t>н</w:t>
            </w:r>
            <w:r>
              <w:rPr>
                <w:spacing w:val="7"/>
                <w:sz w:val="22"/>
                <w:szCs w:val="22"/>
              </w:rPr>
              <w:t>ки и ремо</w:t>
            </w:r>
            <w:r>
              <w:rPr>
                <w:spacing w:val="7"/>
                <w:sz w:val="22"/>
                <w:szCs w:val="22"/>
              </w:rPr>
              <w:t>н</w:t>
            </w:r>
            <w:r>
              <w:rPr>
                <w:spacing w:val="7"/>
                <w:sz w:val="22"/>
                <w:szCs w:val="22"/>
              </w:rPr>
              <w:t>та авт</w:t>
            </w:r>
            <w:r>
              <w:rPr>
                <w:spacing w:val="7"/>
                <w:sz w:val="22"/>
                <w:szCs w:val="22"/>
              </w:rPr>
              <w:t>о</w:t>
            </w:r>
            <w:r>
              <w:rPr>
                <w:spacing w:val="7"/>
                <w:sz w:val="22"/>
                <w:szCs w:val="22"/>
              </w:rPr>
              <w:t xml:space="preserve">транспорта </w:t>
            </w:r>
          </w:p>
        </w:tc>
      </w:tr>
    </w:tbl>
    <w:p w:rsidR="00604895" w:rsidRDefault="00604895" w:rsidP="00604895">
      <w:pPr>
        <w:rPr>
          <w:sz w:val="24"/>
          <w:szCs w:val="24"/>
          <w:lang w:eastAsia="ar-SA"/>
        </w:rPr>
      </w:pPr>
    </w:p>
    <w:p w:rsidR="00604895" w:rsidRDefault="00604895" w:rsidP="00604895">
      <w:pPr>
        <w:rPr>
          <w:rFonts w:ascii="Book Antiqua" w:hAnsi="Book Antiqua" w:cs="Book Antiqua"/>
          <w:sz w:val="24"/>
          <w:szCs w:val="24"/>
        </w:rPr>
      </w:pPr>
    </w:p>
    <w:p w:rsidR="00604895" w:rsidRDefault="00604895" w:rsidP="00604895">
      <w:pPr>
        <w:rPr>
          <w:rFonts w:ascii="Book Antiqua" w:hAnsi="Book Antiqua" w:cs="Book Antiqua"/>
          <w:sz w:val="24"/>
          <w:szCs w:val="24"/>
        </w:rPr>
      </w:pPr>
    </w:p>
    <w:p w:rsidR="00604895" w:rsidRDefault="00604895" w:rsidP="00604895">
      <w:pPr>
        <w:rPr>
          <w:rFonts w:ascii="Book Antiqua" w:hAnsi="Book Antiqua" w:cs="Book Antiqua"/>
          <w:sz w:val="24"/>
          <w:szCs w:val="24"/>
        </w:rPr>
      </w:pPr>
    </w:p>
    <w:p w:rsidR="00604895" w:rsidRDefault="00604895" w:rsidP="00604895">
      <w:pPr>
        <w:rPr>
          <w:rFonts w:ascii="Book Antiqua" w:hAnsi="Book Antiqua" w:cs="Book Antiqua"/>
          <w:sz w:val="24"/>
          <w:szCs w:val="24"/>
        </w:rPr>
      </w:pPr>
    </w:p>
    <w:p w:rsidR="00604895" w:rsidRDefault="00604895" w:rsidP="00604895">
      <w:pPr>
        <w:rPr>
          <w:rFonts w:ascii="Book Antiqua" w:hAnsi="Book Antiqua" w:cs="Book Antiqua"/>
          <w:sz w:val="24"/>
          <w:szCs w:val="24"/>
        </w:rPr>
      </w:pPr>
    </w:p>
    <w:p w:rsidR="00604895" w:rsidRDefault="00604895" w:rsidP="00604895">
      <w:pPr>
        <w:rPr>
          <w:rFonts w:ascii="Book Antiqua" w:hAnsi="Book Antiqua" w:cs="Book Antiqua"/>
          <w:sz w:val="24"/>
          <w:szCs w:val="24"/>
        </w:rPr>
      </w:pPr>
    </w:p>
    <w:p w:rsidR="00604895" w:rsidRDefault="00604895" w:rsidP="00604895">
      <w:pPr>
        <w:rPr>
          <w:rFonts w:ascii="Book Antiqua" w:hAnsi="Book Antiqua" w:cs="Book Antiqua"/>
          <w:sz w:val="24"/>
          <w:szCs w:val="24"/>
        </w:rPr>
      </w:pPr>
    </w:p>
    <w:p w:rsidR="00604895" w:rsidRDefault="00604895" w:rsidP="00604895">
      <w:pPr>
        <w:rPr>
          <w:rFonts w:ascii="Book Antiqua" w:hAnsi="Book Antiqua" w:cs="Book Antiqua"/>
          <w:sz w:val="24"/>
          <w:szCs w:val="24"/>
        </w:rPr>
      </w:pPr>
    </w:p>
    <w:p w:rsidR="00604895" w:rsidRDefault="00604895" w:rsidP="00604895">
      <w:pPr>
        <w:rPr>
          <w:rFonts w:ascii="Book Antiqua" w:hAnsi="Book Antiqua" w:cs="Book Antiqua"/>
          <w:sz w:val="24"/>
          <w:szCs w:val="24"/>
        </w:rPr>
      </w:pPr>
    </w:p>
    <w:p w:rsidR="00604895" w:rsidRDefault="00604895" w:rsidP="00604895">
      <w:pPr>
        <w:rPr>
          <w:rFonts w:ascii="Book Antiqua" w:hAnsi="Book Antiqua" w:cs="Book Antiqua"/>
          <w:sz w:val="24"/>
          <w:szCs w:val="24"/>
        </w:rPr>
      </w:pPr>
    </w:p>
    <w:p w:rsidR="00604895" w:rsidRDefault="00604895" w:rsidP="00604895">
      <w:pPr>
        <w:rPr>
          <w:rFonts w:ascii="Book Antiqua" w:hAnsi="Book Antiqua" w:cs="Book Antiqua"/>
          <w:sz w:val="24"/>
          <w:szCs w:val="24"/>
        </w:rPr>
      </w:pPr>
    </w:p>
    <w:p w:rsidR="00604895" w:rsidRDefault="00604895" w:rsidP="00604895">
      <w:pPr>
        <w:rPr>
          <w:rFonts w:ascii="Book Antiqua" w:hAnsi="Book Antiqua" w:cs="Book Antiqua"/>
          <w:sz w:val="24"/>
          <w:szCs w:val="24"/>
        </w:rPr>
      </w:pPr>
    </w:p>
    <w:p w:rsidR="00604895" w:rsidRDefault="00604895" w:rsidP="00604895">
      <w:pPr>
        <w:rPr>
          <w:rFonts w:ascii="Book Antiqua" w:hAnsi="Book Antiqua" w:cs="Book Antiqua"/>
          <w:sz w:val="24"/>
          <w:szCs w:val="24"/>
        </w:rPr>
      </w:pPr>
    </w:p>
    <w:p w:rsidR="00604895" w:rsidRDefault="00604895" w:rsidP="00604895">
      <w:pPr>
        <w:rPr>
          <w:rFonts w:ascii="Book Antiqua" w:hAnsi="Book Antiqua" w:cs="Book Antiqua"/>
          <w:sz w:val="24"/>
          <w:szCs w:val="24"/>
        </w:rPr>
      </w:pPr>
    </w:p>
    <w:p w:rsidR="00604895" w:rsidRDefault="00604895" w:rsidP="00604895">
      <w:pPr>
        <w:rPr>
          <w:rFonts w:ascii="Book Antiqua" w:hAnsi="Book Antiqua" w:cs="Book Antiqua"/>
          <w:sz w:val="24"/>
          <w:szCs w:val="24"/>
        </w:rPr>
      </w:pPr>
    </w:p>
    <w:p w:rsidR="00604895" w:rsidRDefault="00604895" w:rsidP="00604895">
      <w:pPr>
        <w:rPr>
          <w:rFonts w:ascii="Book Antiqua" w:hAnsi="Book Antiqua" w:cs="Book Antiqua"/>
          <w:sz w:val="24"/>
          <w:szCs w:val="24"/>
        </w:rPr>
      </w:pPr>
    </w:p>
    <w:p w:rsidR="00604895" w:rsidRDefault="00604895" w:rsidP="00604895">
      <w:pPr>
        <w:rPr>
          <w:rFonts w:ascii="Book Antiqua" w:hAnsi="Book Antiqua" w:cs="Book Antiqua"/>
          <w:sz w:val="24"/>
          <w:szCs w:val="24"/>
        </w:rPr>
      </w:pPr>
    </w:p>
    <w:p w:rsidR="00604895" w:rsidRDefault="00604895" w:rsidP="00604895">
      <w:pPr>
        <w:rPr>
          <w:rFonts w:ascii="Book Antiqua" w:hAnsi="Book Antiqua" w:cs="Book Antiqua"/>
          <w:sz w:val="24"/>
          <w:szCs w:val="24"/>
        </w:rPr>
      </w:pPr>
    </w:p>
    <w:p w:rsidR="00604895" w:rsidRDefault="00604895" w:rsidP="00604895">
      <w:pPr>
        <w:rPr>
          <w:rFonts w:ascii="Book Antiqua" w:hAnsi="Book Antiqua" w:cs="Book Antiqua"/>
          <w:sz w:val="24"/>
          <w:szCs w:val="24"/>
        </w:rPr>
      </w:pPr>
    </w:p>
    <w:p w:rsidR="00604895" w:rsidRDefault="00604895" w:rsidP="00604895">
      <w:pPr>
        <w:rPr>
          <w:rFonts w:ascii="Book Antiqua" w:hAnsi="Book Antiqua" w:cs="Book Antiqua"/>
          <w:sz w:val="24"/>
          <w:szCs w:val="24"/>
        </w:rPr>
      </w:pPr>
    </w:p>
    <w:p w:rsidR="00604895" w:rsidRDefault="003D53D9" w:rsidP="00604895">
      <w:pPr>
        <w:rPr>
          <w:rFonts w:ascii="Book Antiqua" w:hAnsi="Book Antiqua" w:cs="Book Antiqua"/>
          <w:sz w:val="24"/>
          <w:szCs w:val="24"/>
        </w:rPr>
      </w:pPr>
      <w:r>
        <w:rPr>
          <w:noProof/>
        </w:rPr>
        <mc:AlternateContent>
          <mc:Choice Requires="wps">
            <w:drawing>
              <wp:anchor distT="0" distB="0" distL="114300" distR="0" simplePos="0" relativeHeight="251658240" behindDoc="0" locked="0" layoutInCell="1" allowOverlap="1">
                <wp:simplePos x="0" y="0"/>
                <wp:positionH relativeFrom="column">
                  <wp:posOffset>2761615</wp:posOffset>
                </wp:positionH>
                <wp:positionV relativeFrom="paragraph">
                  <wp:posOffset>635</wp:posOffset>
                </wp:positionV>
                <wp:extent cx="3176905" cy="699135"/>
                <wp:effectExtent l="0" t="0" r="0" b="0"/>
                <wp:wrapSquare wrapText="largest"/>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699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5006"/>
                            </w:tblGrid>
                            <w:tr w:rsidR="00926D24">
                              <w:tc>
                                <w:tcPr>
                                  <w:tcW w:w="5006" w:type="dxa"/>
                                  <w:hideMark/>
                                </w:tcPr>
                                <w:p w:rsidR="00926D24" w:rsidRDefault="00926D24">
                                  <w:pPr>
                                    <w:jc w:val="center"/>
                                    <w:rPr>
                                      <w:sz w:val="24"/>
                                      <w:szCs w:val="24"/>
                                      <w:lang w:eastAsia="ar-SA"/>
                                    </w:rPr>
                                  </w:pPr>
                                  <w:r>
                                    <w:rPr>
                                      <w:sz w:val="24"/>
                                      <w:szCs w:val="24"/>
                                    </w:rPr>
                                    <w:t>УТВЕРЖДЕНА</w:t>
                                  </w:r>
                                </w:p>
                              </w:tc>
                            </w:tr>
                            <w:tr w:rsidR="00926D24">
                              <w:tc>
                                <w:tcPr>
                                  <w:tcW w:w="5006" w:type="dxa"/>
                                  <w:hideMark/>
                                </w:tcPr>
                                <w:p w:rsidR="00926D24" w:rsidRDefault="00926D24">
                                  <w:pPr>
                                    <w:jc w:val="center"/>
                                    <w:rPr>
                                      <w:sz w:val="24"/>
                                      <w:szCs w:val="24"/>
                                      <w:lang w:eastAsia="ar-SA"/>
                                    </w:rPr>
                                  </w:pPr>
                                  <w:r>
                                    <w:rPr>
                                      <w:sz w:val="24"/>
                                      <w:szCs w:val="24"/>
                                    </w:rPr>
                                    <w:t>постановлением Администрации</w:t>
                                  </w:r>
                                </w:p>
                              </w:tc>
                            </w:tr>
                            <w:tr w:rsidR="00926D24">
                              <w:tc>
                                <w:tcPr>
                                  <w:tcW w:w="5006" w:type="dxa"/>
                                  <w:hideMark/>
                                </w:tcPr>
                                <w:p w:rsidR="00926D24" w:rsidRDefault="00926D24">
                                  <w:pPr>
                                    <w:jc w:val="center"/>
                                    <w:rPr>
                                      <w:sz w:val="24"/>
                                      <w:szCs w:val="24"/>
                                      <w:lang w:eastAsia="ar-SA"/>
                                    </w:rPr>
                                  </w:pPr>
                                  <w:r>
                                    <w:rPr>
                                      <w:sz w:val="24"/>
                                      <w:szCs w:val="24"/>
                                    </w:rPr>
                                    <w:t>Валдайского муниципального района</w:t>
                                  </w:r>
                                </w:p>
                              </w:tc>
                            </w:tr>
                            <w:tr w:rsidR="00926D24">
                              <w:tc>
                                <w:tcPr>
                                  <w:tcW w:w="5006" w:type="dxa"/>
                                  <w:hideMark/>
                                </w:tcPr>
                                <w:p w:rsidR="00926D24" w:rsidRDefault="00926D24">
                                  <w:pPr>
                                    <w:jc w:val="center"/>
                                    <w:rPr>
                                      <w:lang w:eastAsia="ar-SA"/>
                                    </w:rPr>
                                  </w:pPr>
                                  <w:r>
                                    <w:rPr>
                                      <w:sz w:val="24"/>
                                      <w:szCs w:val="24"/>
                                    </w:rPr>
                                    <w:t>от 01.06.2017 № 994</w:t>
                                  </w:r>
                                </w:p>
                              </w:tc>
                            </w:tr>
                          </w:tbl>
                          <w:p w:rsidR="00926D24" w:rsidRDefault="00926D24" w:rsidP="00604895">
                            <w:pPr>
                              <w:rPr>
                                <w:lang w:eastAsia="ar-SA"/>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217.45pt;margin-top:.05pt;width:250.15pt;height:55.05pt;z-index:251658240;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aDjAIAAB0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" stroked="f">
                <v:fill opacity="0"/>
                <v:textbox inset="0,0,0,0">
                  <w:txbxContent>
                    <w:tbl>
                      <w:tblPr>
                        <w:tblW w:w="0" w:type="auto"/>
                        <w:tblInd w:w="108" w:type="dxa"/>
                        <w:tblLayout w:type="fixed"/>
                        <w:tblLook w:val="04A0" w:firstRow="1" w:lastRow="0" w:firstColumn="1" w:lastColumn="0" w:noHBand="0" w:noVBand="1"/>
                      </w:tblPr>
                      <w:tblGrid>
                        <w:gridCol w:w="5006"/>
                      </w:tblGrid>
                      <w:tr w:rsidR="00926D24">
                        <w:tc>
                          <w:tcPr>
                            <w:tcW w:w="5006" w:type="dxa"/>
                            <w:hideMark/>
                          </w:tcPr>
                          <w:p w:rsidR="00926D24" w:rsidRDefault="00926D24">
                            <w:pPr>
                              <w:jc w:val="center"/>
                              <w:rPr>
                                <w:sz w:val="24"/>
                                <w:szCs w:val="24"/>
                                <w:lang w:eastAsia="ar-SA"/>
                              </w:rPr>
                            </w:pPr>
                            <w:r>
                              <w:rPr>
                                <w:sz w:val="24"/>
                                <w:szCs w:val="24"/>
                              </w:rPr>
                              <w:t>УТВЕРЖДЕНА</w:t>
                            </w:r>
                          </w:p>
                        </w:tc>
                      </w:tr>
                      <w:tr w:rsidR="00926D24">
                        <w:tc>
                          <w:tcPr>
                            <w:tcW w:w="5006" w:type="dxa"/>
                            <w:hideMark/>
                          </w:tcPr>
                          <w:p w:rsidR="00926D24" w:rsidRDefault="00926D24">
                            <w:pPr>
                              <w:jc w:val="center"/>
                              <w:rPr>
                                <w:sz w:val="24"/>
                                <w:szCs w:val="24"/>
                                <w:lang w:eastAsia="ar-SA"/>
                              </w:rPr>
                            </w:pPr>
                            <w:r>
                              <w:rPr>
                                <w:sz w:val="24"/>
                                <w:szCs w:val="24"/>
                              </w:rPr>
                              <w:t>постановлением Администрации</w:t>
                            </w:r>
                          </w:p>
                        </w:tc>
                      </w:tr>
                      <w:tr w:rsidR="00926D24">
                        <w:tc>
                          <w:tcPr>
                            <w:tcW w:w="5006" w:type="dxa"/>
                            <w:hideMark/>
                          </w:tcPr>
                          <w:p w:rsidR="00926D24" w:rsidRDefault="00926D24">
                            <w:pPr>
                              <w:jc w:val="center"/>
                              <w:rPr>
                                <w:sz w:val="24"/>
                                <w:szCs w:val="24"/>
                                <w:lang w:eastAsia="ar-SA"/>
                              </w:rPr>
                            </w:pPr>
                            <w:r>
                              <w:rPr>
                                <w:sz w:val="24"/>
                                <w:szCs w:val="24"/>
                              </w:rPr>
                              <w:t>Валдайского муниципального района</w:t>
                            </w:r>
                          </w:p>
                        </w:tc>
                      </w:tr>
                      <w:tr w:rsidR="00926D24">
                        <w:tc>
                          <w:tcPr>
                            <w:tcW w:w="5006" w:type="dxa"/>
                            <w:hideMark/>
                          </w:tcPr>
                          <w:p w:rsidR="00926D24" w:rsidRDefault="00926D24">
                            <w:pPr>
                              <w:jc w:val="center"/>
                              <w:rPr>
                                <w:lang w:eastAsia="ar-SA"/>
                              </w:rPr>
                            </w:pPr>
                            <w:r>
                              <w:rPr>
                                <w:sz w:val="24"/>
                                <w:szCs w:val="24"/>
                              </w:rPr>
                              <w:t>от 01.06.2017 № 994</w:t>
                            </w:r>
                          </w:p>
                        </w:tc>
                      </w:tr>
                    </w:tbl>
                    <w:p w:rsidR="00926D24" w:rsidRDefault="00926D24" w:rsidP="00604895">
                      <w:pPr>
                        <w:rPr>
                          <w:lang w:eastAsia="ar-SA"/>
                        </w:rPr>
                      </w:pPr>
                      <w:r>
                        <w:t xml:space="preserve"> </w:t>
                      </w:r>
                    </w:p>
                  </w:txbxContent>
                </v:textbox>
                <w10:wrap type="square" side="largest"/>
              </v:shape>
            </w:pict>
          </mc:Fallback>
        </mc:AlternateContent>
      </w:r>
    </w:p>
    <w:p w:rsidR="00604895" w:rsidRDefault="00604895" w:rsidP="00604895">
      <w:pPr>
        <w:rPr>
          <w:rFonts w:ascii="Book Antiqua" w:hAnsi="Book Antiqua" w:cs="Book Antiqua"/>
          <w:sz w:val="24"/>
          <w:szCs w:val="24"/>
        </w:rPr>
      </w:pPr>
    </w:p>
    <w:p w:rsidR="00604895" w:rsidRDefault="00604895" w:rsidP="00604895">
      <w:pPr>
        <w:ind w:firstLine="720"/>
        <w:rPr>
          <w:rFonts w:ascii="Book Antiqua" w:hAnsi="Book Antiqua" w:cs="Book Antiqua"/>
          <w:sz w:val="24"/>
          <w:szCs w:val="24"/>
        </w:rPr>
      </w:pPr>
    </w:p>
    <w:p w:rsidR="00604895" w:rsidRDefault="00604895" w:rsidP="00604895">
      <w:pPr>
        <w:ind w:firstLine="720"/>
        <w:rPr>
          <w:rFonts w:ascii="Book Antiqua" w:hAnsi="Book Antiqua" w:cs="Book Antiqua"/>
          <w:sz w:val="24"/>
          <w:szCs w:val="24"/>
        </w:rPr>
      </w:pPr>
    </w:p>
    <w:p w:rsidR="00604895" w:rsidRDefault="00604895" w:rsidP="00604895">
      <w:pPr>
        <w:ind w:firstLine="720"/>
        <w:rPr>
          <w:sz w:val="24"/>
          <w:szCs w:val="24"/>
        </w:rPr>
      </w:pPr>
    </w:p>
    <w:p w:rsidR="00604895" w:rsidRDefault="00604895" w:rsidP="00604895">
      <w:pPr>
        <w:rPr>
          <w:sz w:val="24"/>
          <w:szCs w:val="24"/>
        </w:rPr>
      </w:pPr>
    </w:p>
    <w:p w:rsidR="00604895" w:rsidRDefault="00604895" w:rsidP="00604895">
      <w:pPr>
        <w:jc w:val="center"/>
        <w:rPr>
          <w:b/>
          <w:sz w:val="24"/>
          <w:szCs w:val="24"/>
        </w:rPr>
      </w:pPr>
      <w:r>
        <w:rPr>
          <w:b/>
          <w:sz w:val="24"/>
          <w:szCs w:val="24"/>
        </w:rPr>
        <w:t>ДОКУМЕНТАЦИЯ ОБ АУКЦИОНЕ</w:t>
      </w:r>
    </w:p>
    <w:p w:rsidR="00604895" w:rsidRDefault="00604895" w:rsidP="00604895">
      <w:pPr>
        <w:keepNext/>
        <w:keepLines/>
        <w:suppressLineNumbers/>
        <w:suppressAutoHyphens/>
        <w:spacing w:before="120"/>
        <w:jc w:val="center"/>
        <w:rPr>
          <w:b/>
          <w:sz w:val="24"/>
          <w:szCs w:val="24"/>
        </w:rPr>
      </w:pPr>
      <w:r>
        <w:rPr>
          <w:b/>
          <w:sz w:val="24"/>
          <w:szCs w:val="24"/>
        </w:rPr>
        <w:t>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Валдайского муниципального района</w:t>
      </w:r>
    </w:p>
    <w:p w:rsidR="00604895" w:rsidRDefault="00604895" w:rsidP="00604895">
      <w:pPr>
        <w:jc w:val="center"/>
        <w:rPr>
          <w:sz w:val="24"/>
          <w:szCs w:val="24"/>
        </w:rPr>
      </w:pPr>
    </w:p>
    <w:p w:rsidR="00604895" w:rsidRDefault="00604895" w:rsidP="00604895">
      <w:pPr>
        <w:ind w:firstLine="720"/>
        <w:jc w:val="center"/>
        <w:rPr>
          <w:sz w:val="24"/>
          <w:szCs w:val="24"/>
        </w:rPr>
      </w:pPr>
      <w:r>
        <w:rPr>
          <w:b/>
          <w:sz w:val="24"/>
          <w:szCs w:val="24"/>
        </w:rPr>
        <w:t>1. Законодательное регулирование</w:t>
      </w:r>
    </w:p>
    <w:p w:rsidR="00604895" w:rsidRDefault="00604895" w:rsidP="00604895">
      <w:pPr>
        <w:jc w:val="both"/>
        <w:rPr>
          <w:sz w:val="24"/>
          <w:szCs w:val="24"/>
          <w:shd w:val="clear" w:color="auto" w:fill="F5F5F5"/>
        </w:rPr>
      </w:pPr>
      <w:bookmarkStart w:id="1" w:name="_Ref119427085"/>
      <w:r>
        <w:rPr>
          <w:sz w:val="24"/>
          <w:szCs w:val="24"/>
        </w:rPr>
        <w:t xml:space="preserve"> </w:t>
      </w:r>
      <w:r>
        <w:rPr>
          <w:sz w:val="24"/>
          <w:szCs w:val="24"/>
        </w:rPr>
        <w:tab/>
        <w:t>1.1. Настоящая документация об аукционе разработана во исполнение постановл</w:t>
      </w:r>
      <w:r>
        <w:rPr>
          <w:sz w:val="24"/>
          <w:szCs w:val="24"/>
        </w:rPr>
        <w:t>е</w:t>
      </w:r>
      <w:r>
        <w:rPr>
          <w:sz w:val="24"/>
          <w:szCs w:val="24"/>
        </w:rPr>
        <w:t>ния Администрации Валдайского муниципального района от 01.06.2017 № 994 «О</w:t>
      </w:r>
      <w:bookmarkEnd w:id="1"/>
      <w:r>
        <w:rPr>
          <w:sz w:val="24"/>
          <w:szCs w:val="24"/>
        </w:rPr>
        <w:t xml:space="preserve"> пров</w:t>
      </w:r>
      <w:r>
        <w:rPr>
          <w:sz w:val="24"/>
          <w:szCs w:val="24"/>
        </w:rPr>
        <w:t>е</w:t>
      </w:r>
      <w:r>
        <w:rPr>
          <w:sz w:val="24"/>
          <w:szCs w:val="24"/>
        </w:rPr>
        <w:t>дении аукциона на право заключения договора аренды муниципального имущества» на основании Федерального закона от 26 июля 2008 года № 135-ФЗ «О защите конкуре</w:t>
      </w:r>
      <w:r>
        <w:rPr>
          <w:sz w:val="24"/>
          <w:szCs w:val="24"/>
        </w:rPr>
        <w:t>н</w:t>
      </w:r>
      <w:r>
        <w:rPr>
          <w:sz w:val="24"/>
          <w:szCs w:val="24"/>
        </w:rPr>
        <w:t>ции», руководствуясь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w:t>
      </w:r>
      <w:r>
        <w:rPr>
          <w:sz w:val="24"/>
          <w:szCs w:val="24"/>
        </w:rPr>
        <w:t>ь</w:t>
      </w:r>
      <w:r>
        <w:rPr>
          <w:sz w:val="24"/>
          <w:szCs w:val="24"/>
        </w:rPr>
        <w:t>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w:t>
      </w:r>
      <w:r>
        <w:rPr>
          <w:sz w:val="24"/>
          <w:szCs w:val="24"/>
        </w:rPr>
        <w:t>ь</w:t>
      </w:r>
      <w:r>
        <w:rPr>
          <w:sz w:val="24"/>
          <w:szCs w:val="24"/>
        </w:rPr>
        <w:t>ся путем проведения торгов в форме конкурса», Уставом Валдайского муниципального района.</w:t>
      </w:r>
    </w:p>
    <w:p w:rsidR="00604895" w:rsidRDefault="00604895" w:rsidP="00604895">
      <w:pPr>
        <w:ind w:firstLine="720"/>
        <w:jc w:val="center"/>
        <w:rPr>
          <w:sz w:val="24"/>
          <w:szCs w:val="24"/>
        </w:rPr>
      </w:pPr>
      <w:r>
        <w:rPr>
          <w:b/>
          <w:sz w:val="24"/>
          <w:szCs w:val="24"/>
        </w:rPr>
        <w:t>2. Общие положения</w:t>
      </w:r>
    </w:p>
    <w:p w:rsidR="00604895" w:rsidRDefault="00604895" w:rsidP="00604895">
      <w:pPr>
        <w:ind w:firstLine="708"/>
        <w:jc w:val="both"/>
        <w:rPr>
          <w:color w:val="FF0000"/>
          <w:sz w:val="24"/>
          <w:szCs w:val="24"/>
        </w:rPr>
      </w:pPr>
      <w:r>
        <w:rPr>
          <w:sz w:val="24"/>
          <w:szCs w:val="24"/>
        </w:rPr>
        <w:t>2.1. Основание организации проведения торгов - постановление Администрации Валдайского муниципального района от 01.06.2017 № 994 «О проведении аукциона на право заключения договора аренды муниципального имущества».</w:t>
      </w:r>
    </w:p>
    <w:p w:rsidR="00604895" w:rsidRDefault="00604895" w:rsidP="00604895">
      <w:pPr>
        <w:ind w:firstLine="708"/>
        <w:jc w:val="both"/>
        <w:rPr>
          <w:b/>
          <w:sz w:val="24"/>
          <w:szCs w:val="24"/>
        </w:rPr>
      </w:pPr>
      <w:r>
        <w:rPr>
          <w:sz w:val="24"/>
          <w:szCs w:val="24"/>
        </w:rPr>
        <w:t>2.2. Организатор аукциона - Администрация Валдайского муниципального района (175400, Новгородская область, г. Валдай, пр. Комсомольский, д. 19/21; тел. (81666) 2-25-16.</w:t>
      </w:r>
    </w:p>
    <w:p w:rsidR="00604895" w:rsidRDefault="00604895" w:rsidP="00604895">
      <w:pPr>
        <w:jc w:val="both"/>
        <w:rPr>
          <w:b/>
          <w:sz w:val="24"/>
          <w:szCs w:val="24"/>
        </w:rPr>
      </w:pPr>
      <w:r>
        <w:rPr>
          <w:b/>
          <w:sz w:val="24"/>
          <w:szCs w:val="24"/>
        </w:rPr>
        <w:t xml:space="preserve">            </w:t>
      </w:r>
      <w:r>
        <w:rPr>
          <w:sz w:val="24"/>
          <w:szCs w:val="24"/>
        </w:rPr>
        <w:t xml:space="preserve">Контактное лицо: Корзинев Владимир Александрович телефон (81666) 2-13-05; </w:t>
      </w:r>
    </w:p>
    <w:p w:rsidR="00604895" w:rsidRDefault="00604895" w:rsidP="00604895">
      <w:pPr>
        <w:pStyle w:val="ConsPlusNormal"/>
        <w:widowControl/>
        <w:spacing w:before="120"/>
        <w:jc w:val="both"/>
        <w:rPr>
          <w:rFonts w:ascii="Times New Roman" w:hAnsi="Times New Roman" w:cs="Times New Roman"/>
          <w:sz w:val="24"/>
          <w:szCs w:val="24"/>
          <w:u w:val="single"/>
        </w:rPr>
      </w:pPr>
      <w:r>
        <w:rPr>
          <w:rFonts w:ascii="Times New Roman" w:hAnsi="Times New Roman" w:cs="Times New Roman"/>
          <w:sz w:val="24"/>
          <w:szCs w:val="24"/>
        </w:rPr>
        <w:t>Адрес интернет-сайта Администрации муниципального района:</w:t>
      </w:r>
      <w:r>
        <w:rPr>
          <w:sz w:val="24"/>
          <w:szCs w:val="24"/>
        </w:rPr>
        <w:t xml:space="preserve">  </w:t>
      </w:r>
      <w:r>
        <w:rPr>
          <w:rFonts w:ascii="Times New Roman" w:hAnsi="Times New Roman" w:cs="Times New Roman"/>
          <w:sz w:val="24"/>
          <w:szCs w:val="24"/>
        </w:rPr>
        <w:t xml:space="preserve"> </w:t>
      </w:r>
    </w:p>
    <w:p w:rsidR="00604895" w:rsidRPr="007C6FF3" w:rsidRDefault="00604895" w:rsidP="00604895">
      <w:pPr>
        <w:pStyle w:val="ConsPlusNormal"/>
        <w:widowControl/>
        <w:spacing w:before="120"/>
        <w:jc w:val="both"/>
        <w:rPr>
          <w:rFonts w:ascii="Times New Roman" w:hAnsi="Times New Roman" w:cs="Times New Roman"/>
          <w:b/>
          <w:sz w:val="24"/>
          <w:szCs w:val="24"/>
        </w:rPr>
      </w:pPr>
      <w:r w:rsidRPr="007C6FF3">
        <w:rPr>
          <w:rFonts w:ascii="Times New Roman" w:hAnsi="Times New Roman" w:cs="Times New Roman"/>
          <w:sz w:val="24"/>
          <w:szCs w:val="24"/>
          <w:u w:val="single"/>
        </w:rPr>
        <w:t>http://</w:t>
      </w:r>
      <w:hyperlink r:id="rId9" w:history="1">
        <w:r w:rsidRPr="007C6FF3">
          <w:rPr>
            <w:rStyle w:val="ae"/>
            <w:rFonts w:ascii="Times New Roman" w:hAnsi="Times New Roman" w:cs="Times New Roman"/>
            <w:sz w:val="24"/>
            <w:szCs w:val="24"/>
          </w:rPr>
          <w:t>www.valdayadm.ru</w:t>
        </w:r>
      </w:hyperlink>
      <w:r w:rsidRPr="007C6FF3">
        <w:rPr>
          <w:rFonts w:ascii="Times New Roman" w:hAnsi="Times New Roman" w:cs="Times New Roman"/>
          <w:sz w:val="24"/>
          <w:szCs w:val="24"/>
        </w:rPr>
        <w:t xml:space="preserve">. </w:t>
      </w:r>
    </w:p>
    <w:p w:rsidR="00604895" w:rsidRPr="007C6FF3" w:rsidRDefault="00604895" w:rsidP="00604895">
      <w:pPr>
        <w:pStyle w:val="ConsPlusNormal"/>
        <w:widowControl/>
        <w:spacing w:before="120"/>
        <w:jc w:val="both"/>
        <w:rPr>
          <w:rFonts w:ascii="Times New Roman" w:hAnsi="Times New Roman" w:cs="Times New Roman"/>
          <w:sz w:val="24"/>
          <w:szCs w:val="24"/>
        </w:rPr>
      </w:pPr>
      <w:r w:rsidRPr="007C6FF3">
        <w:rPr>
          <w:rFonts w:ascii="Times New Roman" w:hAnsi="Times New Roman" w:cs="Times New Roman"/>
          <w:sz w:val="24"/>
          <w:szCs w:val="24"/>
        </w:rPr>
        <w:t>Адрес электронной почты:</w:t>
      </w:r>
      <w:r w:rsidRPr="007C6FF3">
        <w:rPr>
          <w:rFonts w:ascii="Times New Roman" w:hAnsi="Times New Roman" w:cs="Times New Roman"/>
          <w:bCs/>
          <w:sz w:val="24"/>
          <w:szCs w:val="24"/>
        </w:rPr>
        <w:t xml:space="preserve"> </w:t>
      </w:r>
      <w:r w:rsidRPr="007C6FF3">
        <w:rPr>
          <w:rFonts w:ascii="Times New Roman" w:hAnsi="Times New Roman" w:cs="Times New Roman"/>
          <w:bCs/>
          <w:sz w:val="24"/>
          <w:szCs w:val="24"/>
          <w:lang w:val="en-US"/>
        </w:rPr>
        <w:t>e</w:t>
      </w:r>
      <w:r w:rsidRPr="007C6FF3">
        <w:rPr>
          <w:rFonts w:ascii="Times New Roman" w:hAnsi="Times New Roman" w:cs="Times New Roman"/>
          <w:bCs/>
          <w:sz w:val="24"/>
          <w:szCs w:val="24"/>
        </w:rPr>
        <w:t>-</w:t>
      </w:r>
      <w:r w:rsidRPr="007C6FF3">
        <w:rPr>
          <w:rFonts w:ascii="Times New Roman" w:hAnsi="Times New Roman" w:cs="Times New Roman"/>
          <w:bCs/>
          <w:sz w:val="24"/>
          <w:szCs w:val="24"/>
          <w:lang w:val="en-US"/>
        </w:rPr>
        <w:t>mail</w:t>
      </w:r>
      <w:r w:rsidRPr="007C6FF3">
        <w:rPr>
          <w:rFonts w:ascii="Times New Roman" w:hAnsi="Times New Roman" w:cs="Times New Roman"/>
          <w:bCs/>
          <w:sz w:val="24"/>
          <w:szCs w:val="24"/>
        </w:rPr>
        <w:t xml:space="preserve">; </w:t>
      </w:r>
      <w:hyperlink r:id="rId10" w:history="1">
        <w:r w:rsidRPr="007C6FF3">
          <w:rPr>
            <w:rStyle w:val="ae"/>
            <w:rFonts w:ascii="Times New Roman" w:hAnsi="Times New Roman" w:cs="Times New Roman"/>
            <w:sz w:val="24"/>
            <w:szCs w:val="24"/>
          </w:rPr>
          <w:t>kumi_adm.valday@mail.ru</w:t>
        </w:r>
      </w:hyperlink>
    </w:p>
    <w:p w:rsidR="00604895" w:rsidRDefault="00604895" w:rsidP="00604895">
      <w:pPr>
        <w:jc w:val="both"/>
        <w:rPr>
          <w:sz w:val="24"/>
          <w:szCs w:val="24"/>
        </w:rPr>
      </w:pPr>
      <w:r>
        <w:rPr>
          <w:sz w:val="24"/>
          <w:szCs w:val="24"/>
        </w:rPr>
        <w:t xml:space="preserve">            Арендодатель - Администрация Валдайского муниципального района.</w:t>
      </w:r>
    </w:p>
    <w:p w:rsidR="00604895" w:rsidRDefault="00604895" w:rsidP="00604895">
      <w:pPr>
        <w:ind w:firstLine="708"/>
        <w:jc w:val="both"/>
        <w:rPr>
          <w:sz w:val="24"/>
          <w:szCs w:val="24"/>
        </w:rPr>
      </w:pPr>
      <w:r>
        <w:rPr>
          <w:sz w:val="24"/>
          <w:szCs w:val="24"/>
        </w:rPr>
        <w:t>2.4. Форма торгов – открытый аукцион.</w:t>
      </w:r>
    </w:p>
    <w:p w:rsidR="00604895" w:rsidRDefault="00604895" w:rsidP="00604895">
      <w:pPr>
        <w:ind w:firstLine="708"/>
        <w:jc w:val="both"/>
        <w:rPr>
          <w:sz w:val="24"/>
          <w:szCs w:val="24"/>
        </w:rPr>
      </w:pPr>
      <w:r>
        <w:rPr>
          <w:sz w:val="24"/>
          <w:szCs w:val="24"/>
        </w:rPr>
        <w:t>2.5. Основным критерием выбора победителя аукциона является наибольшая цена договора арендной платы за нежилое помещение, предложенная участниками аукциона.</w:t>
      </w:r>
    </w:p>
    <w:p w:rsidR="00604895" w:rsidRDefault="00604895" w:rsidP="00604895">
      <w:pPr>
        <w:ind w:firstLine="708"/>
        <w:jc w:val="both"/>
        <w:rPr>
          <w:b/>
          <w:sz w:val="24"/>
          <w:szCs w:val="24"/>
        </w:rPr>
      </w:pPr>
      <w:r>
        <w:rPr>
          <w:sz w:val="24"/>
          <w:szCs w:val="24"/>
        </w:rPr>
        <w:t>2.6. Начальная цена годового размера арендной платы объектов недвижимого имущества муниципальной собственности устанавливается:</w:t>
      </w:r>
    </w:p>
    <w:p w:rsidR="00604895" w:rsidRDefault="00604895" w:rsidP="00604895">
      <w:pPr>
        <w:tabs>
          <w:tab w:val="left" w:pos="0"/>
        </w:tabs>
        <w:ind w:firstLine="709"/>
        <w:jc w:val="both"/>
        <w:rPr>
          <w:sz w:val="24"/>
          <w:szCs w:val="24"/>
        </w:rPr>
      </w:pPr>
      <w:r>
        <w:rPr>
          <w:sz w:val="24"/>
          <w:szCs w:val="24"/>
        </w:rPr>
        <w:t>ЛОТ № 1: на основании отчета № 40-2017 об определении рыночного размера г</w:t>
      </w:r>
      <w:r>
        <w:rPr>
          <w:sz w:val="24"/>
          <w:szCs w:val="24"/>
        </w:rPr>
        <w:t>о</w:t>
      </w:r>
      <w:r>
        <w:rPr>
          <w:sz w:val="24"/>
          <w:szCs w:val="24"/>
        </w:rPr>
        <w:t>довой арендной платы нежилых помещений, площадью 69,0 кв.м, расположенных по а</w:t>
      </w:r>
      <w:r>
        <w:rPr>
          <w:sz w:val="24"/>
          <w:szCs w:val="24"/>
        </w:rPr>
        <w:t>д</w:t>
      </w:r>
      <w:r>
        <w:rPr>
          <w:sz w:val="24"/>
          <w:szCs w:val="24"/>
        </w:rPr>
        <w:t>ресу: Новгородская область, Валдайский район, Валдайское городское поселение, г. Ва</w:t>
      </w:r>
      <w:r>
        <w:rPr>
          <w:sz w:val="24"/>
          <w:szCs w:val="24"/>
        </w:rPr>
        <w:t>л</w:t>
      </w:r>
      <w:r>
        <w:rPr>
          <w:sz w:val="24"/>
          <w:szCs w:val="24"/>
        </w:rPr>
        <w:t>дай, ул. Строителей, д.1г, места 4,5,6, дата оценки 16 мая 2017 года, составленного инд</w:t>
      </w:r>
      <w:r>
        <w:rPr>
          <w:sz w:val="24"/>
          <w:szCs w:val="24"/>
        </w:rPr>
        <w:t>и</w:t>
      </w:r>
      <w:r>
        <w:rPr>
          <w:sz w:val="24"/>
          <w:szCs w:val="24"/>
        </w:rPr>
        <w:t>видуальным предпринимателем Грачёвой М.Н. и составляет:</w:t>
      </w:r>
    </w:p>
    <w:p w:rsidR="00604895" w:rsidRDefault="00604895" w:rsidP="00604895">
      <w:pPr>
        <w:ind w:firstLine="708"/>
        <w:jc w:val="both"/>
        <w:rPr>
          <w:b/>
          <w:sz w:val="24"/>
          <w:szCs w:val="24"/>
        </w:rPr>
      </w:pPr>
    </w:p>
    <w:p w:rsidR="00604895" w:rsidRDefault="00604895" w:rsidP="00604895">
      <w:pPr>
        <w:ind w:firstLine="708"/>
        <w:jc w:val="both"/>
        <w:rPr>
          <w:sz w:val="24"/>
          <w:szCs w:val="24"/>
        </w:rPr>
      </w:pPr>
      <w:r>
        <w:rPr>
          <w:b/>
          <w:sz w:val="24"/>
          <w:szCs w:val="24"/>
        </w:rPr>
        <w:t xml:space="preserve">  Годовой размер арендной платы, без учёта НДС 18 %</w:t>
      </w:r>
      <w:r>
        <w:rPr>
          <w:sz w:val="24"/>
          <w:szCs w:val="24"/>
        </w:rPr>
        <w:t xml:space="preserve">, составляет: </w:t>
      </w:r>
    </w:p>
    <w:tbl>
      <w:tblPr>
        <w:tblW w:w="0" w:type="auto"/>
        <w:tblInd w:w="-15" w:type="dxa"/>
        <w:tblLayout w:type="fixed"/>
        <w:tblLook w:val="04A0" w:firstRow="1" w:lastRow="0" w:firstColumn="1" w:lastColumn="0" w:noHBand="0" w:noVBand="1"/>
      </w:tblPr>
      <w:tblGrid>
        <w:gridCol w:w="5085"/>
        <w:gridCol w:w="2551"/>
        <w:gridCol w:w="2126"/>
      </w:tblGrid>
      <w:tr w:rsidR="00604895" w:rsidTr="00604895">
        <w:tc>
          <w:tcPr>
            <w:tcW w:w="5085" w:type="dxa"/>
            <w:tcBorders>
              <w:top w:val="single" w:sz="4" w:space="0" w:color="000000"/>
              <w:left w:val="single" w:sz="4" w:space="0" w:color="000000"/>
              <w:bottom w:val="single" w:sz="4" w:space="0" w:color="000000"/>
              <w:right w:val="nil"/>
            </w:tcBorders>
            <w:hideMark/>
          </w:tcPr>
          <w:p w:rsidR="00604895" w:rsidRDefault="00604895">
            <w:pPr>
              <w:jc w:val="center"/>
              <w:rPr>
                <w:sz w:val="24"/>
                <w:szCs w:val="24"/>
                <w:lang w:eastAsia="ar-SA"/>
              </w:rPr>
            </w:pPr>
            <w:r>
              <w:rPr>
                <w:sz w:val="24"/>
                <w:szCs w:val="24"/>
              </w:rPr>
              <w:t>Объект оценки</w:t>
            </w:r>
          </w:p>
        </w:tc>
        <w:tc>
          <w:tcPr>
            <w:tcW w:w="2551" w:type="dxa"/>
            <w:tcBorders>
              <w:top w:val="single" w:sz="4" w:space="0" w:color="000000"/>
              <w:left w:val="single" w:sz="4" w:space="0" w:color="000000"/>
              <w:bottom w:val="single" w:sz="4" w:space="0" w:color="000000"/>
              <w:right w:val="single" w:sz="4" w:space="0" w:color="auto"/>
            </w:tcBorders>
            <w:hideMark/>
          </w:tcPr>
          <w:p w:rsidR="00604895" w:rsidRDefault="00604895">
            <w:pPr>
              <w:jc w:val="center"/>
              <w:rPr>
                <w:bCs/>
                <w:sz w:val="24"/>
                <w:szCs w:val="24"/>
                <w:lang w:eastAsia="ar-SA"/>
              </w:rPr>
            </w:pPr>
            <w:r>
              <w:rPr>
                <w:sz w:val="24"/>
                <w:szCs w:val="24"/>
              </w:rPr>
              <w:t>Рыночная стоимость годовой арендной платы (руб.)</w:t>
            </w:r>
          </w:p>
        </w:tc>
        <w:tc>
          <w:tcPr>
            <w:tcW w:w="2126" w:type="dxa"/>
            <w:tcBorders>
              <w:top w:val="single" w:sz="4" w:space="0" w:color="auto"/>
              <w:left w:val="single" w:sz="4" w:space="0" w:color="auto"/>
              <w:bottom w:val="single" w:sz="4" w:space="0" w:color="auto"/>
              <w:right w:val="single" w:sz="4" w:space="0" w:color="auto"/>
            </w:tcBorders>
            <w:hideMark/>
          </w:tcPr>
          <w:p w:rsidR="00604895" w:rsidRDefault="00604895">
            <w:pPr>
              <w:jc w:val="center"/>
              <w:rPr>
                <w:bCs/>
                <w:sz w:val="24"/>
                <w:szCs w:val="24"/>
                <w:lang w:eastAsia="ar-SA"/>
              </w:rPr>
            </w:pPr>
            <w:r>
              <w:rPr>
                <w:sz w:val="24"/>
                <w:szCs w:val="24"/>
              </w:rPr>
              <w:t>Стоимость арен</w:t>
            </w:r>
            <w:r>
              <w:rPr>
                <w:sz w:val="24"/>
                <w:szCs w:val="24"/>
              </w:rPr>
              <w:t>д</w:t>
            </w:r>
            <w:r>
              <w:rPr>
                <w:sz w:val="24"/>
                <w:szCs w:val="24"/>
              </w:rPr>
              <w:t>ной платы за 1 кв.м. площади в год (руб.)</w:t>
            </w:r>
          </w:p>
        </w:tc>
      </w:tr>
      <w:tr w:rsidR="00604895" w:rsidTr="00604895">
        <w:tc>
          <w:tcPr>
            <w:tcW w:w="5085" w:type="dxa"/>
            <w:tcBorders>
              <w:top w:val="single" w:sz="4" w:space="0" w:color="000000"/>
              <w:left w:val="single" w:sz="4" w:space="0" w:color="000000"/>
              <w:bottom w:val="single" w:sz="4" w:space="0" w:color="000000"/>
              <w:right w:val="nil"/>
            </w:tcBorders>
            <w:hideMark/>
          </w:tcPr>
          <w:p w:rsidR="00604895" w:rsidRDefault="00604895">
            <w:pPr>
              <w:jc w:val="both"/>
              <w:rPr>
                <w:sz w:val="24"/>
                <w:szCs w:val="24"/>
                <w:lang w:eastAsia="ar-SA"/>
              </w:rPr>
            </w:pPr>
            <w:r>
              <w:rPr>
                <w:bCs/>
                <w:sz w:val="22"/>
                <w:szCs w:val="22"/>
              </w:rPr>
              <w:t>нежилые здания (гаражи) места 4,5,6, общей пл</w:t>
            </w:r>
            <w:r>
              <w:rPr>
                <w:bCs/>
                <w:sz w:val="22"/>
                <w:szCs w:val="22"/>
              </w:rPr>
              <w:t>о</w:t>
            </w:r>
            <w:r>
              <w:rPr>
                <w:bCs/>
                <w:sz w:val="22"/>
                <w:szCs w:val="22"/>
              </w:rPr>
              <w:t>щадью 69,0 кв.м, 1-этажные, кадастровые номера соответственно 53:03:0103004:197, 53:03:0103004:196, 53:03:0103004:195, распол</w:t>
            </w:r>
            <w:r>
              <w:rPr>
                <w:bCs/>
                <w:sz w:val="22"/>
                <w:szCs w:val="22"/>
              </w:rPr>
              <w:t>о</w:t>
            </w:r>
            <w:r>
              <w:rPr>
                <w:bCs/>
                <w:sz w:val="22"/>
                <w:szCs w:val="22"/>
              </w:rPr>
              <w:lastRenderedPageBreak/>
              <w:t>женные по адресу: Новгородская область, Валда</w:t>
            </w:r>
            <w:r>
              <w:rPr>
                <w:bCs/>
                <w:sz w:val="22"/>
                <w:szCs w:val="22"/>
              </w:rPr>
              <w:t>й</w:t>
            </w:r>
            <w:r>
              <w:rPr>
                <w:bCs/>
                <w:sz w:val="22"/>
                <w:szCs w:val="22"/>
              </w:rPr>
              <w:t>ский район, Валдайское городское поселение, г.Валдай, ул. Строителей, д.1г, места 4,5,6.</w:t>
            </w:r>
          </w:p>
        </w:tc>
        <w:tc>
          <w:tcPr>
            <w:tcW w:w="2551" w:type="dxa"/>
            <w:tcBorders>
              <w:top w:val="single" w:sz="4" w:space="0" w:color="000000"/>
              <w:left w:val="single" w:sz="4" w:space="0" w:color="000000"/>
              <w:bottom w:val="single" w:sz="4" w:space="0" w:color="000000"/>
              <w:right w:val="single" w:sz="4" w:space="0" w:color="auto"/>
            </w:tcBorders>
          </w:tcPr>
          <w:p w:rsidR="00604895" w:rsidRDefault="00604895">
            <w:pPr>
              <w:snapToGrid w:val="0"/>
              <w:jc w:val="center"/>
              <w:rPr>
                <w:sz w:val="24"/>
                <w:szCs w:val="24"/>
                <w:lang w:eastAsia="ar-SA"/>
              </w:rPr>
            </w:pPr>
          </w:p>
          <w:p w:rsidR="00604895" w:rsidRDefault="00604895">
            <w:pPr>
              <w:jc w:val="center"/>
              <w:rPr>
                <w:sz w:val="24"/>
                <w:szCs w:val="24"/>
                <w:lang w:eastAsia="ar-SA"/>
              </w:rPr>
            </w:pPr>
            <w:r>
              <w:rPr>
                <w:spacing w:val="7"/>
                <w:sz w:val="24"/>
                <w:szCs w:val="24"/>
              </w:rPr>
              <w:t>65212,00</w:t>
            </w:r>
          </w:p>
        </w:tc>
        <w:tc>
          <w:tcPr>
            <w:tcW w:w="2126" w:type="dxa"/>
            <w:tcBorders>
              <w:top w:val="single" w:sz="4" w:space="0" w:color="auto"/>
              <w:left w:val="single" w:sz="4" w:space="0" w:color="auto"/>
              <w:bottom w:val="single" w:sz="4" w:space="0" w:color="auto"/>
              <w:right w:val="single" w:sz="4" w:space="0" w:color="auto"/>
            </w:tcBorders>
          </w:tcPr>
          <w:p w:rsidR="00604895" w:rsidRDefault="00604895">
            <w:pPr>
              <w:snapToGrid w:val="0"/>
              <w:jc w:val="center"/>
              <w:rPr>
                <w:sz w:val="24"/>
                <w:szCs w:val="24"/>
                <w:lang w:eastAsia="ar-SA"/>
              </w:rPr>
            </w:pPr>
          </w:p>
          <w:p w:rsidR="00604895" w:rsidRDefault="00604895">
            <w:pPr>
              <w:jc w:val="center"/>
              <w:rPr>
                <w:sz w:val="24"/>
                <w:szCs w:val="24"/>
                <w:lang w:eastAsia="ar-SA"/>
              </w:rPr>
            </w:pPr>
            <w:r>
              <w:rPr>
                <w:spacing w:val="7"/>
                <w:sz w:val="24"/>
                <w:szCs w:val="24"/>
              </w:rPr>
              <w:t>945,10</w:t>
            </w:r>
          </w:p>
        </w:tc>
      </w:tr>
    </w:tbl>
    <w:p w:rsidR="00604895" w:rsidRDefault="00604895" w:rsidP="00604895">
      <w:pPr>
        <w:tabs>
          <w:tab w:val="left" w:pos="360"/>
        </w:tabs>
        <w:jc w:val="both"/>
        <w:rPr>
          <w:sz w:val="24"/>
          <w:szCs w:val="24"/>
        </w:rPr>
      </w:pPr>
      <w:r>
        <w:rPr>
          <w:sz w:val="24"/>
          <w:szCs w:val="24"/>
        </w:rPr>
        <w:lastRenderedPageBreak/>
        <w:tab/>
      </w:r>
      <w:r>
        <w:rPr>
          <w:sz w:val="24"/>
          <w:szCs w:val="24"/>
        </w:rPr>
        <w:tab/>
        <w:t>2.7. Получатель арендной платы - Администрация Валдайского муниципального района: КПП 530201001, ИНН 5302001218 УФК по Новгородской области (Администр</w:t>
      </w:r>
      <w:r>
        <w:rPr>
          <w:sz w:val="24"/>
          <w:szCs w:val="24"/>
        </w:rPr>
        <w:t>а</w:t>
      </w:r>
      <w:r>
        <w:rPr>
          <w:sz w:val="24"/>
          <w:szCs w:val="24"/>
        </w:rPr>
        <w:t xml:space="preserve">ция Валдайского муниципального района), </w:t>
      </w:r>
      <w:r w:rsidR="007C6FF3">
        <w:rPr>
          <w:sz w:val="24"/>
          <w:szCs w:val="24"/>
        </w:rPr>
        <w:t>к</w:t>
      </w:r>
      <w:r>
        <w:rPr>
          <w:sz w:val="24"/>
          <w:szCs w:val="24"/>
        </w:rPr>
        <w:t xml:space="preserve">од ОКТМО: 49608000, </w:t>
      </w:r>
      <w:r w:rsidR="007C6FF3">
        <w:rPr>
          <w:sz w:val="24"/>
          <w:szCs w:val="24"/>
        </w:rPr>
        <w:t>н</w:t>
      </w:r>
      <w:r>
        <w:rPr>
          <w:sz w:val="24"/>
          <w:szCs w:val="24"/>
        </w:rPr>
        <w:t>омер счета получат</w:t>
      </w:r>
      <w:r>
        <w:rPr>
          <w:sz w:val="24"/>
          <w:szCs w:val="24"/>
        </w:rPr>
        <w:t>е</w:t>
      </w:r>
      <w:r>
        <w:rPr>
          <w:sz w:val="24"/>
          <w:szCs w:val="24"/>
        </w:rPr>
        <w:t>ля платежа: 40101810900000010001, Наименование банка: ГРКЦ ГУ Банка России по Но</w:t>
      </w:r>
      <w:r>
        <w:rPr>
          <w:sz w:val="24"/>
          <w:szCs w:val="24"/>
        </w:rPr>
        <w:t>в</w:t>
      </w:r>
      <w:r>
        <w:rPr>
          <w:sz w:val="24"/>
          <w:szCs w:val="24"/>
        </w:rPr>
        <w:t xml:space="preserve">городской области г. Великий Новгород, БИК 044959001, </w:t>
      </w:r>
      <w:r w:rsidR="007C6FF3">
        <w:rPr>
          <w:sz w:val="24"/>
          <w:szCs w:val="24"/>
        </w:rPr>
        <w:t>к</w:t>
      </w:r>
      <w:r>
        <w:rPr>
          <w:sz w:val="24"/>
          <w:szCs w:val="24"/>
        </w:rPr>
        <w:t>од бюджетной классиф</w:t>
      </w:r>
      <w:r>
        <w:rPr>
          <w:sz w:val="24"/>
          <w:szCs w:val="24"/>
        </w:rPr>
        <w:t>и</w:t>
      </w:r>
      <w:r>
        <w:rPr>
          <w:sz w:val="24"/>
          <w:szCs w:val="24"/>
        </w:rPr>
        <w:t xml:space="preserve">кации 900 111 050 35050000120.       </w:t>
      </w:r>
    </w:p>
    <w:p w:rsidR="00604895" w:rsidRDefault="00604895" w:rsidP="00604895">
      <w:pPr>
        <w:tabs>
          <w:tab w:val="left" w:pos="658"/>
        </w:tabs>
        <w:jc w:val="both"/>
        <w:rPr>
          <w:sz w:val="24"/>
          <w:szCs w:val="24"/>
        </w:rPr>
      </w:pPr>
      <w:r>
        <w:rPr>
          <w:sz w:val="24"/>
          <w:szCs w:val="24"/>
        </w:rPr>
        <w:tab/>
        <w:t>2.8. Рассмотрение заявок на участие в аукционе и отбор участников аукциона, вед</w:t>
      </w:r>
      <w:r>
        <w:rPr>
          <w:sz w:val="24"/>
          <w:szCs w:val="24"/>
        </w:rPr>
        <w:t>е</w:t>
      </w:r>
      <w:r>
        <w:rPr>
          <w:sz w:val="24"/>
          <w:szCs w:val="24"/>
        </w:rPr>
        <w:t>ние протокола рассмотрения заявок на участие в аукционе, протокола аукциона, проток</w:t>
      </w:r>
      <w:r>
        <w:rPr>
          <w:sz w:val="24"/>
          <w:szCs w:val="24"/>
        </w:rPr>
        <w:t>о</w:t>
      </w:r>
      <w:r>
        <w:rPr>
          <w:sz w:val="24"/>
          <w:szCs w:val="24"/>
        </w:rPr>
        <w:t>ла об отказе от заключения договора, протокола об отстранении заявителя или участника аукциона от участия в аукционе, осуществляется аукционной комиссией по проведению аукциона на право заключения договора аренды муниципального имущества (далее - К</w:t>
      </w:r>
      <w:r>
        <w:rPr>
          <w:sz w:val="24"/>
          <w:szCs w:val="24"/>
        </w:rPr>
        <w:t>о</w:t>
      </w:r>
      <w:r>
        <w:rPr>
          <w:sz w:val="24"/>
          <w:szCs w:val="24"/>
        </w:rPr>
        <w:t xml:space="preserve">миссия). </w:t>
      </w:r>
    </w:p>
    <w:p w:rsidR="00604895" w:rsidRDefault="00604895" w:rsidP="00604895">
      <w:pPr>
        <w:tabs>
          <w:tab w:val="left" w:pos="658"/>
        </w:tabs>
        <w:jc w:val="both"/>
        <w:rPr>
          <w:sz w:val="24"/>
          <w:szCs w:val="24"/>
        </w:rPr>
      </w:pPr>
      <w:r>
        <w:rPr>
          <w:sz w:val="24"/>
          <w:szCs w:val="24"/>
        </w:rPr>
        <w:tab/>
        <w:t>2.9. Условия аукциона, предусмотренные настоящей документацией об аукционе, в том числе порядок и условия заключения договора с участником аукциона, являются условиями публичной оферты, а подача заявки на участие в аукционе является ее акце</w:t>
      </w:r>
      <w:r>
        <w:rPr>
          <w:sz w:val="24"/>
          <w:szCs w:val="24"/>
        </w:rPr>
        <w:t>п</w:t>
      </w:r>
      <w:r>
        <w:rPr>
          <w:sz w:val="24"/>
          <w:szCs w:val="24"/>
        </w:rPr>
        <w:t>том.</w:t>
      </w:r>
    </w:p>
    <w:p w:rsidR="00604895" w:rsidRDefault="00604895" w:rsidP="00604895">
      <w:pPr>
        <w:tabs>
          <w:tab w:val="left" w:pos="658"/>
        </w:tabs>
        <w:jc w:val="both"/>
        <w:rPr>
          <w:b/>
          <w:sz w:val="24"/>
          <w:szCs w:val="24"/>
        </w:rPr>
      </w:pPr>
      <w:r>
        <w:rPr>
          <w:sz w:val="24"/>
          <w:szCs w:val="24"/>
        </w:rPr>
        <w:tab/>
      </w:r>
      <w:r>
        <w:rPr>
          <w:sz w:val="24"/>
          <w:szCs w:val="24"/>
        </w:rPr>
        <w:tab/>
      </w:r>
      <w:r>
        <w:rPr>
          <w:sz w:val="24"/>
          <w:szCs w:val="24"/>
        </w:rPr>
        <w:tab/>
      </w:r>
      <w:r>
        <w:rPr>
          <w:sz w:val="24"/>
          <w:szCs w:val="24"/>
        </w:rPr>
        <w:tab/>
      </w:r>
    </w:p>
    <w:p w:rsidR="00604895" w:rsidRDefault="00604895" w:rsidP="00604895">
      <w:pPr>
        <w:ind w:firstLine="720"/>
        <w:jc w:val="center"/>
        <w:rPr>
          <w:sz w:val="24"/>
          <w:szCs w:val="24"/>
        </w:rPr>
      </w:pPr>
      <w:r>
        <w:rPr>
          <w:b/>
          <w:sz w:val="24"/>
          <w:szCs w:val="24"/>
        </w:rPr>
        <w:t>3. Предмет открытого аукциона</w:t>
      </w:r>
    </w:p>
    <w:p w:rsidR="00604895" w:rsidRDefault="00604895" w:rsidP="00604895">
      <w:pPr>
        <w:ind w:firstLine="708"/>
        <w:jc w:val="both"/>
        <w:rPr>
          <w:sz w:val="24"/>
          <w:szCs w:val="24"/>
        </w:rPr>
      </w:pPr>
      <w:r>
        <w:rPr>
          <w:sz w:val="24"/>
          <w:szCs w:val="24"/>
        </w:rPr>
        <w:t>Предмет торгов - право заключения договора аренды муниципального имущес</w:t>
      </w:r>
      <w:r>
        <w:rPr>
          <w:sz w:val="24"/>
          <w:szCs w:val="24"/>
        </w:rPr>
        <w:t>т</w:t>
      </w:r>
      <w:r>
        <w:rPr>
          <w:sz w:val="24"/>
          <w:szCs w:val="24"/>
        </w:rPr>
        <w:t xml:space="preserve">ва: </w:t>
      </w:r>
    </w:p>
    <w:p w:rsidR="00604895" w:rsidRDefault="00604895" w:rsidP="0060489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u w:val="single"/>
        </w:rPr>
        <w:t>Лот №1</w:t>
      </w:r>
    </w:p>
    <w:p w:rsidR="00604895" w:rsidRDefault="007C6FF3" w:rsidP="00604895">
      <w:pPr>
        <w:pStyle w:val="ConsPlusNormal"/>
        <w:widowControl/>
        <w:jc w:val="both"/>
        <w:rPr>
          <w:sz w:val="24"/>
          <w:szCs w:val="24"/>
        </w:rPr>
      </w:pPr>
      <w:r>
        <w:rPr>
          <w:rFonts w:ascii="Times New Roman" w:hAnsi="Times New Roman" w:cs="Times New Roman"/>
          <w:sz w:val="24"/>
          <w:szCs w:val="24"/>
        </w:rPr>
        <w:t>3.1.</w:t>
      </w:r>
      <w:r w:rsidR="00604895">
        <w:rPr>
          <w:rFonts w:ascii="Times New Roman" w:hAnsi="Times New Roman" w:cs="Times New Roman"/>
          <w:sz w:val="24"/>
          <w:szCs w:val="24"/>
        </w:rPr>
        <w:t xml:space="preserve"> Место расположения  имущества:</w:t>
      </w:r>
    </w:p>
    <w:p w:rsidR="00604895" w:rsidRDefault="00604895" w:rsidP="00604895">
      <w:pPr>
        <w:pStyle w:val="ConsPlusNormal"/>
        <w:widowControl/>
        <w:jc w:val="both"/>
        <w:rPr>
          <w:rFonts w:ascii="Times New Roman" w:hAnsi="Times New Roman" w:cs="Times New Roman"/>
          <w:bCs/>
          <w:sz w:val="24"/>
          <w:szCs w:val="24"/>
        </w:rPr>
      </w:pPr>
      <w:r>
        <w:rPr>
          <w:rFonts w:ascii="Times New Roman" w:hAnsi="Times New Roman" w:cs="Times New Roman"/>
          <w:bCs/>
          <w:sz w:val="24"/>
          <w:szCs w:val="24"/>
        </w:rPr>
        <w:t>Новгородская область, Валдайский район, Валдайское городское поселение, г.Валдай, ул. Строителей, д.1г, места 4,5,6.</w:t>
      </w:r>
    </w:p>
    <w:p w:rsidR="00604895" w:rsidRDefault="00604895" w:rsidP="00604895">
      <w:pPr>
        <w:pStyle w:val="ConsPlusNormal"/>
        <w:widowControl/>
        <w:jc w:val="both"/>
        <w:rPr>
          <w:bCs/>
          <w:sz w:val="24"/>
          <w:szCs w:val="24"/>
        </w:rPr>
      </w:pPr>
      <w:r>
        <w:rPr>
          <w:rFonts w:ascii="Times New Roman" w:hAnsi="Times New Roman" w:cs="Times New Roman"/>
          <w:sz w:val="24"/>
          <w:szCs w:val="24"/>
        </w:rPr>
        <w:t xml:space="preserve">3.2. Описание и технические характеристики: </w:t>
      </w:r>
    </w:p>
    <w:p w:rsidR="00604895" w:rsidRDefault="00604895" w:rsidP="00604895">
      <w:pPr>
        <w:ind w:firstLine="720"/>
        <w:jc w:val="both"/>
        <w:rPr>
          <w:color w:val="000000"/>
          <w:sz w:val="24"/>
          <w:szCs w:val="24"/>
        </w:rPr>
      </w:pPr>
      <w:r>
        <w:rPr>
          <w:bCs/>
          <w:sz w:val="24"/>
          <w:szCs w:val="24"/>
        </w:rPr>
        <w:t>нежилые здания (гаражи) места 4,5,6, общей площадью 69,0 кв.м, 1-этажные, к</w:t>
      </w:r>
      <w:r>
        <w:rPr>
          <w:bCs/>
          <w:sz w:val="24"/>
          <w:szCs w:val="24"/>
        </w:rPr>
        <w:t>а</w:t>
      </w:r>
      <w:r>
        <w:rPr>
          <w:bCs/>
          <w:sz w:val="24"/>
          <w:szCs w:val="24"/>
        </w:rPr>
        <w:t xml:space="preserve">дастровые номера соответственно 53:03:0103004:197, 53:03:0103004:196, 53:03:0103004:195, расположенные по адресу: Новгородская область, Валдайский район, Валдайское городское поселение, г.Валдай, ул. Строителей, д.1г, места 4,5,6, </w:t>
      </w:r>
      <w:r>
        <w:rPr>
          <w:sz w:val="24"/>
          <w:szCs w:val="24"/>
        </w:rPr>
        <w:t xml:space="preserve">являются собственностью Валдайского муниципального района, </w:t>
      </w:r>
      <w:r>
        <w:rPr>
          <w:color w:val="000000"/>
          <w:sz w:val="24"/>
          <w:szCs w:val="24"/>
        </w:rPr>
        <w:t>год постройки- 1985; фундамент - железобетонные блоки (искривление горизонтальных линий цоколя); стены- кирпичные (выветривание швов, трещины, следы увлажнения); перекрытия – железобетонные плиты (трещины в местах сопряжения, следы увлажнения); кровля – рулонно-совмещенная (трещины, отслоение); полы- железобетонные плиты (прогибы, просадки, местами изл</w:t>
      </w:r>
      <w:r>
        <w:rPr>
          <w:color w:val="000000"/>
          <w:sz w:val="24"/>
          <w:szCs w:val="24"/>
        </w:rPr>
        <w:t>о</w:t>
      </w:r>
      <w:r>
        <w:rPr>
          <w:color w:val="000000"/>
          <w:sz w:val="24"/>
          <w:szCs w:val="24"/>
        </w:rPr>
        <w:t>мы); проемы дверные – ворота металлические в деревянной обшивке (неплотный притвор, ржавчина); электроосвещение – открытая проводка (потеря эластичности проводов), смотровая яма-  отмостка (подтопление водой, трещины). Состояние объекта удовлетв</w:t>
      </w:r>
      <w:r>
        <w:rPr>
          <w:color w:val="000000"/>
          <w:sz w:val="24"/>
          <w:szCs w:val="24"/>
        </w:rPr>
        <w:t>о</w:t>
      </w:r>
      <w:r>
        <w:rPr>
          <w:color w:val="000000"/>
          <w:sz w:val="24"/>
          <w:szCs w:val="24"/>
        </w:rPr>
        <w:t>рительное.</w:t>
      </w:r>
    </w:p>
    <w:p w:rsidR="00604895" w:rsidRDefault="00604895" w:rsidP="00604895">
      <w:pPr>
        <w:ind w:firstLine="720"/>
        <w:jc w:val="both"/>
        <w:rPr>
          <w:b/>
          <w:sz w:val="24"/>
          <w:szCs w:val="24"/>
        </w:rPr>
      </w:pPr>
      <w:r>
        <w:rPr>
          <w:sz w:val="24"/>
          <w:szCs w:val="24"/>
        </w:rPr>
        <w:t>На момент окончания срока действия договора техническое состояние муниц</w:t>
      </w:r>
      <w:r>
        <w:rPr>
          <w:sz w:val="24"/>
          <w:szCs w:val="24"/>
        </w:rPr>
        <w:t>и</w:t>
      </w:r>
      <w:r>
        <w:rPr>
          <w:sz w:val="24"/>
          <w:szCs w:val="24"/>
        </w:rPr>
        <w:t>пального имущества, права на которое передаются по договору должно соответствовать техническому состоянию имущества при передаче его Победителю аукциона, с учётом естественного износа.</w:t>
      </w:r>
    </w:p>
    <w:p w:rsidR="00604895" w:rsidRDefault="00604895" w:rsidP="00604895">
      <w:pPr>
        <w:pStyle w:val="ConsPlusNormal"/>
        <w:widowControl/>
        <w:jc w:val="both"/>
        <w:rPr>
          <w:sz w:val="24"/>
          <w:szCs w:val="24"/>
        </w:rPr>
      </w:pPr>
      <w:r>
        <w:rPr>
          <w:rFonts w:ascii="Times New Roman" w:hAnsi="Times New Roman" w:cs="Times New Roman"/>
          <w:sz w:val="24"/>
          <w:szCs w:val="24"/>
        </w:rPr>
        <w:t>3.3.  Целевое назначение муниципального имущества, права на которое передаю</w:t>
      </w:r>
      <w:r>
        <w:rPr>
          <w:rFonts w:ascii="Times New Roman" w:hAnsi="Times New Roman" w:cs="Times New Roman"/>
          <w:sz w:val="24"/>
          <w:szCs w:val="24"/>
        </w:rPr>
        <w:t>т</w:t>
      </w:r>
      <w:r>
        <w:rPr>
          <w:rFonts w:ascii="Times New Roman" w:hAnsi="Times New Roman" w:cs="Times New Roman"/>
          <w:sz w:val="24"/>
          <w:szCs w:val="24"/>
        </w:rPr>
        <w:t xml:space="preserve">ся по договору:  </w:t>
      </w:r>
      <w:r>
        <w:rPr>
          <w:rFonts w:ascii="Times New Roman" w:hAnsi="Times New Roman" w:cs="Times New Roman"/>
          <w:spacing w:val="7"/>
          <w:sz w:val="24"/>
          <w:szCs w:val="24"/>
        </w:rPr>
        <w:t>для стоянки и ремонта автотранспорта.</w:t>
      </w:r>
    </w:p>
    <w:p w:rsidR="00604895" w:rsidRDefault="00604895" w:rsidP="00604895">
      <w:pPr>
        <w:ind w:firstLine="720"/>
        <w:jc w:val="both"/>
        <w:rPr>
          <w:b/>
          <w:sz w:val="24"/>
          <w:szCs w:val="24"/>
        </w:rPr>
      </w:pPr>
      <w:r>
        <w:rPr>
          <w:sz w:val="24"/>
          <w:szCs w:val="24"/>
        </w:rPr>
        <w:t>3.4. Начальная (минимальная) цена договора аренды</w:t>
      </w:r>
      <w:r>
        <w:rPr>
          <w:b/>
          <w:sz w:val="24"/>
          <w:szCs w:val="24"/>
        </w:rPr>
        <w:t xml:space="preserve"> – </w:t>
      </w:r>
      <w:r>
        <w:rPr>
          <w:spacing w:val="7"/>
          <w:sz w:val="24"/>
          <w:szCs w:val="24"/>
        </w:rPr>
        <w:t>65212</w:t>
      </w:r>
      <w:r>
        <w:rPr>
          <w:sz w:val="24"/>
          <w:szCs w:val="24"/>
        </w:rPr>
        <w:t xml:space="preserve"> (шестьдесят пять т</w:t>
      </w:r>
      <w:r>
        <w:rPr>
          <w:sz w:val="24"/>
          <w:szCs w:val="24"/>
        </w:rPr>
        <w:t>ы</w:t>
      </w:r>
      <w:r>
        <w:rPr>
          <w:sz w:val="24"/>
          <w:szCs w:val="24"/>
        </w:rPr>
        <w:t>сяч двести двенадцать) рублей 00 копеек в год (устанавливается без учета НДС, комм</w:t>
      </w:r>
      <w:r>
        <w:rPr>
          <w:sz w:val="24"/>
          <w:szCs w:val="24"/>
        </w:rPr>
        <w:t>у</w:t>
      </w:r>
      <w:r>
        <w:rPr>
          <w:sz w:val="24"/>
          <w:szCs w:val="24"/>
        </w:rPr>
        <w:t>нальных, эксплуатационных, административно-хозяйственных расходов).</w:t>
      </w:r>
    </w:p>
    <w:p w:rsidR="00604895" w:rsidRDefault="00604895" w:rsidP="00604895">
      <w:pPr>
        <w:ind w:firstLine="720"/>
        <w:jc w:val="both"/>
        <w:rPr>
          <w:b/>
          <w:sz w:val="24"/>
          <w:szCs w:val="24"/>
        </w:rPr>
      </w:pPr>
      <w:r>
        <w:rPr>
          <w:sz w:val="24"/>
          <w:szCs w:val="24"/>
        </w:rPr>
        <w:t>3.5. Величина повышения начальной (минимальной) цены аукциона («шаг аукци</w:t>
      </w:r>
      <w:r>
        <w:rPr>
          <w:sz w:val="24"/>
          <w:szCs w:val="24"/>
        </w:rPr>
        <w:t>о</w:t>
      </w:r>
      <w:r>
        <w:rPr>
          <w:sz w:val="24"/>
          <w:szCs w:val="24"/>
        </w:rPr>
        <w:t>на»)</w:t>
      </w:r>
      <w:r>
        <w:rPr>
          <w:b/>
          <w:sz w:val="24"/>
          <w:szCs w:val="24"/>
        </w:rPr>
        <w:t xml:space="preserve"> </w:t>
      </w:r>
      <w:r>
        <w:rPr>
          <w:sz w:val="24"/>
          <w:szCs w:val="24"/>
        </w:rPr>
        <w:t>- 5% от начальной цены аукциона – 3260 (три тысячи двести шестьдесят) рублей 60 копеек.</w:t>
      </w:r>
    </w:p>
    <w:p w:rsidR="00604895" w:rsidRDefault="00604895" w:rsidP="00604895">
      <w:pPr>
        <w:ind w:firstLine="720"/>
        <w:jc w:val="both"/>
        <w:rPr>
          <w:sz w:val="24"/>
          <w:szCs w:val="24"/>
        </w:rPr>
      </w:pPr>
      <w:r>
        <w:rPr>
          <w:sz w:val="24"/>
          <w:szCs w:val="24"/>
        </w:rPr>
        <w:lastRenderedPageBreak/>
        <w:t>3.6. Срок действия договора:  5 лет.</w:t>
      </w:r>
    </w:p>
    <w:p w:rsidR="00604895" w:rsidRDefault="00604895" w:rsidP="00604895">
      <w:pPr>
        <w:ind w:firstLine="720"/>
        <w:jc w:val="both"/>
        <w:rPr>
          <w:sz w:val="24"/>
          <w:szCs w:val="24"/>
        </w:rPr>
      </w:pPr>
      <w:r>
        <w:rPr>
          <w:sz w:val="24"/>
          <w:szCs w:val="24"/>
        </w:rPr>
        <w:t>3.7. Размер обеспечение исполнения договора- требование об обеспечении испо</w:t>
      </w:r>
      <w:r>
        <w:rPr>
          <w:sz w:val="24"/>
          <w:szCs w:val="24"/>
        </w:rPr>
        <w:t>л</w:t>
      </w:r>
      <w:r>
        <w:rPr>
          <w:sz w:val="24"/>
          <w:szCs w:val="24"/>
        </w:rPr>
        <w:t>нения договора не установлено.</w:t>
      </w:r>
    </w:p>
    <w:p w:rsidR="00604895" w:rsidRDefault="00604895" w:rsidP="00604895">
      <w:pPr>
        <w:pStyle w:val="ConsPlusNormal"/>
        <w:widowControl/>
        <w:ind w:firstLine="540"/>
        <w:jc w:val="both"/>
        <w:rPr>
          <w:rFonts w:ascii="Times New Roman" w:hAnsi="Times New Roman" w:cs="Times New Roman"/>
          <w:b/>
          <w:sz w:val="24"/>
          <w:szCs w:val="24"/>
          <w:u w:val="single"/>
        </w:rPr>
      </w:pPr>
    </w:p>
    <w:p w:rsidR="00604895" w:rsidRDefault="00604895" w:rsidP="00604895">
      <w:pPr>
        <w:jc w:val="both"/>
        <w:rPr>
          <w:sz w:val="24"/>
          <w:szCs w:val="24"/>
        </w:rPr>
      </w:pPr>
    </w:p>
    <w:p w:rsidR="00604895" w:rsidRDefault="00604895" w:rsidP="00604895">
      <w:pPr>
        <w:tabs>
          <w:tab w:val="left" w:pos="360"/>
        </w:tabs>
        <w:jc w:val="center"/>
        <w:rPr>
          <w:sz w:val="24"/>
          <w:szCs w:val="24"/>
        </w:rPr>
      </w:pPr>
      <w:r>
        <w:rPr>
          <w:b/>
          <w:sz w:val="24"/>
          <w:szCs w:val="24"/>
        </w:rPr>
        <w:t>4.</w:t>
      </w:r>
      <w:r>
        <w:rPr>
          <w:b/>
          <w:spacing w:val="8"/>
          <w:sz w:val="24"/>
          <w:szCs w:val="24"/>
        </w:rPr>
        <w:t xml:space="preserve"> </w:t>
      </w:r>
      <w:r>
        <w:rPr>
          <w:b/>
          <w:sz w:val="24"/>
          <w:szCs w:val="24"/>
        </w:rPr>
        <w:t>Порядок внесения задатка и его возврата</w:t>
      </w:r>
    </w:p>
    <w:p w:rsidR="00604895" w:rsidRDefault="00604895" w:rsidP="00604895">
      <w:pPr>
        <w:ind w:firstLine="708"/>
        <w:jc w:val="both"/>
        <w:rPr>
          <w:b/>
          <w:bCs/>
          <w:sz w:val="24"/>
          <w:szCs w:val="24"/>
        </w:rPr>
      </w:pPr>
      <w:r>
        <w:rPr>
          <w:sz w:val="24"/>
          <w:szCs w:val="24"/>
        </w:rPr>
        <w:t>Требование о внесении задатка Организатором аукциона не установлено.</w:t>
      </w:r>
    </w:p>
    <w:p w:rsidR="00604895" w:rsidRDefault="00604895" w:rsidP="00604895">
      <w:pPr>
        <w:jc w:val="both"/>
        <w:rPr>
          <w:b/>
          <w:bCs/>
          <w:sz w:val="24"/>
          <w:szCs w:val="24"/>
        </w:rPr>
      </w:pPr>
    </w:p>
    <w:p w:rsidR="00604895" w:rsidRDefault="00604895" w:rsidP="00604895">
      <w:pPr>
        <w:ind w:firstLine="720"/>
        <w:jc w:val="center"/>
        <w:rPr>
          <w:b/>
          <w:bCs/>
          <w:sz w:val="24"/>
          <w:szCs w:val="24"/>
        </w:rPr>
      </w:pPr>
      <w:r>
        <w:rPr>
          <w:b/>
          <w:bCs/>
          <w:sz w:val="24"/>
          <w:szCs w:val="24"/>
        </w:rPr>
        <w:t>5. Требования к участникам аукциона</w:t>
      </w:r>
    </w:p>
    <w:p w:rsidR="00604895" w:rsidRDefault="00604895" w:rsidP="00604895">
      <w:pPr>
        <w:ind w:firstLine="720"/>
        <w:jc w:val="both"/>
        <w:rPr>
          <w:sz w:val="24"/>
          <w:szCs w:val="24"/>
        </w:rPr>
      </w:pPr>
      <w:r>
        <w:rPr>
          <w:sz w:val="24"/>
          <w:szCs w:val="24"/>
        </w:rPr>
        <w:t>5.1. В открытом аукционе могут принять участие любые юридические лица незав</w:t>
      </w:r>
      <w:r>
        <w:rPr>
          <w:sz w:val="24"/>
          <w:szCs w:val="24"/>
        </w:rPr>
        <w:t>и</w:t>
      </w:r>
      <w:r>
        <w:rPr>
          <w:sz w:val="24"/>
          <w:szCs w:val="24"/>
        </w:rPr>
        <w:t>симо от организационно-правовой формы, формы собственности, места нахождения и м</w:t>
      </w:r>
      <w:r>
        <w:rPr>
          <w:sz w:val="24"/>
          <w:szCs w:val="24"/>
        </w:rPr>
        <w:t>е</w:t>
      </w:r>
      <w:r>
        <w:rPr>
          <w:sz w:val="24"/>
          <w:szCs w:val="24"/>
        </w:rPr>
        <w:t xml:space="preserve">ста происхождения капитала и любые физические лица, в том числе индивидуальные предприниматели. </w:t>
      </w:r>
    </w:p>
    <w:p w:rsidR="00604895" w:rsidRDefault="00604895" w:rsidP="00604895">
      <w:pPr>
        <w:pStyle w:val="210"/>
        <w:ind w:firstLine="720"/>
        <w:jc w:val="both"/>
        <w:rPr>
          <w:b w:val="0"/>
          <w:sz w:val="24"/>
          <w:szCs w:val="24"/>
        </w:rPr>
      </w:pPr>
      <w:r>
        <w:rPr>
          <w:b w:val="0"/>
          <w:sz w:val="24"/>
          <w:szCs w:val="24"/>
        </w:rPr>
        <w:t>5.2. Участники аукциона должны отвечать следующим обязательным требованиям, установленным законодательством Российской Федерации:</w:t>
      </w:r>
    </w:p>
    <w:p w:rsidR="00604895" w:rsidRDefault="00604895" w:rsidP="00604895">
      <w:pPr>
        <w:autoSpaceDE w:val="0"/>
        <w:ind w:firstLine="708"/>
        <w:jc w:val="both"/>
        <w:rPr>
          <w:sz w:val="24"/>
          <w:szCs w:val="24"/>
        </w:rPr>
      </w:pPr>
      <w:bookmarkStart w:id="2" w:name="sub_1112"/>
      <w:r>
        <w:rPr>
          <w:sz w:val="24"/>
          <w:szCs w:val="24"/>
        </w:rPr>
        <w:t xml:space="preserve">5.2.1. </w:t>
      </w:r>
      <w:bookmarkEnd w:id="2"/>
      <w:r>
        <w:rPr>
          <w:sz w:val="24"/>
          <w:szCs w:val="24"/>
        </w:rPr>
        <w:t>Отсутствие в отношении участника конкурса или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w:t>
      </w:r>
      <w:r>
        <w:rPr>
          <w:sz w:val="24"/>
          <w:szCs w:val="24"/>
        </w:rPr>
        <w:t>а</w:t>
      </w:r>
      <w:r>
        <w:rPr>
          <w:sz w:val="24"/>
          <w:szCs w:val="24"/>
        </w:rPr>
        <w:t>теля банкротом и об открытии конкурсного производства;</w:t>
      </w:r>
    </w:p>
    <w:p w:rsidR="00604895" w:rsidRDefault="00604895" w:rsidP="00604895">
      <w:pPr>
        <w:ind w:firstLine="708"/>
        <w:jc w:val="both"/>
        <w:rPr>
          <w:sz w:val="24"/>
          <w:szCs w:val="24"/>
        </w:rPr>
      </w:pPr>
      <w:r>
        <w:rPr>
          <w:sz w:val="24"/>
          <w:szCs w:val="24"/>
        </w:rPr>
        <w:t>5.2.2. Отсутствие применения в отношении участника конкурса или аукциона а</w:t>
      </w:r>
      <w:r>
        <w:rPr>
          <w:sz w:val="24"/>
          <w:szCs w:val="24"/>
        </w:rPr>
        <w:t>д</w:t>
      </w:r>
      <w:r>
        <w:rPr>
          <w:sz w:val="24"/>
          <w:szCs w:val="24"/>
        </w:rPr>
        <w:t>министративного наказания в виде приостановления деятельности в порядке, предусмо</w:t>
      </w:r>
      <w:r>
        <w:rPr>
          <w:sz w:val="24"/>
          <w:szCs w:val="24"/>
        </w:rPr>
        <w:t>т</w:t>
      </w:r>
      <w:r>
        <w:rPr>
          <w:sz w:val="24"/>
          <w:szCs w:val="24"/>
        </w:rPr>
        <w:t xml:space="preserve">ренном </w:t>
      </w:r>
      <w:hyperlink r:id="rId11" w:history="1">
        <w:r w:rsidRPr="007C6FF3">
          <w:rPr>
            <w:rStyle w:val="ae"/>
            <w:color w:val="auto"/>
            <w:sz w:val="24"/>
            <w:szCs w:val="24"/>
            <w:u w:val="none"/>
          </w:rPr>
          <w:t>Кодексом</w:t>
        </w:r>
      </w:hyperlink>
      <w:r>
        <w:rPr>
          <w:sz w:val="24"/>
          <w:szCs w:val="24"/>
        </w:rPr>
        <w:t xml:space="preserve"> Российской Федерации об административных правонарушениях, на день подачи заявки на участие в аукционе.</w:t>
      </w:r>
    </w:p>
    <w:p w:rsidR="00604895" w:rsidRDefault="00604895" w:rsidP="00604895">
      <w:pPr>
        <w:ind w:firstLine="708"/>
        <w:jc w:val="both"/>
        <w:rPr>
          <w:b/>
          <w:sz w:val="24"/>
          <w:szCs w:val="24"/>
        </w:rPr>
      </w:pPr>
    </w:p>
    <w:p w:rsidR="00604895" w:rsidRDefault="00604895" w:rsidP="00604895">
      <w:pPr>
        <w:autoSpaceDE w:val="0"/>
        <w:ind w:firstLine="720"/>
        <w:jc w:val="center"/>
        <w:rPr>
          <w:b/>
          <w:sz w:val="24"/>
          <w:szCs w:val="24"/>
        </w:rPr>
      </w:pPr>
      <w:r>
        <w:rPr>
          <w:b/>
          <w:sz w:val="24"/>
          <w:szCs w:val="24"/>
        </w:rPr>
        <w:t>6. Требования к содержанию и форме заявки на участие в аукционе</w:t>
      </w:r>
    </w:p>
    <w:p w:rsidR="00604895" w:rsidRDefault="00604895" w:rsidP="00604895">
      <w:pPr>
        <w:pStyle w:val="af6"/>
        <w:ind w:left="0" w:firstLine="708"/>
        <w:rPr>
          <w:rFonts w:ascii="Times New Roman" w:hAnsi="Times New Roman" w:cs="Times New Roman"/>
          <w:i w:val="0"/>
          <w:color w:val="auto"/>
          <w:sz w:val="24"/>
          <w:szCs w:val="24"/>
        </w:rPr>
      </w:pPr>
      <w:r>
        <w:rPr>
          <w:rFonts w:ascii="Times New Roman" w:hAnsi="Times New Roman" w:cs="Times New Roman"/>
          <w:bCs/>
          <w:i w:val="0"/>
          <w:color w:val="auto"/>
          <w:sz w:val="24"/>
          <w:szCs w:val="24"/>
        </w:rPr>
        <w:t>6</w:t>
      </w:r>
      <w:r>
        <w:rPr>
          <w:rFonts w:ascii="Times New Roman" w:hAnsi="Times New Roman" w:cs="Times New Roman"/>
          <w:i w:val="0"/>
          <w:color w:val="auto"/>
          <w:sz w:val="24"/>
          <w:szCs w:val="24"/>
        </w:rPr>
        <w:t>.1.Форма заявки, в том числе, подаваемая в форме электронного документа,  ук</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зана в приложении  1 к  документации об аукционе. Подача заявки на участие в аукци</w:t>
      </w:r>
      <w:r>
        <w:rPr>
          <w:rFonts w:ascii="Times New Roman" w:hAnsi="Times New Roman" w:cs="Times New Roman"/>
          <w:i w:val="0"/>
          <w:color w:val="auto"/>
          <w:sz w:val="24"/>
          <w:szCs w:val="24"/>
        </w:rPr>
        <w:t>о</w:t>
      </w:r>
      <w:r>
        <w:rPr>
          <w:rFonts w:ascii="Times New Roman" w:hAnsi="Times New Roman" w:cs="Times New Roman"/>
          <w:i w:val="0"/>
          <w:color w:val="auto"/>
          <w:sz w:val="24"/>
          <w:szCs w:val="24"/>
        </w:rPr>
        <w:t>не является акцептом оферты в соответствии со статьей 438 Гражданского кодекса Росси</w:t>
      </w:r>
      <w:r>
        <w:rPr>
          <w:rFonts w:ascii="Times New Roman" w:hAnsi="Times New Roman" w:cs="Times New Roman"/>
          <w:i w:val="0"/>
          <w:color w:val="auto"/>
          <w:sz w:val="24"/>
          <w:szCs w:val="24"/>
        </w:rPr>
        <w:t>й</w:t>
      </w:r>
      <w:r>
        <w:rPr>
          <w:rFonts w:ascii="Times New Roman" w:hAnsi="Times New Roman" w:cs="Times New Roman"/>
          <w:i w:val="0"/>
          <w:color w:val="auto"/>
          <w:sz w:val="24"/>
          <w:szCs w:val="24"/>
        </w:rPr>
        <w:t>ской Федерации.</w:t>
      </w:r>
    </w:p>
    <w:p w:rsidR="00604895" w:rsidRDefault="00604895" w:rsidP="00604895">
      <w:pPr>
        <w:pStyle w:val="af6"/>
        <w:ind w:left="0" w:firstLine="708"/>
        <w:rPr>
          <w:color w:val="auto"/>
          <w:sz w:val="24"/>
          <w:szCs w:val="24"/>
        </w:rPr>
      </w:pPr>
      <w:r>
        <w:rPr>
          <w:rFonts w:ascii="Times New Roman" w:hAnsi="Times New Roman" w:cs="Times New Roman"/>
          <w:i w:val="0"/>
          <w:color w:val="auto"/>
          <w:sz w:val="24"/>
          <w:szCs w:val="24"/>
        </w:rPr>
        <w:t>Для участия в аукционе заявитель подает заявку на участие в аукционе  по уст</w:t>
      </w:r>
      <w:r>
        <w:rPr>
          <w:rFonts w:ascii="Times New Roman" w:hAnsi="Times New Roman" w:cs="Times New Roman"/>
          <w:i w:val="0"/>
          <w:color w:val="auto"/>
          <w:sz w:val="24"/>
          <w:szCs w:val="24"/>
        </w:rPr>
        <w:t>а</w:t>
      </w:r>
      <w:r>
        <w:rPr>
          <w:rFonts w:ascii="Times New Roman" w:hAnsi="Times New Roman" w:cs="Times New Roman"/>
          <w:i w:val="0"/>
          <w:color w:val="auto"/>
          <w:sz w:val="24"/>
          <w:szCs w:val="24"/>
        </w:rPr>
        <w:t xml:space="preserve">новленной форме (приложение  1 к документации об аукционе).  </w:t>
      </w:r>
    </w:p>
    <w:p w:rsidR="00604895" w:rsidRDefault="00604895" w:rsidP="00604895">
      <w:pPr>
        <w:ind w:firstLine="708"/>
        <w:jc w:val="both"/>
        <w:rPr>
          <w:sz w:val="24"/>
          <w:szCs w:val="24"/>
        </w:rPr>
      </w:pPr>
      <w:r>
        <w:rPr>
          <w:sz w:val="24"/>
          <w:szCs w:val="24"/>
        </w:rPr>
        <w:t>6.2. Заявка на участие в аукционе должна содержать сведения и документы об участнике:</w:t>
      </w:r>
    </w:p>
    <w:p w:rsidR="00604895" w:rsidRDefault="00604895" w:rsidP="00604895">
      <w:pPr>
        <w:autoSpaceDE w:val="0"/>
        <w:ind w:firstLine="708"/>
        <w:jc w:val="both"/>
        <w:rPr>
          <w:sz w:val="24"/>
          <w:szCs w:val="24"/>
        </w:rPr>
      </w:pPr>
      <w:bookmarkStart w:id="3" w:name="sub_35232"/>
      <w:r>
        <w:rPr>
          <w:sz w:val="24"/>
          <w:szCs w:val="24"/>
        </w:rPr>
        <w:t>6.2.1.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604895" w:rsidRDefault="00604895" w:rsidP="00604895">
      <w:pPr>
        <w:autoSpaceDE w:val="0"/>
        <w:ind w:firstLine="708"/>
        <w:jc w:val="both"/>
        <w:rPr>
          <w:sz w:val="24"/>
          <w:szCs w:val="24"/>
        </w:rPr>
      </w:pPr>
      <w:r>
        <w:rPr>
          <w:sz w:val="24"/>
          <w:szCs w:val="24"/>
        </w:rPr>
        <w:t>6.2.2. Полученную не ранее чем за шесть месяцев до даты размещения на офиц</w:t>
      </w:r>
      <w:r>
        <w:rPr>
          <w:sz w:val="24"/>
          <w:szCs w:val="24"/>
        </w:rPr>
        <w:t>и</w:t>
      </w:r>
      <w:r>
        <w:rPr>
          <w:sz w:val="24"/>
          <w:szCs w:val="24"/>
        </w:rPr>
        <w:t>альном сайте торгов извещения о проведении аукциона выписку из единого государстве</w:t>
      </w:r>
      <w:r>
        <w:rPr>
          <w:sz w:val="24"/>
          <w:szCs w:val="24"/>
        </w:rPr>
        <w:t>н</w:t>
      </w:r>
      <w:r>
        <w:rPr>
          <w:sz w:val="24"/>
          <w:szCs w:val="24"/>
        </w:rPr>
        <w:t>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w:t>
      </w:r>
      <w:r>
        <w:rPr>
          <w:sz w:val="24"/>
          <w:szCs w:val="24"/>
        </w:rPr>
        <w:t>у</w:t>
      </w:r>
      <w:r>
        <w:rPr>
          <w:sz w:val="24"/>
          <w:szCs w:val="24"/>
        </w:rPr>
        <w:t>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w:t>
      </w:r>
      <w:r>
        <w:rPr>
          <w:sz w:val="24"/>
          <w:szCs w:val="24"/>
        </w:rPr>
        <w:t>о</w:t>
      </w:r>
      <w:r>
        <w:rPr>
          <w:sz w:val="24"/>
          <w:szCs w:val="24"/>
        </w:rPr>
        <w:t>стоверяющих личность (для иных физических лиц), надлежащим образом заверенный п</w:t>
      </w:r>
      <w:r>
        <w:rPr>
          <w:sz w:val="24"/>
          <w:szCs w:val="24"/>
        </w:rPr>
        <w:t>е</w:t>
      </w:r>
      <w:r>
        <w:rPr>
          <w:sz w:val="24"/>
          <w:szCs w:val="24"/>
        </w:rPr>
        <w:t>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w:t>
      </w:r>
      <w:r>
        <w:rPr>
          <w:sz w:val="24"/>
          <w:szCs w:val="24"/>
        </w:rPr>
        <w:t>а</w:t>
      </w:r>
      <w:r>
        <w:rPr>
          <w:sz w:val="24"/>
          <w:szCs w:val="24"/>
        </w:rPr>
        <w:t>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604895" w:rsidRDefault="00604895" w:rsidP="00604895">
      <w:pPr>
        <w:autoSpaceDE w:val="0"/>
        <w:ind w:firstLine="708"/>
        <w:jc w:val="both"/>
        <w:rPr>
          <w:sz w:val="24"/>
          <w:szCs w:val="24"/>
        </w:rPr>
      </w:pPr>
      <w:r>
        <w:rPr>
          <w:sz w:val="24"/>
          <w:szCs w:val="24"/>
        </w:rPr>
        <w:t xml:space="preserve">6.2.3.  Документ, подтверждающий полномочия лица на осуществление действий от имени заявителя - юридического лица (копия решения о назначении или об избрании </w:t>
      </w:r>
      <w:r>
        <w:rPr>
          <w:sz w:val="24"/>
          <w:szCs w:val="24"/>
        </w:rPr>
        <w:lastRenderedPageBreak/>
        <w:t>либо приказа о назначении физического лица на должность, в соответствии с которым т</w:t>
      </w:r>
      <w:r>
        <w:rPr>
          <w:sz w:val="24"/>
          <w:szCs w:val="24"/>
        </w:rPr>
        <w:t>а</w:t>
      </w:r>
      <w:r>
        <w:rPr>
          <w:sz w:val="24"/>
          <w:szCs w:val="24"/>
        </w:rPr>
        <w:t>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w:t>
      </w:r>
      <w:r>
        <w:rPr>
          <w:sz w:val="24"/>
          <w:szCs w:val="24"/>
        </w:rPr>
        <w:t>и</w:t>
      </w:r>
      <w:r>
        <w:rPr>
          <w:sz w:val="24"/>
          <w:szCs w:val="24"/>
        </w:rPr>
        <w:t>ально заверенную копию такой доверенности. В случае если указанная доверенность по</w:t>
      </w:r>
      <w:r>
        <w:rPr>
          <w:sz w:val="24"/>
          <w:szCs w:val="24"/>
        </w:rPr>
        <w:t>д</w:t>
      </w:r>
      <w:r>
        <w:rPr>
          <w:sz w:val="24"/>
          <w:szCs w:val="24"/>
        </w:rPr>
        <w:t>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04895" w:rsidRDefault="00604895" w:rsidP="00604895">
      <w:pPr>
        <w:autoSpaceDE w:val="0"/>
        <w:ind w:firstLine="708"/>
        <w:jc w:val="both"/>
        <w:rPr>
          <w:sz w:val="24"/>
          <w:szCs w:val="24"/>
        </w:rPr>
      </w:pPr>
      <w:r>
        <w:rPr>
          <w:sz w:val="24"/>
          <w:szCs w:val="24"/>
        </w:rPr>
        <w:t>6.2.4.  Копии учредительных документов заявителя (для юридических лиц);</w:t>
      </w:r>
    </w:p>
    <w:p w:rsidR="00604895" w:rsidRDefault="00604895" w:rsidP="00604895">
      <w:pPr>
        <w:autoSpaceDE w:val="0"/>
        <w:ind w:firstLine="708"/>
        <w:jc w:val="both"/>
        <w:rPr>
          <w:sz w:val="24"/>
          <w:szCs w:val="24"/>
        </w:rPr>
      </w:pPr>
      <w:r>
        <w:rPr>
          <w:sz w:val="24"/>
          <w:szCs w:val="24"/>
        </w:rPr>
        <w:t>6.2.5.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w:t>
      </w:r>
      <w:r>
        <w:rPr>
          <w:sz w:val="24"/>
          <w:szCs w:val="24"/>
        </w:rPr>
        <w:t>р</w:t>
      </w:r>
      <w:r>
        <w:rPr>
          <w:sz w:val="24"/>
          <w:szCs w:val="24"/>
        </w:rPr>
        <w:t>шения крупной сделки установлено законодательством Российской Федерации, учред</w:t>
      </w:r>
      <w:r>
        <w:rPr>
          <w:sz w:val="24"/>
          <w:szCs w:val="24"/>
        </w:rPr>
        <w:t>и</w:t>
      </w:r>
      <w:r>
        <w:rPr>
          <w:sz w:val="24"/>
          <w:szCs w:val="24"/>
        </w:rPr>
        <w:t>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04895" w:rsidRDefault="00604895" w:rsidP="00604895">
      <w:pPr>
        <w:autoSpaceDE w:val="0"/>
        <w:ind w:firstLine="708"/>
        <w:jc w:val="both"/>
        <w:rPr>
          <w:sz w:val="24"/>
          <w:szCs w:val="24"/>
        </w:rPr>
      </w:pPr>
      <w:r>
        <w:rPr>
          <w:sz w:val="24"/>
          <w:szCs w:val="24"/>
        </w:rPr>
        <w:t>6.2.6.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w:t>
      </w:r>
      <w:r>
        <w:rPr>
          <w:sz w:val="24"/>
          <w:szCs w:val="24"/>
        </w:rPr>
        <w:t>з</w:t>
      </w:r>
      <w:r>
        <w:rPr>
          <w:sz w:val="24"/>
          <w:szCs w:val="24"/>
        </w:rPr>
        <w:t xml:space="preserve">водства, об отсутствии решения о приостановлении деятельности заявителя в порядке, предусмотренном </w:t>
      </w:r>
      <w:hyperlink r:id="rId12" w:history="1">
        <w:r w:rsidRPr="00494FCE">
          <w:rPr>
            <w:rStyle w:val="ae"/>
            <w:color w:val="auto"/>
            <w:sz w:val="24"/>
            <w:szCs w:val="24"/>
            <w:u w:val="none"/>
          </w:rPr>
          <w:t>Кодексом</w:t>
        </w:r>
      </w:hyperlink>
      <w:r w:rsidRPr="00494FCE">
        <w:rPr>
          <w:sz w:val="24"/>
          <w:szCs w:val="24"/>
        </w:rPr>
        <w:t xml:space="preserve"> Р</w:t>
      </w:r>
      <w:r>
        <w:rPr>
          <w:sz w:val="24"/>
          <w:szCs w:val="24"/>
        </w:rPr>
        <w:t>оссийской Федерации об административных правонаруш</w:t>
      </w:r>
      <w:r>
        <w:rPr>
          <w:sz w:val="24"/>
          <w:szCs w:val="24"/>
        </w:rPr>
        <w:t>е</w:t>
      </w:r>
      <w:r>
        <w:rPr>
          <w:sz w:val="24"/>
          <w:szCs w:val="24"/>
        </w:rPr>
        <w:t>ниях.</w:t>
      </w:r>
    </w:p>
    <w:p w:rsidR="00604895" w:rsidRDefault="00604895" w:rsidP="00604895">
      <w:pPr>
        <w:jc w:val="both"/>
        <w:rPr>
          <w:sz w:val="24"/>
          <w:szCs w:val="24"/>
        </w:rPr>
      </w:pPr>
      <w:r>
        <w:rPr>
          <w:sz w:val="24"/>
          <w:szCs w:val="24"/>
        </w:rPr>
        <w:t xml:space="preserve">            6.3. Заявитель вправе подать заявку на участие в аукционе в форме электронного документа.</w:t>
      </w:r>
    </w:p>
    <w:p w:rsidR="00604895" w:rsidRDefault="00604895" w:rsidP="00604895">
      <w:pPr>
        <w:jc w:val="both"/>
        <w:rPr>
          <w:sz w:val="24"/>
          <w:szCs w:val="24"/>
        </w:rPr>
      </w:pPr>
      <w:r>
        <w:rPr>
          <w:sz w:val="24"/>
          <w:szCs w:val="24"/>
        </w:rPr>
        <w:t xml:space="preserve">             6.4. В настоящей аукционной документации под электронным документом пон</w:t>
      </w:r>
      <w:r>
        <w:rPr>
          <w:sz w:val="24"/>
          <w:szCs w:val="24"/>
        </w:rPr>
        <w:t>и</w:t>
      </w:r>
      <w:r>
        <w:rPr>
          <w:sz w:val="24"/>
          <w:szCs w:val="24"/>
        </w:rPr>
        <w:t>мается документ, информация в котором представлена в электронной форме, созданный и оформленный в порядке, предусмотренном Федеральным законом от 10 января 2002 года №1-ФЗ «Об электронно-цифровой подписи» и принятых в соответствии с ним иных но</w:t>
      </w:r>
      <w:r>
        <w:rPr>
          <w:sz w:val="24"/>
          <w:szCs w:val="24"/>
        </w:rPr>
        <w:t>р</w:t>
      </w:r>
      <w:r>
        <w:rPr>
          <w:sz w:val="24"/>
          <w:szCs w:val="24"/>
        </w:rPr>
        <w:t>мативно-правовых актов Правительства Российской Федерации.</w:t>
      </w:r>
    </w:p>
    <w:p w:rsidR="00604895" w:rsidRDefault="00604895" w:rsidP="00604895">
      <w:pPr>
        <w:jc w:val="both"/>
        <w:rPr>
          <w:sz w:val="24"/>
          <w:szCs w:val="24"/>
        </w:rPr>
      </w:pPr>
      <w:r>
        <w:rPr>
          <w:sz w:val="24"/>
          <w:szCs w:val="24"/>
        </w:rPr>
        <w:t xml:space="preserve">            6.5.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      </w:t>
      </w:r>
    </w:p>
    <w:p w:rsidR="00604895" w:rsidRDefault="00604895" w:rsidP="00604895">
      <w:pPr>
        <w:jc w:val="both"/>
        <w:rPr>
          <w:sz w:val="24"/>
          <w:szCs w:val="24"/>
        </w:rPr>
      </w:pPr>
      <w:r>
        <w:rPr>
          <w:sz w:val="24"/>
          <w:szCs w:val="24"/>
        </w:rPr>
        <w:t xml:space="preserve">            6.6.  Требования настоящей аукционной документации применяются при оформл</w:t>
      </w:r>
      <w:r>
        <w:rPr>
          <w:sz w:val="24"/>
          <w:szCs w:val="24"/>
        </w:rPr>
        <w:t>е</w:t>
      </w:r>
      <w:r>
        <w:rPr>
          <w:sz w:val="24"/>
          <w:szCs w:val="24"/>
        </w:rPr>
        <w:t>нии заявки на участие в Аукционе в форме электронного документа, с учетом особенн</w:t>
      </w:r>
      <w:r>
        <w:rPr>
          <w:sz w:val="24"/>
          <w:szCs w:val="24"/>
        </w:rPr>
        <w:t>о</w:t>
      </w:r>
      <w:r>
        <w:rPr>
          <w:sz w:val="24"/>
          <w:szCs w:val="24"/>
        </w:rPr>
        <w:t xml:space="preserve">стей электронного документооборота.                                                                                                                 </w:t>
      </w:r>
    </w:p>
    <w:p w:rsidR="00604895" w:rsidRDefault="00604895" w:rsidP="00604895">
      <w:pPr>
        <w:jc w:val="both"/>
        <w:rPr>
          <w:sz w:val="24"/>
          <w:szCs w:val="24"/>
        </w:rPr>
      </w:pPr>
      <w:r>
        <w:rPr>
          <w:sz w:val="24"/>
          <w:szCs w:val="24"/>
        </w:rPr>
        <w:t xml:space="preserve">            6.7. Заявка на участие в Аукционе, подаваемая в форме электронного документа, должна по содержанию соответствовать заявке на участие в Аукционе, подаваемой в письменной форме, требования к которой установлены настоящей аукционной докуме</w:t>
      </w:r>
      <w:r>
        <w:rPr>
          <w:sz w:val="24"/>
          <w:szCs w:val="24"/>
        </w:rPr>
        <w:t>н</w:t>
      </w:r>
      <w:r>
        <w:rPr>
          <w:sz w:val="24"/>
          <w:szCs w:val="24"/>
        </w:rPr>
        <w:t>тацией. Наименование электронного документа, содержащего заявку на участие в Аукц</w:t>
      </w:r>
      <w:r>
        <w:rPr>
          <w:sz w:val="24"/>
          <w:szCs w:val="24"/>
        </w:rPr>
        <w:t>и</w:t>
      </w:r>
      <w:r>
        <w:rPr>
          <w:sz w:val="24"/>
          <w:szCs w:val="24"/>
        </w:rPr>
        <w:t>оне, должно содержать сведения о наименовании открытого Аукциона, на участие в кот</w:t>
      </w:r>
      <w:r>
        <w:rPr>
          <w:sz w:val="24"/>
          <w:szCs w:val="24"/>
        </w:rPr>
        <w:t>о</w:t>
      </w:r>
      <w:r>
        <w:rPr>
          <w:sz w:val="24"/>
          <w:szCs w:val="24"/>
        </w:rPr>
        <w:t>ром подается заявка, наименование и номер лота следующим образом: «Заявка на уч</w:t>
      </w:r>
      <w:r>
        <w:rPr>
          <w:sz w:val="24"/>
          <w:szCs w:val="24"/>
        </w:rPr>
        <w:t>а</w:t>
      </w:r>
      <w:r>
        <w:rPr>
          <w:sz w:val="24"/>
          <w:szCs w:val="24"/>
        </w:rPr>
        <w:t>стие в открытом Аукционе на право заключения договора аренды объектов недвижим</w:t>
      </w:r>
      <w:r>
        <w:rPr>
          <w:sz w:val="24"/>
          <w:szCs w:val="24"/>
        </w:rPr>
        <w:t>о</w:t>
      </w:r>
      <w:r>
        <w:rPr>
          <w:sz w:val="24"/>
          <w:szCs w:val="24"/>
        </w:rPr>
        <w:t>сти. Лот №_____ (наименование лота)». Все документы, входящие в состав заявки на участие в аукционе, подаваемой в форме электронного документа должны быть оформлены с и</w:t>
      </w:r>
      <w:r>
        <w:rPr>
          <w:sz w:val="24"/>
          <w:szCs w:val="24"/>
        </w:rPr>
        <w:t>с</w:t>
      </w:r>
      <w:r>
        <w:rPr>
          <w:sz w:val="24"/>
          <w:szCs w:val="24"/>
        </w:rPr>
        <w:t>пользованием электронной цифровой подписи уполномоченных лиц.</w:t>
      </w:r>
    </w:p>
    <w:p w:rsidR="00604895" w:rsidRDefault="00604895" w:rsidP="00604895">
      <w:pPr>
        <w:jc w:val="both"/>
        <w:rPr>
          <w:sz w:val="24"/>
          <w:szCs w:val="24"/>
        </w:rPr>
      </w:pPr>
      <w:r>
        <w:rPr>
          <w:sz w:val="24"/>
          <w:szCs w:val="24"/>
        </w:rPr>
        <w:t xml:space="preserve">            6.8. Электронные версии документов должны иметь одни из распространенных форматов документов: Microsoft Word Document (*.doc), Rich Text Format (*.rtf), Microsoft Excel Sheet (*.xls), Portable Document Format (*.pdf) с сохранением текста и т.п.  Все фа</w:t>
      </w:r>
      <w:r>
        <w:rPr>
          <w:sz w:val="24"/>
          <w:szCs w:val="24"/>
        </w:rPr>
        <w:t>й</w:t>
      </w:r>
      <w:r>
        <w:rPr>
          <w:sz w:val="24"/>
          <w:szCs w:val="24"/>
        </w:rPr>
        <w:t>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w:t>
      </w:r>
      <w:r>
        <w:rPr>
          <w:sz w:val="24"/>
          <w:szCs w:val="24"/>
        </w:rPr>
        <w:t>т</w:t>
      </w:r>
      <w:r>
        <w:rPr>
          <w:sz w:val="24"/>
          <w:szCs w:val="24"/>
        </w:rPr>
        <w:t xml:space="preserve">но, какой документ в каком файле располагается.                                             </w:t>
      </w:r>
    </w:p>
    <w:p w:rsidR="00604895" w:rsidRDefault="00604895" w:rsidP="00604895">
      <w:pPr>
        <w:jc w:val="both"/>
        <w:rPr>
          <w:sz w:val="24"/>
          <w:szCs w:val="24"/>
        </w:rPr>
      </w:pPr>
      <w:r>
        <w:rPr>
          <w:sz w:val="24"/>
          <w:szCs w:val="24"/>
        </w:rPr>
        <w:lastRenderedPageBreak/>
        <w:t xml:space="preserve">            6.9. Оформление заявки на участие в Аукционе в форме электронного документа с нарушением требований, указанных в настоящем разделе аукционной документации, я</w:t>
      </w:r>
      <w:r>
        <w:rPr>
          <w:sz w:val="24"/>
          <w:szCs w:val="24"/>
        </w:rPr>
        <w:t>в</w:t>
      </w:r>
      <w:r>
        <w:rPr>
          <w:sz w:val="24"/>
          <w:szCs w:val="24"/>
        </w:rPr>
        <w:t>ляется основанием для недопуска заявителя к участию в Аукционе в связи с несоотве</w:t>
      </w:r>
      <w:r>
        <w:rPr>
          <w:sz w:val="24"/>
          <w:szCs w:val="24"/>
        </w:rPr>
        <w:t>т</w:t>
      </w:r>
      <w:r>
        <w:rPr>
          <w:sz w:val="24"/>
          <w:szCs w:val="24"/>
        </w:rPr>
        <w:t>ствием заявки требованиям аукционной документации.</w:t>
      </w:r>
    </w:p>
    <w:p w:rsidR="00604895" w:rsidRDefault="00604895" w:rsidP="00604895">
      <w:pPr>
        <w:autoSpaceDE w:val="0"/>
        <w:ind w:firstLine="708"/>
        <w:rPr>
          <w:sz w:val="24"/>
          <w:szCs w:val="24"/>
        </w:rPr>
      </w:pPr>
      <w:r>
        <w:rPr>
          <w:sz w:val="24"/>
          <w:szCs w:val="24"/>
        </w:rPr>
        <w:t>6.10. Инструкция по заполнению заявки на участие в аукционе</w:t>
      </w:r>
    </w:p>
    <w:p w:rsidR="00604895" w:rsidRDefault="00604895" w:rsidP="00604895">
      <w:pPr>
        <w:pStyle w:val="310"/>
        <w:spacing w:after="0"/>
        <w:ind w:left="0" w:firstLine="708"/>
        <w:jc w:val="both"/>
        <w:rPr>
          <w:sz w:val="24"/>
          <w:szCs w:val="24"/>
        </w:rPr>
      </w:pPr>
      <w:r>
        <w:rPr>
          <w:sz w:val="24"/>
          <w:szCs w:val="24"/>
        </w:rPr>
        <w:t>6.10.1. Заявка на участие в аукционе оформляется на русском языке, разборчивыми печатными буквами.</w:t>
      </w:r>
    </w:p>
    <w:p w:rsidR="00604895" w:rsidRDefault="00604895" w:rsidP="00604895">
      <w:pPr>
        <w:pStyle w:val="310"/>
        <w:spacing w:after="0"/>
        <w:ind w:left="0" w:firstLine="708"/>
        <w:jc w:val="both"/>
        <w:rPr>
          <w:sz w:val="24"/>
          <w:szCs w:val="24"/>
        </w:rPr>
      </w:pPr>
      <w:r>
        <w:rPr>
          <w:sz w:val="24"/>
          <w:szCs w:val="24"/>
        </w:rPr>
        <w:t>6.10.2. Заявка  удостоверяется подписью уполномоченного лица заявителя и зав</w:t>
      </w:r>
      <w:r>
        <w:rPr>
          <w:sz w:val="24"/>
          <w:szCs w:val="24"/>
        </w:rPr>
        <w:t>е</w:t>
      </w:r>
      <w:r>
        <w:rPr>
          <w:sz w:val="24"/>
          <w:szCs w:val="24"/>
        </w:rPr>
        <w:t>ряется печатью (для юридического лица – обязательно, для индивидуального предприн</w:t>
      </w:r>
      <w:r>
        <w:rPr>
          <w:sz w:val="24"/>
          <w:szCs w:val="24"/>
        </w:rPr>
        <w:t>и</w:t>
      </w:r>
      <w:r>
        <w:rPr>
          <w:sz w:val="24"/>
          <w:szCs w:val="24"/>
        </w:rPr>
        <w:t xml:space="preserve">мателя – при наличии печати). </w:t>
      </w:r>
    </w:p>
    <w:p w:rsidR="00604895" w:rsidRDefault="00604895" w:rsidP="00604895">
      <w:pPr>
        <w:pStyle w:val="310"/>
        <w:spacing w:after="0"/>
        <w:ind w:left="0" w:firstLine="708"/>
        <w:jc w:val="both"/>
        <w:rPr>
          <w:sz w:val="24"/>
          <w:szCs w:val="24"/>
        </w:rPr>
      </w:pPr>
      <w:r>
        <w:rPr>
          <w:sz w:val="24"/>
          <w:szCs w:val="24"/>
        </w:rPr>
        <w:t>6.10.3. Сведения и документы, содержащиеся в заявке, не должны допускать дв</w:t>
      </w:r>
      <w:r>
        <w:rPr>
          <w:sz w:val="24"/>
          <w:szCs w:val="24"/>
        </w:rPr>
        <w:t>у</w:t>
      </w:r>
      <w:r>
        <w:rPr>
          <w:sz w:val="24"/>
          <w:szCs w:val="24"/>
        </w:rPr>
        <w:t>смысленного толкования.</w:t>
      </w:r>
    </w:p>
    <w:p w:rsidR="00604895" w:rsidRDefault="00604895" w:rsidP="00604895">
      <w:pPr>
        <w:pStyle w:val="310"/>
        <w:spacing w:after="0"/>
        <w:ind w:left="0" w:firstLine="708"/>
        <w:jc w:val="both"/>
        <w:rPr>
          <w:sz w:val="24"/>
          <w:szCs w:val="24"/>
        </w:rPr>
      </w:pPr>
      <w:r>
        <w:rPr>
          <w:sz w:val="24"/>
          <w:szCs w:val="24"/>
        </w:rPr>
        <w:t>6.10.4. Все документы, входящие в состав заявки, должны быть оформлены с уч</w:t>
      </w:r>
      <w:r>
        <w:rPr>
          <w:sz w:val="24"/>
          <w:szCs w:val="24"/>
        </w:rPr>
        <w:t>ё</w:t>
      </w:r>
      <w:r>
        <w:rPr>
          <w:sz w:val="24"/>
          <w:szCs w:val="24"/>
        </w:rPr>
        <w:t xml:space="preserve">том следующих требований: </w:t>
      </w:r>
    </w:p>
    <w:p w:rsidR="00604895" w:rsidRDefault="00604895" w:rsidP="00604895">
      <w:pPr>
        <w:pStyle w:val="af"/>
        <w:ind w:firstLine="708"/>
        <w:jc w:val="both"/>
      </w:pPr>
      <w:r>
        <w:t>документы, прилагаемые в копиях, должны удостоверяться подписью уполном</w:t>
      </w:r>
      <w:r>
        <w:t>о</w:t>
      </w:r>
      <w:r>
        <w:t xml:space="preserve">ченного лица заявителя и заверяться печатью (для юридического лица – обязательно, для индивидуального предпринимателя – при наличии печати); </w:t>
      </w:r>
    </w:p>
    <w:p w:rsidR="00604895" w:rsidRDefault="00604895" w:rsidP="00604895">
      <w:pPr>
        <w:ind w:firstLine="708"/>
        <w:jc w:val="both"/>
        <w:rPr>
          <w:sz w:val="24"/>
          <w:szCs w:val="24"/>
        </w:rPr>
      </w:pPr>
      <w:r>
        <w:rPr>
          <w:sz w:val="24"/>
          <w:szCs w:val="24"/>
        </w:rPr>
        <w:t>копии документов должны быть заверены нотариально в случае, если указание на это содержится в  документации об аукционе;</w:t>
      </w:r>
    </w:p>
    <w:p w:rsidR="00604895" w:rsidRDefault="00604895" w:rsidP="00604895">
      <w:pPr>
        <w:ind w:firstLine="708"/>
        <w:jc w:val="both"/>
        <w:rPr>
          <w:sz w:val="24"/>
          <w:szCs w:val="24"/>
        </w:rPr>
      </w:pPr>
      <w:r>
        <w:rPr>
          <w:sz w:val="24"/>
          <w:szCs w:val="24"/>
        </w:rPr>
        <w:t>в документах не допускается применение факсимильных подписей, а так же нал</w:t>
      </w:r>
      <w:r>
        <w:rPr>
          <w:sz w:val="24"/>
          <w:szCs w:val="24"/>
        </w:rPr>
        <w:t>и</w:t>
      </w:r>
      <w:r>
        <w:rPr>
          <w:sz w:val="24"/>
          <w:szCs w:val="24"/>
        </w:rPr>
        <w:t xml:space="preserve">чие подчисток и исправлений; </w:t>
      </w:r>
    </w:p>
    <w:p w:rsidR="00604895" w:rsidRDefault="00604895" w:rsidP="00604895">
      <w:pPr>
        <w:ind w:firstLine="708"/>
        <w:jc w:val="both"/>
        <w:rPr>
          <w:sz w:val="24"/>
          <w:szCs w:val="24"/>
        </w:rPr>
      </w:pPr>
      <w:r>
        <w:rPr>
          <w:sz w:val="24"/>
          <w:szCs w:val="24"/>
        </w:rPr>
        <w:t>все страницы документов должны быть четкими и читаемыми (в том числе и пре</w:t>
      </w:r>
      <w:r>
        <w:rPr>
          <w:sz w:val="24"/>
          <w:szCs w:val="24"/>
        </w:rPr>
        <w:t>д</w:t>
      </w:r>
      <w:r>
        <w:rPr>
          <w:sz w:val="24"/>
          <w:szCs w:val="24"/>
        </w:rPr>
        <w:t>ставленные ксерокопии документов, включая надписи на оттисках печатей и штампов);</w:t>
      </w:r>
    </w:p>
    <w:p w:rsidR="00604895" w:rsidRDefault="00604895" w:rsidP="00604895">
      <w:pPr>
        <w:ind w:firstLine="708"/>
        <w:jc w:val="both"/>
        <w:rPr>
          <w:sz w:val="24"/>
          <w:szCs w:val="24"/>
        </w:rPr>
      </w:pPr>
      <w:r>
        <w:rPr>
          <w:sz w:val="24"/>
          <w:szCs w:val="24"/>
        </w:rPr>
        <w:t>все документы входящие в состав заявки на участие в аукционе по желанию заяв</w:t>
      </w:r>
      <w:r>
        <w:rPr>
          <w:sz w:val="24"/>
          <w:szCs w:val="24"/>
        </w:rPr>
        <w:t>и</w:t>
      </w:r>
      <w:r>
        <w:rPr>
          <w:sz w:val="24"/>
          <w:szCs w:val="24"/>
        </w:rPr>
        <w:t xml:space="preserve">теля могут быть пронумерованы, прошиты в один том, составлена </w:t>
      </w:r>
      <w:r w:rsidR="00494FCE">
        <w:rPr>
          <w:sz w:val="24"/>
          <w:szCs w:val="24"/>
        </w:rPr>
        <w:t>о</w:t>
      </w:r>
      <w:r>
        <w:rPr>
          <w:sz w:val="24"/>
          <w:szCs w:val="24"/>
        </w:rPr>
        <w:t>пись документов (</w:t>
      </w:r>
      <w:r w:rsidR="00494FCE">
        <w:rPr>
          <w:sz w:val="24"/>
          <w:szCs w:val="24"/>
        </w:rPr>
        <w:t>п</w:t>
      </w:r>
      <w:r>
        <w:rPr>
          <w:sz w:val="24"/>
          <w:szCs w:val="24"/>
        </w:rPr>
        <w:t>риложение 4 к аукционной документации) и заверены подписью уполномоченного лица заявителя и печатью (для юридического лица – обязательно, для индивидуального пре</w:t>
      </w:r>
      <w:r>
        <w:rPr>
          <w:sz w:val="24"/>
          <w:szCs w:val="24"/>
        </w:rPr>
        <w:t>д</w:t>
      </w:r>
      <w:r>
        <w:rPr>
          <w:sz w:val="24"/>
          <w:szCs w:val="24"/>
        </w:rPr>
        <w:t>принимателя – при наличии печати) на прошивке.</w:t>
      </w:r>
    </w:p>
    <w:p w:rsidR="00604895" w:rsidRDefault="00604895" w:rsidP="00604895">
      <w:pPr>
        <w:ind w:firstLine="708"/>
        <w:jc w:val="both"/>
        <w:rPr>
          <w:sz w:val="24"/>
          <w:szCs w:val="24"/>
        </w:rPr>
      </w:pPr>
      <w:r>
        <w:rPr>
          <w:rStyle w:val="a4"/>
          <w:sz w:val="24"/>
          <w:szCs w:val="24"/>
        </w:rPr>
        <w:t>6.10.5. Документы, представленные заявителем в составе заявки, возврату не по</w:t>
      </w:r>
      <w:r>
        <w:rPr>
          <w:rStyle w:val="a4"/>
          <w:sz w:val="24"/>
          <w:szCs w:val="24"/>
        </w:rPr>
        <w:t>д</w:t>
      </w:r>
      <w:r>
        <w:rPr>
          <w:rStyle w:val="a4"/>
          <w:sz w:val="24"/>
          <w:szCs w:val="24"/>
        </w:rPr>
        <w:t>лежат.</w:t>
      </w:r>
    </w:p>
    <w:p w:rsidR="00604895" w:rsidRDefault="00604895" w:rsidP="00604895">
      <w:pPr>
        <w:jc w:val="both"/>
        <w:rPr>
          <w:sz w:val="24"/>
          <w:szCs w:val="24"/>
        </w:rPr>
      </w:pPr>
      <w:bookmarkStart w:id="4" w:name="sub_3510"/>
      <w:bookmarkEnd w:id="3"/>
      <w:bookmarkEnd w:id="4"/>
    </w:p>
    <w:p w:rsidR="00604895" w:rsidRDefault="00604895" w:rsidP="00604895">
      <w:pPr>
        <w:ind w:firstLine="720"/>
        <w:jc w:val="center"/>
        <w:rPr>
          <w:sz w:val="24"/>
          <w:szCs w:val="24"/>
        </w:rPr>
      </w:pPr>
      <w:r>
        <w:rPr>
          <w:b/>
          <w:sz w:val="24"/>
          <w:szCs w:val="24"/>
        </w:rPr>
        <w:t>7. Порядок подачи заявок на участие в аукционе</w:t>
      </w:r>
    </w:p>
    <w:p w:rsidR="00604895" w:rsidRDefault="00604895" w:rsidP="00604895">
      <w:pPr>
        <w:autoSpaceDE w:val="0"/>
        <w:ind w:firstLine="720"/>
        <w:jc w:val="both"/>
        <w:rPr>
          <w:b/>
          <w:sz w:val="24"/>
          <w:szCs w:val="24"/>
        </w:rPr>
      </w:pPr>
      <w:r>
        <w:rPr>
          <w:sz w:val="24"/>
          <w:szCs w:val="24"/>
        </w:rPr>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w:t>
      </w:r>
      <w:r w:rsidRPr="00494FCE">
        <w:rPr>
          <w:sz w:val="24"/>
          <w:szCs w:val="24"/>
        </w:rPr>
        <w:t xml:space="preserve">со </w:t>
      </w:r>
      <w:hyperlink r:id="rId13" w:history="1">
        <w:r w:rsidRPr="00494FCE">
          <w:rPr>
            <w:rStyle w:val="ae"/>
            <w:color w:val="auto"/>
            <w:sz w:val="24"/>
            <w:szCs w:val="24"/>
            <w:u w:val="none"/>
          </w:rPr>
          <w:t>статьей 438</w:t>
        </w:r>
      </w:hyperlink>
      <w:r w:rsidRPr="00494FCE">
        <w:rPr>
          <w:sz w:val="24"/>
          <w:szCs w:val="24"/>
        </w:rPr>
        <w:t xml:space="preserve"> Гражданского</w:t>
      </w:r>
      <w:r>
        <w:rPr>
          <w:sz w:val="24"/>
          <w:szCs w:val="24"/>
        </w:rPr>
        <w:t xml:space="preserve"> кодекса Российской Федерации.</w:t>
      </w:r>
    </w:p>
    <w:p w:rsidR="00604895" w:rsidRDefault="00604895" w:rsidP="00604895">
      <w:pPr>
        <w:ind w:firstLine="720"/>
        <w:jc w:val="both"/>
        <w:rPr>
          <w:sz w:val="24"/>
          <w:szCs w:val="24"/>
        </w:rPr>
      </w:pPr>
      <w:r>
        <w:rPr>
          <w:sz w:val="24"/>
          <w:szCs w:val="24"/>
        </w:rPr>
        <w:t>7.1. Для участия в открытом аукционе заявитель подает заявку, оформленную в с</w:t>
      </w:r>
      <w:r>
        <w:rPr>
          <w:sz w:val="24"/>
          <w:szCs w:val="24"/>
        </w:rPr>
        <w:t>о</w:t>
      </w:r>
      <w:r>
        <w:rPr>
          <w:sz w:val="24"/>
          <w:szCs w:val="24"/>
        </w:rPr>
        <w:t>ответствии с требованиями, установленными в части 6 настоящей документации об ау</w:t>
      </w:r>
      <w:r>
        <w:rPr>
          <w:sz w:val="24"/>
          <w:szCs w:val="24"/>
        </w:rPr>
        <w:t>к</w:t>
      </w:r>
      <w:r>
        <w:rPr>
          <w:sz w:val="24"/>
          <w:szCs w:val="24"/>
        </w:rPr>
        <w:t xml:space="preserve">ционе. </w:t>
      </w:r>
    </w:p>
    <w:p w:rsidR="00604895" w:rsidRDefault="00604895" w:rsidP="00604895">
      <w:pPr>
        <w:ind w:firstLine="720"/>
        <w:jc w:val="both"/>
        <w:rPr>
          <w:sz w:val="24"/>
          <w:szCs w:val="24"/>
        </w:rPr>
      </w:pPr>
      <w:r>
        <w:rPr>
          <w:sz w:val="24"/>
          <w:szCs w:val="24"/>
        </w:rPr>
        <w:t>Подача заявки на участие в аукционе является акцептом такой оферты.</w:t>
      </w:r>
    </w:p>
    <w:p w:rsidR="00604895" w:rsidRDefault="00604895" w:rsidP="00604895">
      <w:pPr>
        <w:ind w:firstLine="720"/>
        <w:jc w:val="both"/>
        <w:rPr>
          <w:b/>
          <w:sz w:val="24"/>
          <w:szCs w:val="24"/>
        </w:rPr>
      </w:pPr>
      <w:r>
        <w:rPr>
          <w:sz w:val="24"/>
          <w:szCs w:val="24"/>
        </w:rPr>
        <w:t>7.2. Заявки на участие в аукционе принимаются и регистрируются по рабочим дням с 8 часов 00 минут до 17 часов 00 минут, перерыв на обед с 12 часов 00 минут до 13 часов 00 минут, по адресу: Новгородская область, г. Валдай, пр. Комсомольский, д. 19/21, каб. 415, комитет по управлению муниципальным имуществом Администрации Валдайского муниципального района.</w:t>
      </w:r>
    </w:p>
    <w:p w:rsidR="00604895" w:rsidRDefault="00604895" w:rsidP="00604895">
      <w:pPr>
        <w:ind w:firstLine="720"/>
        <w:jc w:val="both"/>
        <w:rPr>
          <w:b/>
          <w:sz w:val="24"/>
          <w:szCs w:val="24"/>
        </w:rPr>
      </w:pPr>
      <w:r>
        <w:rPr>
          <w:sz w:val="24"/>
          <w:szCs w:val="24"/>
        </w:rPr>
        <w:t>Дата начала срока подачи заявок: 06 июня 2017 года с 8 часов  00 минут</w:t>
      </w:r>
      <w:r>
        <w:rPr>
          <w:b/>
          <w:sz w:val="24"/>
          <w:szCs w:val="24"/>
        </w:rPr>
        <w:t xml:space="preserve"> </w:t>
      </w:r>
      <w:r>
        <w:rPr>
          <w:sz w:val="24"/>
          <w:szCs w:val="24"/>
        </w:rPr>
        <w:t>по моско</w:t>
      </w:r>
      <w:r>
        <w:rPr>
          <w:sz w:val="24"/>
          <w:szCs w:val="24"/>
        </w:rPr>
        <w:t>в</w:t>
      </w:r>
      <w:r>
        <w:rPr>
          <w:sz w:val="24"/>
          <w:szCs w:val="24"/>
        </w:rPr>
        <w:t>скому времени.</w:t>
      </w:r>
    </w:p>
    <w:p w:rsidR="00604895" w:rsidRDefault="00604895" w:rsidP="00604895">
      <w:pPr>
        <w:ind w:firstLine="720"/>
        <w:jc w:val="both"/>
        <w:rPr>
          <w:sz w:val="24"/>
          <w:szCs w:val="24"/>
        </w:rPr>
      </w:pPr>
      <w:r>
        <w:rPr>
          <w:sz w:val="24"/>
          <w:szCs w:val="24"/>
        </w:rPr>
        <w:t>Дата и время окончания срока подачи заявок: 27 июня 2017 года 15 часов 00 минут</w:t>
      </w:r>
      <w:r>
        <w:rPr>
          <w:b/>
          <w:sz w:val="24"/>
          <w:szCs w:val="24"/>
        </w:rPr>
        <w:t xml:space="preserve"> </w:t>
      </w:r>
      <w:r>
        <w:rPr>
          <w:sz w:val="24"/>
          <w:szCs w:val="24"/>
        </w:rPr>
        <w:t>по московскому времени, непосредственно перед началом рассмотрения заявок.</w:t>
      </w:r>
    </w:p>
    <w:p w:rsidR="00604895" w:rsidRDefault="00604895" w:rsidP="00604895">
      <w:pPr>
        <w:pStyle w:val="af"/>
        <w:ind w:firstLine="708"/>
        <w:jc w:val="both"/>
      </w:pPr>
      <w:r>
        <w:t>7.3. Участник должен своевременно подать заявку на участие в аукционе в пис</w:t>
      </w:r>
      <w:r>
        <w:t>ь</w:t>
      </w:r>
      <w:r>
        <w:t xml:space="preserve">менной форме. </w:t>
      </w:r>
    </w:p>
    <w:p w:rsidR="00604895" w:rsidRDefault="00604895" w:rsidP="00604895">
      <w:pPr>
        <w:suppressAutoHyphens/>
        <w:ind w:firstLine="720"/>
        <w:jc w:val="both"/>
        <w:rPr>
          <w:sz w:val="24"/>
          <w:szCs w:val="24"/>
        </w:rPr>
      </w:pPr>
      <w:r>
        <w:rPr>
          <w:sz w:val="24"/>
          <w:szCs w:val="24"/>
        </w:rPr>
        <w:lastRenderedPageBreak/>
        <w:t xml:space="preserve">7.4. Участник аукциона вправе подать только одну заявку </w:t>
      </w:r>
      <w:r>
        <w:rPr>
          <w:iCs/>
          <w:sz w:val="24"/>
          <w:szCs w:val="24"/>
        </w:rPr>
        <w:t>в отношении  каждого предмета аукциона (лота).</w:t>
      </w:r>
    </w:p>
    <w:p w:rsidR="00604895" w:rsidRDefault="00604895" w:rsidP="00604895">
      <w:pPr>
        <w:suppressAutoHyphens/>
        <w:ind w:firstLine="720"/>
        <w:jc w:val="both"/>
        <w:rPr>
          <w:sz w:val="24"/>
          <w:szCs w:val="24"/>
        </w:rPr>
      </w:pPr>
      <w:r>
        <w:rPr>
          <w:sz w:val="24"/>
          <w:szCs w:val="24"/>
        </w:rPr>
        <w:t>7.5. Участники аукциона несут все затраты, связанные с подготовкой и подачей заявки на участие в аукционе.</w:t>
      </w:r>
    </w:p>
    <w:p w:rsidR="00604895" w:rsidRDefault="00604895" w:rsidP="00604895">
      <w:pPr>
        <w:suppressAutoHyphens/>
        <w:autoSpaceDE w:val="0"/>
        <w:ind w:left="60" w:hanging="360"/>
        <w:jc w:val="both"/>
        <w:rPr>
          <w:sz w:val="24"/>
          <w:szCs w:val="24"/>
        </w:rPr>
      </w:pPr>
      <w:r>
        <w:rPr>
          <w:sz w:val="24"/>
          <w:szCs w:val="24"/>
        </w:rPr>
        <w:t xml:space="preserve">                 7.6.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604895" w:rsidRDefault="00604895" w:rsidP="00604895">
      <w:pPr>
        <w:ind w:firstLine="720"/>
        <w:rPr>
          <w:sz w:val="24"/>
          <w:szCs w:val="24"/>
        </w:rPr>
      </w:pPr>
      <w:r>
        <w:rPr>
          <w:caps/>
          <w:sz w:val="24"/>
          <w:szCs w:val="24"/>
        </w:rPr>
        <w:t xml:space="preserve">7.7. </w:t>
      </w:r>
      <w:r>
        <w:rPr>
          <w:sz w:val="24"/>
          <w:szCs w:val="24"/>
        </w:rPr>
        <w:t xml:space="preserve">Порядок и срок отзыва заявок на участие в аукционе </w:t>
      </w:r>
    </w:p>
    <w:p w:rsidR="00604895" w:rsidRDefault="00604895" w:rsidP="00604895">
      <w:pPr>
        <w:autoSpaceDE w:val="0"/>
        <w:ind w:firstLine="720"/>
        <w:jc w:val="both"/>
        <w:rPr>
          <w:sz w:val="24"/>
          <w:szCs w:val="24"/>
        </w:rPr>
      </w:pPr>
      <w:r>
        <w:rPr>
          <w:sz w:val="24"/>
          <w:szCs w:val="24"/>
        </w:rPr>
        <w:t>В случае отзыва поданной заявки, заявителю необходимо обратиться в аукционную комиссию с заявлением об отзыве заявке в установленные сроки.</w:t>
      </w:r>
    </w:p>
    <w:p w:rsidR="00604895" w:rsidRDefault="00604895" w:rsidP="00604895">
      <w:pPr>
        <w:autoSpaceDE w:val="0"/>
        <w:ind w:firstLine="720"/>
        <w:jc w:val="both"/>
        <w:rPr>
          <w:sz w:val="24"/>
          <w:szCs w:val="24"/>
        </w:rPr>
      </w:pPr>
      <w:r>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604895" w:rsidRDefault="00604895" w:rsidP="00604895">
      <w:pPr>
        <w:jc w:val="center"/>
        <w:rPr>
          <w:b/>
          <w:sz w:val="24"/>
          <w:szCs w:val="24"/>
        </w:rPr>
      </w:pPr>
    </w:p>
    <w:p w:rsidR="00604895" w:rsidRDefault="00604895" w:rsidP="00604895">
      <w:pPr>
        <w:ind w:firstLine="720"/>
        <w:jc w:val="center"/>
        <w:rPr>
          <w:b/>
          <w:bCs/>
          <w:sz w:val="24"/>
          <w:szCs w:val="24"/>
        </w:rPr>
      </w:pPr>
      <w:r>
        <w:rPr>
          <w:b/>
          <w:sz w:val="24"/>
          <w:szCs w:val="24"/>
        </w:rPr>
        <w:t xml:space="preserve">8. </w:t>
      </w:r>
      <w:r>
        <w:rPr>
          <w:b/>
          <w:bCs/>
          <w:sz w:val="24"/>
          <w:szCs w:val="24"/>
        </w:rPr>
        <w:t xml:space="preserve">Порядок и место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w:t>
      </w:r>
    </w:p>
    <w:p w:rsidR="00604895" w:rsidRDefault="00604895" w:rsidP="00604895">
      <w:pPr>
        <w:ind w:firstLine="720"/>
        <w:jc w:val="center"/>
        <w:rPr>
          <w:b/>
          <w:sz w:val="24"/>
          <w:szCs w:val="24"/>
        </w:rPr>
      </w:pPr>
      <w:r>
        <w:rPr>
          <w:b/>
          <w:bCs/>
          <w:sz w:val="24"/>
          <w:szCs w:val="24"/>
        </w:rPr>
        <w:t>документации об аукционе</w:t>
      </w:r>
    </w:p>
    <w:p w:rsidR="00604895" w:rsidRDefault="00604895" w:rsidP="00604895">
      <w:pPr>
        <w:tabs>
          <w:tab w:val="left" w:pos="7935"/>
        </w:tabs>
        <w:ind w:firstLine="540"/>
        <w:jc w:val="both"/>
        <w:rPr>
          <w:sz w:val="24"/>
          <w:szCs w:val="24"/>
        </w:rPr>
      </w:pPr>
      <w:r>
        <w:rPr>
          <w:sz w:val="24"/>
          <w:szCs w:val="24"/>
        </w:rPr>
        <w:t>8.1. Место предоставления документации об аукционе:</w:t>
      </w:r>
      <w:r>
        <w:rPr>
          <w:sz w:val="24"/>
          <w:szCs w:val="24"/>
        </w:rPr>
        <w:tab/>
      </w:r>
    </w:p>
    <w:p w:rsidR="00604895" w:rsidRDefault="00604895" w:rsidP="00604895">
      <w:pPr>
        <w:ind w:firstLine="540"/>
        <w:jc w:val="both"/>
        <w:rPr>
          <w:b/>
          <w:sz w:val="24"/>
          <w:szCs w:val="24"/>
        </w:rPr>
      </w:pPr>
      <w:r>
        <w:rPr>
          <w:sz w:val="24"/>
          <w:szCs w:val="24"/>
        </w:rPr>
        <w:t>по адресу: 175400,</w:t>
      </w:r>
      <w:r>
        <w:rPr>
          <w:b/>
          <w:sz w:val="24"/>
          <w:szCs w:val="24"/>
        </w:rPr>
        <w:t xml:space="preserve"> </w:t>
      </w:r>
      <w:r>
        <w:rPr>
          <w:sz w:val="24"/>
          <w:szCs w:val="24"/>
        </w:rPr>
        <w:t>Новгородская область, г.Валдай, пр. Комсомольский, д. 19/21, каб. 415, комитет по управлению муниципальным имуществом Администрации Валда</w:t>
      </w:r>
      <w:r>
        <w:rPr>
          <w:sz w:val="24"/>
          <w:szCs w:val="24"/>
        </w:rPr>
        <w:t>й</w:t>
      </w:r>
      <w:r>
        <w:rPr>
          <w:sz w:val="24"/>
          <w:szCs w:val="24"/>
        </w:rPr>
        <w:t>ского муниципального района по рабочим дням с 8-00 по 17-00, перерыв на обед с 12 ч</w:t>
      </w:r>
      <w:r>
        <w:rPr>
          <w:sz w:val="24"/>
          <w:szCs w:val="24"/>
        </w:rPr>
        <w:t>а</w:t>
      </w:r>
      <w:r>
        <w:rPr>
          <w:sz w:val="24"/>
          <w:szCs w:val="24"/>
        </w:rPr>
        <w:t>сов 00 минут до 13 часов 00 минут.</w:t>
      </w:r>
    </w:p>
    <w:p w:rsidR="00604895" w:rsidRDefault="00604895" w:rsidP="00604895">
      <w:pPr>
        <w:ind w:firstLine="540"/>
        <w:jc w:val="both"/>
        <w:rPr>
          <w:sz w:val="24"/>
          <w:szCs w:val="24"/>
        </w:rPr>
      </w:pPr>
      <w:r>
        <w:rPr>
          <w:sz w:val="24"/>
          <w:szCs w:val="24"/>
        </w:rPr>
        <w:t xml:space="preserve">Контактные лица и телефоны: </w:t>
      </w:r>
    </w:p>
    <w:p w:rsidR="00604895" w:rsidRDefault="00604895" w:rsidP="00604895">
      <w:pPr>
        <w:spacing w:line="240" w:lineRule="exact"/>
        <w:jc w:val="both"/>
        <w:rPr>
          <w:sz w:val="24"/>
          <w:szCs w:val="24"/>
        </w:rPr>
      </w:pPr>
      <w:r>
        <w:rPr>
          <w:sz w:val="24"/>
          <w:szCs w:val="24"/>
        </w:rPr>
        <w:t>Корзинев Владимир Александрович</w:t>
      </w:r>
      <w:r>
        <w:rPr>
          <w:b/>
          <w:sz w:val="24"/>
          <w:szCs w:val="24"/>
        </w:rPr>
        <w:t xml:space="preserve">      </w:t>
      </w:r>
      <w:r>
        <w:rPr>
          <w:sz w:val="24"/>
          <w:szCs w:val="24"/>
        </w:rPr>
        <w:t xml:space="preserve">тел. 8 (81666) 2-13-05, </w:t>
      </w:r>
    </w:p>
    <w:p w:rsidR="00604895" w:rsidRDefault="00604895" w:rsidP="00604895">
      <w:pPr>
        <w:spacing w:line="240" w:lineRule="exact"/>
        <w:jc w:val="both"/>
        <w:rPr>
          <w:sz w:val="24"/>
          <w:szCs w:val="24"/>
        </w:rPr>
      </w:pPr>
      <w:r>
        <w:rPr>
          <w:sz w:val="24"/>
          <w:szCs w:val="24"/>
        </w:rPr>
        <w:t xml:space="preserve">                                                                    факс 8 (81666) 2-25-16.</w:t>
      </w:r>
    </w:p>
    <w:p w:rsidR="00604895" w:rsidRDefault="00604895" w:rsidP="00604895">
      <w:pPr>
        <w:jc w:val="both"/>
        <w:rPr>
          <w:sz w:val="24"/>
          <w:szCs w:val="24"/>
        </w:rPr>
      </w:pPr>
    </w:p>
    <w:p w:rsidR="00604895" w:rsidRDefault="00604895" w:rsidP="00604895">
      <w:pPr>
        <w:ind w:firstLine="720"/>
        <w:jc w:val="both"/>
        <w:rPr>
          <w:sz w:val="24"/>
          <w:szCs w:val="24"/>
        </w:rPr>
      </w:pPr>
      <w:r>
        <w:rPr>
          <w:sz w:val="24"/>
          <w:szCs w:val="24"/>
        </w:rPr>
        <w:t>8.2. Порядок предоставления документации об аукционе:</w:t>
      </w:r>
    </w:p>
    <w:p w:rsidR="00604895" w:rsidRDefault="00604895" w:rsidP="00604895">
      <w:pPr>
        <w:autoSpaceDE w:val="0"/>
        <w:ind w:firstLine="720"/>
        <w:jc w:val="both"/>
        <w:rPr>
          <w:bCs/>
          <w:sz w:val="24"/>
          <w:szCs w:val="24"/>
        </w:rPr>
      </w:pPr>
      <w:r>
        <w:rPr>
          <w:bCs/>
          <w:sz w:val="24"/>
          <w:szCs w:val="24"/>
        </w:rPr>
        <w:t xml:space="preserve">8.2.1. При проведении аукциона организатор аукциона обеспечивает размещение аукционной документации на официальном сайте торгов </w:t>
      </w:r>
      <w:r>
        <w:rPr>
          <w:sz w:val="24"/>
          <w:szCs w:val="24"/>
          <w:u w:val="single"/>
        </w:rPr>
        <w:t>http://</w:t>
      </w:r>
      <w:r>
        <w:rPr>
          <w:sz w:val="24"/>
          <w:szCs w:val="24"/>
          <w:u w:val="single"/>
          <w:lang w:val="en-US"/>
        </w:rPr>
        <w:t>www</w:t>
      </w:r>
      <w:r>
        <w:rPr>
          <w:sz w:val="24"/>
          <w:szCs w:val="24"/>
          <w:u w:val="single"/>
        </w:rPr>
        <w:t>.</w:t>
      </w:r>
      <w:r>
        <w:rPr>
          <w:sz w:val="24"/>
          <w:szCs w:val="24"/>
          <w:u w:val="single"/>
          <w:lang w:val="en-US"/>
        </w:rPr>
        <w:t>torgi</w:t>
      </w:r>
      <w:r>
        <w:rPr>
          <w:sz w:val="24"/>
          <w:szCs w:val="24"/>
          <w:u w:val="single"/>
        </w:rPr>
        <w:t>.</w:t>
      </w:r>
      <w:r>
        <w:rPr>
          <w:sz w:val="24"/>
          <w:szCs w:val="24"/>
          <w:u w:val="single"/>
          <w:lang w:val="en-US"/>
        </w:rPr>
        <w:t>gov</w:t>
      </w:r>
      <w:r>
        <w:rPr>
          <w:sz w:val="24"/>
          <w:szCs w:val="24"/>
          <w:u w:val="single"/>
        </w:rPr>
        <w:t>.</w:t>
      </w:r>
      <w:r>
        <w:rPr>
          <w:sz w:val="24"/>
          <w:szCs w:val="24"/>
          <w:u w:val="single"/>
          <w:lang w:val="en-US"/>
        </w:rPr>
        <w:t>ru</w:t>
      </w:r>
      <w:r w:rsidRPr="00604895">
        <w:rPr>
          <w:sz w:val="24"/>
          <w:szCs w:val="24"/>
        </w:rPr>
        <w:t xml:space="preserve"> </w:t>
      </w:r>
      <w:r>
        <w:rPr>
          <w:bCs/>
          <w:sz w:val="24"/>
          <w:szCs w:val="24"/>
        </w:rPr>
        <w:t xml:space="preserve">в срок, предусмотренный Правилами </w:t>
      </w:r>
      <w:r>
        <w:rPr>
          <w:sz w:val="24"/>
          <w:szCs w:val="24"/>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или муниципального имущества, утве</w:t>
      </w:r>
      <w:r>
        <w:rPr>
          <w:sz w:val="24"/>
          <w:szCs w:val="24"/>
        </w:rPr>
        <w:t>р</w:t>
      </w:r>
      <w:r>
        <w:rPr>
          <w:sz w:val="24"/>
          <w:szCs w:val="24"/>
        </w:rPr>
        <w:t>жденных приказом Федеральной Антимонопольной службы от 10.02.2010 № 67</w:t>
      </w:r>
      <w:r>
        <w:rPr>
          <w:bCs/>
          <w:sz w:val="24"/>
          <w:szCs w:val="24"/>
        </w:rPr>
        <w:t>, одновр</w:t>
      </w:r>
      <w:r>
        <w:rPr>
          <w:bCs/>
          <w:sz w:val="24"/>
          <w:szCs w:val="24"/>
        </w:rPr>
        <w:t>е</w:t>
      </w:r>
      <w:r>
        <w:rPr>
          <w:bCs/>
          <w:sz w:val="24"/>
          <w:szCs w:val="24"/>
        </w:rPr>
        <w:t>менно с размещением извещения о проведении аукциона. Аукционная документация должна быть доступна для ознакомления на официальном сайте торгов без взимания пл</w:t>
      </w:r>
      <w:r>
        <w:rPr>
          <w:bCs/>
          <w:sz w:val="24"/>
          <w:szCs w:val="24"/>
        </w:rPr>
        <w:t>а</w:t>
      </w:r>
      <w:r>
        <w:rPr>
          <w:bCs/>
          <w:sz w:val="24"/>
          <w:szCs w:val="24"/>
        </w:rPr>
        <w:t>ты.</w:t>
      </w:r>
    </w:p>
    <w:p w:rsidR="00604895" w:rsidRDefault="00604895" w:rsidP="00604895">
      <w:pPr>
        <w:autoSpaceDE w:val="0"/>
        <w:ind w:firstLine="720"/>
        <w:jc w:val="both"/>
        <w:rPr>
          <w:bCs/>
          <w:sz w:val="24"/>
          <w:szCs w:val="24"/>
        </w:rPr>
      </w:pPr>
      <w:r>
        <w:rPr>
          <w:bCs/>
          <w:sz w:val="24"/>
          <w:szCs w:val="24"/>
        </w:rPr>
        <w:t>8.2.2. После размещения на официальном сайте торгов извещения о проведении конкурса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w:t>
      </w:r>
      <w:r>
        <w:rPr>
          <w:bCs/>
          <w:sz w:val="24"/>
          <w:szCs w:val="24"/>
        </w:rPr>
        <w:t>и</w:t>
      </w:r>
      <w:r>
        <w:rPr>
          <w:bCs/>
          <w:sz w:val="24"/>
          <w:szCs w:val="24"/>
        </w:rPr>
        <w:t>она. При этом аукционная документация предоставляется в письменной форме после вн</w:t>
      </w:r>
      <w:r>
        <w:rPr>
          <w:bCs/>
          <w:sz w:val="24"/>
          <w:szCs w:val="24"/>
        </w:rPr>
        <w:t>е</w:t>
      </w:r>
      <w:r>
        <w:rPr>
          <w:bCs/>
          <w:sz w:val="24"/>
          <w:szCs w:val="24"/>
        </w:rPr>
        <w:t>сения участником аукциона платы за предоставление аукционной документации, если т</w:t>
      </w:r>
      <w:r>
        <w:rPr>
          <w:bCs/>
          <w:sz w:val="24"/>
          <w:szCs w:val="24"/>
        </w:rPr>
        <w:t>а</w:t>
      </w:r>
      <w:r>
        <w:rPr>
          <w:bCs/>
          <w:sz w:val="24"/>
          <w:szCs w:val="24"/>
        </w:rPr>
        <w:t>кая плата установлена организатором аукциона и указание об этом содержится в извещ</w:t>
      </w:r>
      <w:r>
        <w:rPr>
          <w:bCs/>
          <w:sz w:val="24"/>
          <w:szCs w:val="24"/>
        </w:rPr>
        <w:t>е</w:t>
      </w:r>
      <w:r>
        <w:rPr>
          <w:bCs/>
          <w:sz w:val="24"/>
          <w:szCs w:val="24"/>
        </w:rPr>
        <w:t>нии о проведении аукциона, за исключением случаев предоставления аукционной док</w:t>
      </w:r>
      <w:r>
        <w:rPr>
          <w:bCs/>
          <w:sz w:val="24"/>
          <w:szCs w:val="24"/>
        </w:rPr>
        <w:t>у</w:t>
      </w:r>
      <w:r>
        <w:rPr>
          <w:bCs/>
          <w:sz w:val="24"/>
          <w:szCs w:val="24"/>
        </w:rPr>
        <w:t>ментации в форме электронного документа. Размер указанной платы не должен прев</w:t>
      </w:r>
      <w:r>
        <w:rPr>
          <w:bCs/>
          <w:sz w:val="24"/>
          <w:szCs w:val="24"/>
        </w:rPr>
        <w:t>ы</w:t>
      </w:r>
      <w:r>
        <w:rPr>
          <w:bCs/>
          <w:sz w:val="24"/>
          <w:szCs w:val="24"/>
        </w:rPr>
        <w:t>шать расходов организатора аукциона на изготовление копии аукционной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w:t>
      </w:r>
      <w:r>
        <w:rPr>
          <w:bCs/>
          <w:sz w:val="24"/>
          <w:szCs w:val="24"/>
        </w:rPr>
        <w:t>к</w:t>
      </w:r>
      <w:r>
        <w:rPr>
          <w:bCs/>
          <w:sz w:val="24"/>
          <w:szCs w:val="24"/>
        </w:rPr>
        <w:t>тронного документа осуществляется без взимания платы.</w:t>
      </w:r>
    </w:p>
    <w:p w:rsidR="00604895" w:rsidRDefault="00604895" w:rsidP="00604895">
      <w:pPr>
        <w:autoSpaceDE w:val="0"/>
        <w:ind w:firstLine="720"/>
        <w:jc w:val="both"/>
        <w:rPr>
          <w:bCs/>
          <w:sz w:val="24"/>
          <w:szCs w:val="24"/>
        </w:rPr>
      </w:pPr>
      <w:r>
        <w:rPr>
          <w:bCs/>
          <w:sz w:val="24"/>
          <w:szCs w:val="24"/>
        </w:rPr>
        <w:lastRenderedPageBreak/>
        <w:t>8.2.3. Предоставление аукционной документации до размещения на официальном сайте торгов извещения о проведении аукциона не допускается.</w:t>
      </w:r>
    </w:p>
    <w:p w:rsidR="00604895" w:rsidRDefault="00604895" w:rsidP="00604895">
      <w:pPr>
        <w:autoSpaceDE w:val="0"/>
        <w:ind w:firstLine="720"/>
        <w:jc w:val="both"/>
        <w:rPr>
          <w:b/>
          <w:sz w:val="24"/>
          <w:szCs w:val="24"/>
        </w:rPr>
      </w:pPr>
      <w:r>
        <w:rPr>
          <w:bCs/>
          <w:sz w:val="24"/>
          <w:szCs w:val="24"/>
        </w:rPr>
        <w:t>8.2.4. Аукционная документация, размещенная на официальном сайте торгов, должна соответствовать аукционной документации, предоставляемой в порядке, устано</w:t>
      </w:r>
      <w:r>
        <w:rPr>
          <w:bCs/>
          <w:sz w:val="24"/>
          <w:szCs w:val="24"/>
        </w:rPr>
        <w:t>в</w:t>
      </w:r>
      <w:r>
        <w:rPr>
          <w:bCs/>
          <w:sz w:val="24"/>
          <w:szCs w:val="24"/>
        </w:rPr>
        <w:t>ленном  в пункте 8.2.2.</w:t>
      </w:r>
    </w:p>
    <w:p w:rsidR="00604895" w:rsidRDefault="00604895" w:rsidP="00604895">
      <w:pPr>
        <w:ind w:firstLine="720"/>
        <w:jc w:val="both"/>
        <w:rPr>
          <w:sz w:val="24"/>
          <w:szCs w:val="24"/>
        </w:rPr>
      </w:pPr>
      <w:r>
        <w:rPr>
          <w:sz w:val="24"/>
          <w:szCs w:val="24"/>
        </w:rPr>
        <w:t>Срок предоставления аукционной документации: с 08 ч. 00 мин. 06 июня 2017 года до 15 ч.00 мин. 27 июня 2017 года.</w:t>
      </w:r>
    </w:p>
    <w:p w:rsidR="00604895" w:rsidRDefault="00604895" w:rsidP="00604895">
      <w:pPr>
        <w:ind w:firstLine="720"/>
        <w:jc w:val="both"/>
        <w:rPr>
          <w:sz w:val="24"/>
          <w:szCs w:val="24"/>
        </w:rPr>
      </w:pPr>
      <w:r>
        <w:rPr>
          <w:sz w:val="24"/>
          <w:szCs w:val="24"/>
        </w:rPr>
        <w:t>Для получения аукционной документации в письменной форме заявителю необх</w:t>
      </w:r>
      <w:r>
        <w:rPr>
          <w:sz w:val="24"/>
          <w:szCs w:val="24"/>
        </w:rPr>
        <w:t>о</w:t>
      </w:r>
      <w:r>
        <w:rPr>
          <w:sz w:val="24"/>
          <w:szCs w:val="24"/>
        </w:rPr>
        <w:t>димо обратиться по месту предоставления аукционной документации (п. 8.1. аукционной документации) с соответствующим заявлением произвольной формы (в том числе в форме электронного документа).</w:t>
      </w:r>
    </w:p>
    <w:p w:rsidR="00604895" w:rsidRDefault="00604895" w:rsidP="00604895">
      <w:pPr>
        <w:ind w:firstLine="720"/>
        <w:jc w:val="both"/>
        <w:rPr>
          <w:b/>
          <w:sz w:val="24"/>
          <w:szCs w:val="24"/>
        </w:rPr>
      </w:pPr>
      <w:r>
        <w:rPr>
          <w:sz w:val="24"/>
          <w:szCs w:val="24"/>
        </w:rPr>
        <w:t xml:space="preserve">8.3. </w:t>
      </w:r>
      <w:r>
        <w:rPr>
          <w:bCs/>
          <w:sz w:val="24"/>
          <w:szCs w:val="24"/>
        </w:rPr>
        <w:t>Электронный адрес сайта в сети "Интернет", на котором размещена докуме</w:t>
      </w:r>
      <w:r>
        <w:rPr>
          <w:bCs/>
          <w:sz w:val="24"/>
          <w:szCs w:val="24"/>
        </w:rPr>
        <w:t>н</w:t>
      </w:r>
      <w:r>
        <w:rPr>
          <w:bCs/>
          <w:sz w:val="24"/>
          <w:szCs w:val="24"/>
        </w:rPr>
        <w:t>тация об аукционе</w:t>
      </w:r>
      <w:r>
        <w:rPr>
          <w:sz w:val="24"/>
          <w:szCs w:val="24"/>
          <w:u w:val="single"/>
        </w:rPr>
        <w:t>: http://</w:t>
      </w:r>
      <w:r>
        <w:rPr>
          <w:sz w:val="24"/>
          <w:szCs w:val="24"/>
          <w:u w:val="single"/>
          <w:lang w:val="en-US"/>
        </w:rPr>
        <w:t>www</w:t>
      </w:r>
      <w:r>
        <w:rPr>
          <w:sz w:val="24"/>
          <w:szCs w:val="24"/>
          <w:u w:val="single"/>
        </w:rPr>
        <w:t>.</w:t>
      </w:r>
      <w:r>
        <w:rPr>
          <w:sz w:val="24"/>
          <w:szCs w:val="24"/>
          <w:u w:val="single"/>
          <w:lang w:val="en-US"/>
        </w:rPr>
        <w:t>torgi</w:t>
      </w:r>
      <w:r>
        <w:rPr>
          <w:sz w:val="24"/>
          <w:szCs w:val="24"/>
          <w:u w:val="single"/>
        </w:rPr>
        <w:t>.</w:t>
      </w:r>
      <w:r>
        <w:rPr>
          <w:sz w:val="24"/>
          <w:szCs w:val="24"/>
          <w:u w:val="single"/>
          <w:lang w:val="en-US"/>
        </w:rPr>
        <w:t>gov</w:t>
      </w:r>
      <w:r>
        <w:rPr>
          <w:sz w:val="24"/>
          <w:szCs w:val="24"/>
          <w:u w:val="single"/>
        </w:rPr>
        <w:t>.</w:t>
      </w:r>
      <w:r>
        <w:rPr>
          <w:sz w:val="24"/>
          <w:szCs w:val="24"/>
          <w:u w:val="single"/>
          <w:lang w:val="en-US"/>
        </w:rPr>
        <w:t>ru</w:t>
      </w:r>
      <w:r>
        <w:rPr>
          <w:sz w:val="24"/>
          <w:szCs w:val="24"/>
        </w:rPr>
        <w:t xml:space="preserve"> и на сайте Администрации Валдайского мун</w:t>
      </w:r>
      <w:r>
        <w:rPr>
          <w:sz w:val="24"/>
          <w:szCs w:val="24"/>
        </w:rPr>
        <w:t>и</w:t>
      </w:r>
      <w:r>
        <w:rPr>
          <w:sz w:val="24"/>
          <w:szCs w:val="24"/>
        </w:rPr>
        <w:t xml:space="preserve">ципального района </w:t>
      </w:r>
      <w:r>
        <w:rPr>
          <w:sz w:val="24"/>
          <w:szCs w:val="24"/>
          <w:u w:val="single"/>
        </w:rPr>
        <w:t>http</w:t>
      </w:r>
      <w:r w:rsidRPr="00494FCE">
        <w:rPr>
          <w:sz w:val="24"/>
          <w:szCs w:val="24"/>
          <w:u w:val="single"/>
        </w:rPr>
        <w:t>://</w:t>
      </w:r>
      <w:hyperlink r:id="rId14" w:history="1">
        <w:r w:rsidRPr="00494FCE">
          <w:rPr>
            <w:rStyle w:val="ae"/>
            <w:sz w:val="24"/>
            <w:szCs w:val="24"/>
          </w:rPr>
          <w:t>www.valdayadm.ru</w:t>
        </w:r>
      </w:hyperlink>
    </w:p>
    <w:p w:rsidR="00604895" w:rsidRDefault="00604895" w:rsidP="00604895">
      <w:pPr>
        <w:ind w:firstLine="720"/>
        <w:jc w:val="both"/>
        <w:rPr>
          <w:b/>
          <w:sz w:val="24"/>
          <w:szCs w:val="24"/>
        </w:rPr>
      </w:pPr>
      <w:r>
        <w:rPr>
          <w:sz w:val="24"/>
          <w:szCs w:val="24"/>
        </w:rPr>
        <w:t>8.4. Размер, порядок и сроки внесения платы, взимаемой за предоставление док</w:t>
      </w:r>
      <w:r>
        <w:rPr>
          <w:sz w:val="24"/>
          <w:szCs w:val="24"/>
        </w:rPr>
        <w:t>у</w:t>
      </w:r>
      <w:r>
        <w:rPr>
          <w:sz w:val="24"/>
          <w:szCs w:val="24"/>
        </w:rPr>
        <w:t>ментации об аукционе</w:t>
      </w:r>
      <w:r>
        <w:rPr>
          <w:b/>
          <w:sz w:val="24"/>
          <w:szCs w:val="24"/>
        </w:rPr>
        <w:t xml:space="preserve">: </w:t>
      </w:r>
      <w:r>
        <w:rPr>
          <w:sz w:val="24"/>
          <w:szCs w:val="24"/>
        </w:rPr>
        <w:t>не установлены.</w:t>
      </w:r>
    </w:p>
    <w:p w:rsidR="00604895" w:rsidRDefault="00604895" w:rsidP="00604895">
      <w:pPr>
        <w:rPr>
          <w:b/>
          <w:sz w:val="24"/>
          <w:szCs w:val="24"/>
        </w:rPr>
      </w:pPr>
    </w:p>
    <w:p w:rsidR="00604895" w:rsidRDefault="00604895" w:rsidP="00604895">
      <w:pPr>
        <w:tabs>
          <w:tab w:val="left" w:pos="720"/>
        </w:tabs>
        <w:ind w:firstLine="720"/>
        <w:jc w:val="center"/>
        <w:rPr>
          <w:b/>
          <w:sz w:val="24"/>
          <w:szCs w:val="24"/>
        </w:rPr>
      </w:pPr>
      <w:r>
        <w:rPr>
          <w:b/>
          <w:sz w:val="24"/>
          <w:szCs w:val="24"/>
        </w:rPr>
        <w:t>9. Разъяснение положений документации об аукционе</w:t>
      </w:r>
      <w:r>
        <w:rPr>
          <w:sz w:val="24"/>
          <w:szCs w:val="24"/>
        </w:rPr>
        <w:t xml:space="preserve"> </w:t>
      </w:r>
      <w:r>
        <w:rPr>
          <w:b/>
          <w:sz w:val="24"/>
          <w:szCs w:val="24"/>
        </w:rPr>
        <w:t xml:space="preserve">и внесение </w:t>
      </w:r>
    </w:p>
    <w:p w:rsidR="00604895" w:rsidRDefault="00604895" w:rsidP="00604895">
      <w:pPr>
        <w:tabs>
          <w:tab w:val="left" w:pos="720"/>
        </w:tabs>
        <w:ind w:firstLine="720"/>
        <w:jc w:val="center"/>
        <w:rPr>
          <w:sz w:val="24"/>
          <w:szCs w:val="24"/>
        </w:rPr>
      </w:pPr>
      <w:r>
        <w:rPr>
          <w:b/>
          <w:sz w:val="24"/>
          <w:szCs w:val="24"/>
        </w:rPr>
        <w:t>в нее изменений, отказ от проведения аукциона</w:t>
      </w:r>
    </w:p>
    <w:p w:rsidR="00604895" w:rsidRDefault="00604895" w:rsidP="00604895">
      <w:pPr>
        <w:autoSpaceDE w:val="0"/>
        <w:ind w:firstLine="720"/>
        <w:jc w:val="both"/>
        <w:rPr>
          <w:sz w:val="24"/>
          <w:szCs w:val="24"/>
        </w:rPr>
      </w:pPr>
      <w:r>
        <w:rPr>
          <w:sz w:val="24"/>
          <w:szCs w:val="24"/>
        </w:rPr>
        <w:t>9.1.Любое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w:t>
      </w:r>
      <w:r>
        <w:rPr>
          <w:sz w:val="24"/>
          <w:szCs w:val="24"/>
        </w:rPr>
        <w:t>о</w:t>
      </w:r>
      <w:r>
        <w:rPr>
          <w:sz w:val="24"/>
          <w:szCs w:val="24"/>
        </w:rPr>
        <w:t>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604895" w:rsidRDefault="00604895" w:rsidP="00604895">
      <w:pPr>
        <w:autoSpaceDE w:val="0"/>
        <w:ind w:firstLine="720"/>
        <w:jc w:val="both"/>
        <w:rPr>
          <w:sz w:val="24"/>
          <w:szCs w:val="24"/>
        </w:rPr>
      </w:pPr>
      <w:r>
        <w:rPr>
          <w:sz w:val="24"/>
          <w:szCs w:val="24"/>
        </w:rPr>
        <w:t>9.2.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w:t>
      </w:r>
      <w:r>
        <w:rPr>
          <w:sz w:val="24"/>
          <w:szCs w:val="24"/>
        </w:rPr>
        <w:t>е</w:t>
      </w:r>
      <w:r>
        <w:rPr>
          <w:sz w:val="24"/>
          <w:szCs w:val="24"/>
        </w:rPr>
        <w:t>щено организатором аукциона на официальном сайте торгов с указанием предмета запр</w:t>
      </w:r>
      <w:r>
        <w:rPr>
          <w:sz w:val="24"/>
          <w:szCs w:val="24"/>
        </w:rPr>
        <w:t>о</w:t>
      </w:r>
      <w:r>
        <w:rPr>
          <w:sz w:val="24"/>
          <w:szCs w:val="24"/>
        </w:rPr>
        <w:t>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604895" w:rsidRDefault="00604895" w:rsidP="00604895">
      <w:pPr>
        <w:autoSpaceDE w:val="0"/>
        <w:ind w:firstLine="720"/>
        <w:jc w:val="both"/>
        <w:rPr>
          <w:sz w:val="24"/>
          <w:szCs w:val="24"/>
        </w:rPr>
      </w:pPr>
      <w:r>
        <w:rPr>
          <w:sz w:val="24"/>
          <w:szCs w:val="24"/>
        </w:rPr>
        <w:t>Дата начала предоставления участникам аукциона разъяснений положений аукц</w:t>
      </w:r>
      <w:r>
        <w:rPr>
          <w:sz w:val="24"/>
          <w:szCs w:val="24"/>
        </w:rPr>
        <w:t>и</w:t>
      </w:r>
      <w:r>
        <w:rPr>
          <w:sz w:val="24"/>
          <w:szCs w:val="24"/>
        </w:rPr>
        <w:t>онной документации- 06 июня 2017 года.</w:t>
      </w:r>
    </w:p>
    <w:p w:rsidR="00604895" w:rsidRDefault="00604895" w:rsidP="00604895">
      <w:pPr>
        <w:autoSpaceDE w:val="0"/>
        <w:ind w:firstLine="720"/>
        <w:jc w:val="both"/>
        <w:rPr>
          <w:sz w:val="24"/>
          <w:szCs w:val="24"/>
        </w:rPr>
      </w:pPr>
      <w:r>
        <w:rPr>
          <w:sz w:val="24"/>
          <w:szCs w:val="24"/>
        </w:rPr>
        <w:t>Дата окончания предоставления участникам аукциона разъяснений положений аукционной документации- 21 июня 2017 года.</w:t>
      </w:r>
    </w:p>
    <w:p w:rsidR="00604895" w:rsidRDefault="00604895" w:rsidP="00604895">
      <w:pPr>
        <w:autoSpaceDE w:val="0"/>
        <w:autoSpaceDN w:val="0"/>
        <w:adjustRightInd w:val="0"/>
        <w:ind w:firstLine="720"/>
        <w:jc w:val="both"/>
        <w:rPr>
          <w:sz w:val="24"/>
          <w:szCs w:val="24"/>
        </w:rPr>
      </w:pPr>
      <w:r>
        <w:rPr>
          <w:sz w:val="24"/>
          <w:szCs w:val="24"/>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w:t>
      </w:r>
      <w:r>
        <w:rPr>
          <w:sz w:val="24"/>
          <w:szCs w:val="24"/>
        </w:rPr>
        <w:t>з</w:t>
      </w:r>
      <w:r>
        <w:rPr>
          <w:sz w:val="24"/>
          <w:szCs w:val="24"/>
        </w:rPr>
        <w:t>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w:t>
      </w:r>
      <w:r>
        <w:rPr>
          <w:sz w:val="24"/>
          <w:szCs w:val="24"/>
        </w:rPr>
        <w:t>е</w:t>
      </w:r>
      <w:r>
        <w:rPr>
          <w:sz w:val="24"/>
          <w:szCs w:val="24"/>
        </w:rPr>
        <w:t>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604895" w:rsidRDefault="00604895" w:rsidP="00604895">
      <w:pPr>
        <w:autoSpaceDE w:val="0"/>
        <w:ind w:firstLine="720"/>
        <w:jc w:val="both"/>
        <w:rPr>
          <w:sz w:val="24"/>
          <w:szCs w:val="24"/>
          <w:lang w:eastAsia="ar-SA"/>
        </w:rPr>
      </w:pPr>
      <w:r>
        <w:rPr>
          <w:bCs/>
          <w:sz w:val="24"/>
          <w:szCs w:val="24"/>
        </w:rPr>
        <w:t>9.</w:t>
      </w:r>
      <w:r w:rsidR="00494FCE">
        <w:rPr>
          <w:bCs/>
          <w:sz w:val="24"/>
          <w:szCs w:val="24"/>
        </w:rPr>
        <w:t>3</w:t>
      </w:r>
      <w:r>
        <w:rPr>
          <w:bCs/>
          <w:sz w:val="24"/>
          <w:szCs w:val="24"/>
        </w:rPr>
        <w:t>. Срок, в течение которого организатор аукциона вправе отказаться от провед</w:t>
      </w:r>
      <w:r>
        <w:rPr>
          <w:bCs/>
          <w:sz w:val="24"/>
          <w:szCs w:val="24"/>
        </w:rPr>
        <w:t>е</w:t>
      </w:r>
      <w:r>
        <w:rPr>
          <w:bCs/>
          <w:sz w:val="24"/>
          <w:szCs w:val="24"/>
        </w:rPr>
        <w:t>ния аукциона: организатор аукциона вправе отказаться от проведения аукциона не поз</w:t>
      </w:r>
      <w:r>
        <w:rPr>
          <w:bCs/>
          <w:sz w:val="24"/>
          <w:szCs w:val="24"/>
        </w:rPr>
        <w:t>д</w:t>
      </w:r>
      <w:r>
        <w:rPr>
          <w:bCs/>
          <w:sz w:val="24"/>
          <w:szCs w:val="24"/>
        </w:rPr>
        <w:t>нее  " 21" июня 2017 года.</w:t>
      </w:r>
      <w:r>
        <w:rPr>
          <w:b/>
          <w:bCs/>
          <w:sz w:val="24"/>
          <w:szCs w:val="24"/>
        </w:rPr>
        <w:t xml:space="preserve"> </w:t>
      </w:r>
      <w:r>
        <w:rPr>
          <w:bCs/>
          <w:sz w:val="24"/>
          <w:szCs w:val="24"/>
        </w:rPr>
        <w:t>В течение одного дня с даты принятия указанного решения т</w:t>
      </w:r>
      <w:r>
        <w:rPr>
          <w:bCs/>
          <w:sz w:val="24"/>
          <w:szCs w:val="24"/>
        </w:rPr>
        <w:t>а</w:t>
      </w:r>
      <w:r>
        <w:rPr>
          <w:bCs/>
          <w:sz w:val="24"/>
          <w:szCs w:val="24"/>
        </w:rPr>
        <w:t>кие изменения размещаются организатором аукциона на официальном сайте торгов. В т</w:t>
      </w:r>
      <w:r>
        <w:rPr>
          <w:bCs/>
          <w:sz w:val="24"/>
          <w:szCs w:val="24"/>
        </w:rPr>
        <w:t>е</w:t>
      </w:r>
      <w:r>
        <w:rPr>
          <w:bCs/>
          <w:sz w:val="24"/>
          <w:szCs w:val="24"/>
        </w:rPr>
        <w:t>чении двух рабочих дней с даты принятия указанного решения организатор аукциона направляет соответствующие уведомления всем заявителям.</w:t>
      </w:r>
    </w:p>
    <w:p w:rsidR="00604895" w:rsidRDefault="00604895" w:rsidP="00604895">
      <w:pPr>
        <w:autoSpaceDE w:val="0"/>
        <w:ind w:firstLine="540"/>
        <w:jc w:val="both"/>
        <w:rPr>
          <w:sz w:val="24"/>
          <w:szCs w:val="24"/>
        </w:rPr>
      </w:pPr>
    </w:p>
    <w:p w:rsidR="00604895" w:rsidRDefault="00604895" w:rsidP="00604895">
      <w:pPr>
        <w:suppressAutoHyphens/>
        <w:ind w:firstLine="720"/>
        <w:jc w:val="center"/>
        <w:rPr>
          <w:b/>
          <w:sz w:val="24"/>
          <w:szCs w:val="24"/>
        </w:rPr>
      </w:pPr>
      <w:r>
        <w:rPr>
          <w:b/>
          <w:sz w:val="24"/>
          <w:szCs w:val="24"/>
        </w:rPr>
        <w:t>10. Порядок рассмотрения заявок на участие в аукционе</w:t>
      </w:r>
    </w:p>
    <w:p w:rsidR="00604895" w:rsidRDefault="00604895" w:rsidP="00604895">
      <w:pPr>
        <w:ind w:firstLine="708"/>
        <w:jc w:val="both"/>
        <w:rPr>
          <w:sz w:val="24"/>
          <w:szCs w:val="24"/>
        </w:rPr>
      </w:pPr>
      <w:r>
        <w:rPr>
          <w:sz w:val="24"/>
          <w:szCs w:val="24"/>
        </w:rPr>
        <w:lastRenderedPageBreak/>
        <w:t xml:space="preserve">10.1. Место, день и время начала рассмотрения заявок на участие в аукционе </w:t>
      </w:r>
      <w:r>
        <w:rPr>
          <w:b/>
          <w:sz w:val="24"/>
          <w:szCs w:val="24"/>
        </w:rPr>
        <w:t xml:space="preserve">– </w:t>
      </w:r>
      <w:r>
        <w:rPr>
          <w:sz w:val="24"/>
          <w:szCs w:val="24"/>
        </w:rPr>
        <w:t>с 27 июня 2017 года 15 часов 00 минут по московскому времени по адресу: 175400, Новгоро</w:t>
      </w:r>
      <w:r>
        <w:rPr>
          <w:sz w:val="24"/>
          <w:szCs w:val="24"/>
        </w:rPr>
        <w:t>д</w:t>
      </w:r>
      <w:r>
        <w:rPr>
          <w:sz w:val="24"/>
          <w:szCs w:val="24"/>
        </w:rPr>
        <w:t>ская область, г. Валдай, пр. Комсомольский, д. 19/21 (каб. 415, комитет по управлению муниципальным имуществом Администрации Валдайского муниципального района) тел.8(81666 ) 2-13-05.</w:t>
      </w:r>
    </w:p>
    <w:p w:rsidR="00604895" w:rsidRDefault="00604895" w:rsidP="00604895">
      <w:pPr>
        <w:suppressAutoHyphens/>
        <w:ind w:firstLine="720"/>
        <w:jc w:val="both"/>
        <w:rPr>
          <w:sz w:val="24"/>
          <w:szCs w:val="24"/>
        </w:rPr>
      </w:pPr>
      <w:r>
        <w:rPr>
          <w:sz w:val="24"/>
          <w:szCs w:val="24"/>
        </w:rPr>
        <w:t>10.2.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604895" w:rsidRDefault="00604895" w:rsidP="00604895">
      <w:pPr>
        <w:suppressAutoHyphens/>
        <w:ind w:firstLine="720"/>
        <w:jc w:val="both"/>
        <w:rPr>
          <w:sz w:val="24"/>
          <w:szCs w:val="24"/>
        </w:rPr>
      </w:pPr>
      <w:r>
        <w:rPr>
          <w:sz w:val="24"/>
          <w:szCs w:val="24"/>
        </w:rPr>
        <w:t>10.3.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604895" w:rsidRDefault="00604895" w:rsidP="00604895">
      <w:pPr>
        <w:suppressAutoHyphens/>
        <w:ind w:firstLine="720"/>
        <w:jc w:val="both"/>
        <w:rPr>
          <w:sz w:val="24"/>
          <w:szCs w:val="24"/>
        </w:rPr>
      </w:pPr>
      <w:r>
        <w:rPr>
          <w:sz w:val="24"/>
          <w:szCs w:val="24"/>
        </w:rPr>
        <w:t>Аукцион признаётся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604895" w:rsidRDefault="00604895" w:rsidP="00604895">
      <w:pPr>
        <w:suppressAutoHyphens/>
        <w:ind w:firstLine="720"/>
        <w:jc w:val="both"/>
        <w:rPr>
          <w:sz w:val="24"/>
          <w:szCs w:val="24"/>
        </w:rPr>
      </w:pPr>
      <w:r>
        <w:rPr>
          <w:sz w:val="24"/>
          <w:szCs w:val="24"/>
        </w:rPr>
        <w:t xml:space="preserve">10.4. </w:t>
      </w:r>
      <w:r>
        <w:rPr>
          <w:bCs/>
          <w:sz w:val="24"/>
          <w:szCs w:val="24"/>
        </w:rPr>
        <w:t xml:space="preserve">Допуск к участию в конкурсе или аукционе осуществляется Комиссией в соответствии с требованиями раздела 4 приказа ФАС № 67 от 10.02.2012 </w:t>
      </w:r>
      <w:r>
        <w:rPr>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bCs/>
          <w:sz w:val="24"/>
          <w:szCs w:val="24"/>
        </w:rPr>
        <w:t xml:space="preserve"> .</w:t>
      </w:r>
    </w:p>
    <w:p w:rsidR="00604895" w:rsidRDefault="00604895" w:rsidP="00604895">
      <w:pPr>
        <w:numPr>
          <w:ilvl w:val="1"/>
          <w:numId w:val="8"/>
        </w:numPr>
        <w:autoSpaceDE w:val="0"/>
        <w:ind w:left="0" w:firstLine="540"/>
        <w:jc w:val="both"/>
        <w:rPr>
          <w:sz w:val="24"/>
          <w:szCs w:val="24"/>
        </w:rPr>
      </w:pPr>
      <w:r>
        <w:rPr>
          <w:sz w:val="24"/>
          <w:szCs w:val="24"/>
        </w:rPr>
        <w:t>Заявители, признанные участниками аукциона, и заявители, не допущенные к участию в аукционе, уведомляются о принятом решении путем размещения протокола рассмотрения заявок на участие в аукционе на сайте Администрации Валдайского мун</w:t>
      </w:r>
      <w:r>
        <w:rPr>
          <w:sz w:val="24"/>
          <w:szCs w:val="24"/>
        </w:rPr>
        <w:t>и</w:t>
      </w:r>
      <w:r>
        <w:rPr>
          <w:sz w:val="24"/>
          <w:szCs w:val="24"/>
        </w:rPr>
        <w:t xml:space="preserve">ципального района </w:t>
      </w:r>
      <w:r>
        <w:rPr>
          <w:sz w:val="24"/>
          <w:szCs w:val="24"/>
          <w:u w:val="single"/>
        </w:rPr>
        <w:t>http://</w:t>
      </w:r>
      <w:hyperlink r:id="rId15" w:history="1">
        <w:r w:rsidRPr="00BD7A5C">
          <w:rPr>
            <w:rStyle w:val="ae"/>
            <w:sz w:val="24"/>
            <w:szCs w:val="24"/>
          </w:rPr>
          <w:t>www.valdayadm.ru</w:t>
        </w:r>
      </w:hyperlink>
      <w:r>
        <w:rPr>
          <w:sz w:val="24"/>
          <w:szCs w:val="24"/>
        </w:rPr>
        <w:t xml:space="preserve"> и официальном сайте торгов (</w:t>
      </w:r>
      <w:r>
        <w:rPr>
          <w:sz w:val="24"/>
          <w:szCs w:val="24"/>
          <w:u w:val="single"/>
        </w:rPr>
        <w:t>http://</w:t>
      </w:r>
      <w:r>
        <w:rPr>
          <w:sz w:val="24"/>
          <w:szCs w:val="24"/>
          <w:u w:val="single"/>
          <w:lang w:val="en-US"/>
        </w:rPr>
        <w:t>www</w:t>
      </w:r>
      <w:r>
        <w:rPr>
          <w:sz w:val="24"/>
          <w:szCs w:val="24"/>
          <w:u w:val="single"/>
        </w:rPr>
        <w:t>.</w:t>
      </w:r>
      <w:r>
        <w:rPr>
          <w:sz w:val="24"/>
          <w:szCs w:val="24"/>
          <w:u w:val="single"/>
          <w:lang w:val="en-US"/>
        </w:rPr>
        <w:t>torgi</w:t>
      </w:r>
      <w:r>
        <w:rPr>
          <w:sz w:val="24"/>
          <w:szCs w:val="24"/>
          <w:u w:val="single"/>
        </w:rPr>
        <w:t>.</w:t>
      </w:r>
      <w:r>
        <w:rPr>
          <w:sz w:val="24"/>
          <w:szCs w:val="24"/>
          <w:u w:val="single"/>
          <w:lang w:val="en-US"/>
        </w:rPr>
        <w:t>gov</w:t>
      </w:r>
      <w:r>
        <w:rPr>
          <w:sz w:val="24"/>
          <w:szCs w:val="24"/>
          <w:u w:val="single"/>
        </w:rPr>
        <w:t>.</w:t>
      </w:r>
      <w:r>
        <w:rPr>
          <w:sz w:val="24"/>
          <w:szCs w:val="24"/>
          <w:u w:val="single"/>
          <w:lang w:val="en-US"/>
        </w:rPr>
        <w:t>ru</w:t>
      </w:r>
      <w:r>
        <w:rPr>
          <w:sz w:val="24"/>
          <w:szCs w:val="24"/>
          <w:u w:val="single"/>
        </w:rPr>
        <w:t>)</w:t>
      </w:r>
      <w:r>
        <w:rPr>
          <w:sz w:val="24"/>
          <w:szCs w:val="24"/>
        </w:rPr>
        <w:t>. Заявителям направляются уведомления о принятых аукционной комиссией решениях не позднее дня, следующего за днем подписания указанного прот</w:t>
      </w:r>
      <w:r>
        <w:rPr>
          <w:sz w:val="24"/>
          <w:szCs w:val="24"/>
        </w:rPr>
        <w:t>о</w:t>
      </w:r>
      <w:r>
        <w:rPr>
          <w:sz w:val="24"/>
          <w:szCs w:val="24"/>
        </w:rPr>
        <w:t>кола. В случае если по окончании срока подачи заявок на участие в аукционе подана тол</w:t>
      </w:r>
      <w:r>
        <w:rPr>
          <w:sz w:val="24"/>
          <w:szCs w:val="24"/>
        </w:rPr>
        <w:t>ь</w:t>
      </w:r>
      <w:r>
        <w:rPr>
          <w:sz w:val="24"/>
          <w:szCs w:val="24"/>
        </w:rPr>
        <w:t>ко одна заявка или не подано ни одной заявки, в указанный протокол вносится информ</w:t>
      </w:r>
      <w:r>
        <w:rPr>
          <w:sz w:val="24"/>
          <w:szCs w:val="24"/>
        </w:rPr>
        <w:t>а</w:t>
      </w:r>
      <w:r>
        <w:rPr>
          <w:sz w:val="24"/>
          <w:szCs w:val="24"/>
        </w:rPr>
        <w:t>ция о признании аукциона несостоявшемся.</w:t>
      </w:r>
    </w:p>
    <w:p w:rsidR="00604895" w:rsidRDefault="00604895" w:rsidP="00604895">
      <w:pPr>
        <w:rPr>
          <w:b/>
          <w:bCs/>
          <w:sz w:val="24"/>
          <w:szCs w:val="24"/>
        </w:rPr>
      </w:pPr>
    </w:p>
    <w:p w:rsidR="00604895" w:rsidRDefault="00604895" w:rsidP="00604895">
      <w:pPr>
        <w:ind w:firstLine="720"/>
        <w:jc w:val="center"/>
        <w:rPr>
          <w:b/>
          <w:sz w:val="24"/>
          <w:szCs w:val="24"/>
        </w:rPr>
      </w:pPr>
      <w:r>
        <w:rPr>
          <w:b/>
          <w:bCs/>
          <w:sz w:val="24"/>
          <w:szCs w:val="24"/>
        </w:rPr>
        <w:t xml:space="preserve">11. Место, дата, время и </w:t>
      </w:r>
      <w:r>
        <w:rPr>
          <w:b/>
          <w:sz w:val="24"/>
          <w:szCs w:val="24"/>
        </w:rPr>
        <w:t>порядок проведения аукциона</w:t>
      </w:r>
    </w:p>
    <w:p w:rsidR="00604895" w:rsidRDefault="00604895" w:rsidP="00604895">
      <w:pPr>
        <w:autoSpaceDE w:val="0"/>
        <w:ind w:firstLine="708"/>
        <w:jc w:val="both"/>
        <w:rPr>
          <w:rFonts w:ascii="Arial" w:hAnsi="Arial" w:cs="Arial"/>
          <w:sz w:val="24"/>
          <w:szCs w:val="24"/>
        </w:rPr>
      </w:pPr>
      <w:r>
        <w:rPr>
          <w:sz w:val="24"/>
          <w:szCs w:val="24"/>
        </w:rPr>
        <w:t xml:space="preserve">11.1. Место, дата и время проведения аукциона – 30 июня 2017 года в 10 часов 00 минут по московскому времени по адресу: 175400, Новгородская область, г.Валдай, пр. Комсомольский, д. 19/21 (каб. 311 Администрации Валдайского муниципального района).       </w:t>
      </w:r>
    </w:p>
    <w:p w:rsidR="00604895" w:rsidRDefault="00604895" w:rsidP="00604895">
      <w:pPr>
        <w:autoSpaceDE w:val="0"/>
        <w:ind w:firstLine="708"/>
        <w:jc w:val="both"/>
        <w:rPr>
          <w:sz w:val="24"/>
          <w:szCs w:val="24"/>
        </w:rPr>
      </w:pPr>
      <w:r>
        <w:rPr>
          <w:sz w:val="24"/>
          <w:szCs w:val="24"/>
        </w:rPr>
        <w:t>11.2.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04895" w:rsidRDefault="00604895" w:rsidP="00604895">
      <w:pPr>
        <w:autoSpaceDE w:val="0"/>
        <w:ind w:firstLine="708"/>
        <w:jc w:val="both"/>
        <w:rPr>
          <w:sz w:val="24"/>
          <w:szCs w:val="24"/>
        </w:rPr>
      </w:pPr>
      <w:r>
        <w:rPr>
          <w:sz w:val="24"/>
          <w:szCs w:val="24"/>
        </w:rPr>
        <w:t>11.3. Аукцион проводится организатором аукциона в присутствии членов аукцио</w:t>
      </w:r>
      <w:r>
        <w:rPr>
          <w:sz w:val="24"/>
          <w:szCs w:val="24"/>
        </w:rPr>
        <w:t>н</w:t>
      </w:r>
      <w:r>
        <w:rPr>
          <w:sz w:val="24"/>
          <w:szCs w:val="24"/>
        </w:rPr>
        <w:t>ной комиссии и участников аукциона (их представителей).</w:t>
      </w:r>
    </w:p>
    <w:p w:rsidR="00604895" w:rsidRDefault="00604895" w:rsidP="00604895">
      <w:pPr>
        <w:autoSpaceDE w:val="0"/>
        <w:ind w:firstLine="708"/>
        <w:jc w:val="both"/>
        <w:rPr>
          <w:sz w:val="24"/>
          <w:szCs w:val="24"/>
        </w:rPr>
      </w:pPr>
      <w:r>
        <w:rPr>
          <w:sz w:val="24"/>
          <w:szCs w:val="24"/>
        </w:rPr>
        <w:t>11.4 Аукцион проводится путем повышения начальной (минимальной) цены дог</w:t>
      </w:r>
      <w:r>
        <w:rPr>
          <w:sz w:val="24"/>
          <w:szCs w:val="24"/>
        </w:rPr>
        <w:t>о</w:t>
      </w:r>
      <w:r>
        <w:rPr>
          <w:sz w:val="24"/>
          <w:szCs w:val="24"/>
        </w:rPr>
        <w:t>вора (цены лота), указанной в извещении о проведении аукциона, на "шаг аукциона".</w:t>
      </w:r>
    </w:p>
    <w:p w:rsidR="00604895" w:rsidRDefault="00604895" w:rsidP="00604895">
      <w:pPr>
        <w:autoSpaceDE w:val="0"/>
        <w:ind w:firstLine="708"/>
        <w:jc w:val="both"/>
        <w:rPr>
          <w:sz w:val="24"/>
          <w:szCs w:val="24"/>
        </w:rPr>
      </w:pPr>
      <w:r>
        <w:rPr>
          <w:sz w:val="24"/>
          <w:szCs w:val="24"/>
        </w:rPr>
        <w:t>11.5. "Шаг аукциона" устанавливается в размере пяти процентов начальной (мин</w:t>
      </w:r>
      <w:r>
        <w:rPr>
          <w:sz w:val="24"/>
          <w:szCs w:val="24"/>
        </w:rPr>
        <w:t>и</w:t>
      </w:r>
      <w:r>
        <w:rPr>
          <w:sz w:val="24"/>
          <w:szCs w:val="24"/>
        </w:rPr>
        <w:t>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w:t>
      </w:r>
      <w:r>
        <w:rPr>
          <w:sz w:val="24"/>
          <w:szCs w:val="24"/>
        </w:rPr>
        <w:t>и</w:t>
      </w:r>
      <w:r>
        <w:rPr>
          <w:sz w:val="24"/>
          <w:szCs w:val="24"/>
        </w:rPr>
        <w:t>мальной) цены договора (цены лота).</w:t>
      </w:r>
    </w:p>
    <w:p w:rsidR="00604895" w:rsidRDefault="00604895" w:rsidP="00604895">
      <w:pPr>
        <w:autoSpaceDE w:val="0"/>
        <w:ind w:firstLine="708"/>
        <w:jc w:val="both"/>
        <w:rPr>
          <w:sz w:val="24"/>
          <w:szCs w:val="24"/>
        </w:rPr>
      </w:pPr>
      <w:r>
        <w:rPr>
          <w:sz w:val="24"/>
          <w:szCs w:val="24"/>
        </w:rPr>
        <w:lastRenderedPageBreak/>
        <w:t>11.6. Аукцион проводится в следующем порядке:</w:t>
      </w:r>
    </w:p>
    <w:p w:rsidR="00604895" w:rsidRDefault="00604895" w:rsidP="00604895">
      <w:pPr>
        <w:autoSpaceDE w:val="0"/>
        <w:ind w:firstLine="708"/>
        <w:jc w:val="both"/>
        <w:rPr>
          <w:sz w:val="24"/>
          <w:szCs w:val="24"/>
        </w:rPr>
      </w:pPr>
      <w:r>
        <w:rPr>
          <w:sz w:val="24"/>
          <w:szCs w:val="24"/>
        </w:rPr>
        <w:t>11.6.1.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w:t>
      </w:r>
      <w:r>
        <w:rPr>
          <w:sz w:val="24"/>
          <w:szCs w:val="24"/>
        </w:rPr>
        <w:t>о</w:t>
      </w:r>
      <w:r>
        <w:rPr>
          <w:sz w:val="24"/>
          <w:szCs w:val="24"/>
        </w:rPr>
        <w:t>шении такого лота (их представителей). При регистрации участникам аукциона (их пре</w:t>
      </w:r>
      <w:r>
        <w:rPr>
          <w:sz w:val="24"/>
          <w:szCs w:val="24"/>
        </w:rPr>
        <w:t>д</w:t>
      </w:r>
      <w:r>
        <w:rPr>
          <w:sz w:val="24"/>
          <w:szCs w:val="24"/>
        </w:rPr>
        <w:t>ставителям) выдаются пронумерованные карточки (далее - карточки);</w:t>
      </w:r>
    </w:p>
    <w:p w:rsidR="00604895" w:rsidRDefault="00604895" w:rsidP="00604895">
      <w:pPr>
        <w:autoSpaceDE w:val="0"/>
        <w:ind w:firstLine="708"/>
        <w:jc w:val="both"/>
        <w:rPr>
          <w:sz w:val="24"/>
          <w:szCs w:val="24"/>
        </w:rPr>
      </w:pPr>
      <w:r>
        <w:rPr>
          <w:sz w:val="24"/>
          <w:szCs w:val="24"/>
        </w:rPr>
        <w:t>11.6.2. Аукцион начинается с объявления аукционистом начала проведения аукц</w:t>
      </w:r>
      <w:r>
        <w:rPr>
          <w:sz w:val="24"/>
          <w:szCs w:val="24"/>
        </w:rPr>
        <w:t>и</w:t>
      </w:r>
      <w:r>
        <w:rPr>
          <w:sz w:val="24"/>
          <w:szCs w:val="24"/>
        </w:rPr>
        <w:t>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04895" w:rsidRDefault="00604895" w:rsidP="00604895">
      <w:pPr>
        <w:autoSpaceDE w:val="0"/>
        <w:ind w:firstLine="708"/>
        <w:jc w:val="both"/>
        <w:rPr>
          <w:sz w:val="24"/>
          <w:szCs w:val="24"/>
        </w:rPr>
      </w:pPr>
      <w:r>
        <w:rPr>
          <w:sz w:val="24"/>
          <w:szCs w:val="24"/>
        </w:rPr>
        <w:t>11.6.3. Участник аукциона после объявления аукционистом начальной (минимал</w:t>
      </w:r>
      <w:r>
        <w:rPr>
          <w:sz w:val="24"/>
          <w:szCs w:val="24"/>
        </w:rPr>
        <w:t>ь</w:t>
      </w:r>
      <w:r>
        <w:rPr>
          <w:sz w:val="24"/>
          <w:szCs w:val="24"/>
        </w:rPr>
        <w:t>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w:t>
      </w:r>
      <w:r>
        <w:rPr>
          <w:sz w:val="24"/>
          <w:szCs w:val="24"/>
        </w:rPr>
        <w:t>в</w:t>
      </w:r>
      <w:r>
        <w:rPr>
          <w:sz w:val="24"/>
          <w:szCs w:val="24"/>
        </w:rPr>
        <w:t>ленной цене;</w:t>
      </w:r>
    </w:p>
    <w:p w:rsidR="00604895" w:rsidRDefault="00604895" w:rsidP="00604895">
      <w:pPr>
        <w:autoSpaceDE w:val="0"/>
        <w:ind w:firstLine="708"/>
        <w:jc w:val="both"/>
        <w:rPr>
          <w:sz w:val="24"/>
          <w:szCs w:val="24"/>
        </w:rPr>
      </w:pPr>
      <w:r>
        <w:rPr>
          <w:sz w:val="24"/>
          <w:szCs w:val="24"/>
        </w:rPr>
        <w:t>11.6.4. Аукционист объявляет номер карточки участника аукциона, который пе</w:t>
      </w:r>
      <w:r>
        <w:rPr>
          <w:sz w:val="24"/>
          <w:szCs w:val="24"/>
        </w:rPr>
        <w:t>р</w:t>
      </w:r>
      <w:r>
        <w:rPr>
          <w:sz w:val="24"/>
          <w:szCs w:val="24"/>
        </w:rPr>
        <w:t>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604895" w:rsidRDefault="00604895" w:rsidP="00604895">
      <w:pPr>
        <w:autoSpaceDE w:val="0"/>
        <w:ind w:firstLine="708"/>
        <w:jc w:val="both"/>
        <w:rPr>
          <w:sz w:val="24"/>
          <w:szCs w:val="24"/>
        </w:rPr>
      </w:pPr>
      <w:r>
        <w:rPr>
          <w:sz w:val="24"/>
          <w:szCs w:val="24"/>
        </w:rPr>
        <w:t>11.6.5.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w:t>
      </w:r>
      <w:r>
        <w:rPr>
          <w:sz w:val="24"/>
          <w:szCs w:val="24"/>
        </w:rPr>
        <w:t>л</w:t>
      </w:r>
      <w:r>
        <w:rPr>
          <w:sz w:val="24"/>
          <w:szCs w:val="24"/>
        </w:rPr>
        <w:t>нявший свои обязанности по ранее заключенному договору в отношении имущества, пр</w:t>
      </w:r>
      <w:r>
        <w:rPr>
          <w:sz w:val="24"/>
          <w:szCs w:val="24"/>
        </w:rPr>
        <w:t>а</w:t>
      </w:r>
      <w:r>
        <w:rPr>
          <w:sz w:val="24"/>
          <w:szCs w:val="24"/>
        </w:rPr>
        <w:t>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04895" w:rsidRDefault="00604895" w:rsidP="00604895">
      <w:pPr>
        <w:autoSpaceDE w:val="0"/>
        <w:ind w:firstLine="708"/>
        <w:jc w:val="both"/>
        <w:rPr>
          <w:sz w:val="24"/>
          <w:szCs w:val="24"/>
        </w:rPr>
      </w:pPr>
      <w:r>
        <w:rPr>
          <w:sz w:val="24"/>
          <w:szCs w:val="24"/>
        </w:rPr>
        <w:t>11.6.6. Если действующий правообладатель воспользовался правом, предусмотре</w:t>
      </w:r>
      <w:r>
        <w:rPr>
          <w:sz w:val="24"/>
          <w:szCs w:val="24"/>
        </w:rPr>
        <w:t>н</w:t>
      </w:r>
      <w:r>
        <w:rPr>
          <w:sz w:val="24"/>
          <w:szCs w:val="24"/>
        </w:rPr>
        <w:t>ным  подпунктом 11.6.5,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w:t>
      </w:r>
      <w:r>
        <w:rPr>
          <w:sz w:val="24"/>
          <w:szCs w:val="24"/>
        </w:rPr>
        <w:t>о</w:t>
      </w:r>
      <w:r>
        <w:rPr>
          <w:sz w:val="24"/>
          <w:szCs w:val="24"/>
        </w:rPr>
        <w:t>на не поднял карточку, действующий правообладатель вправе снова заявить о своем ж</w:t>
      </w:r>
      <w:r>
        <w:rPr>
          <w:sz w:val="24"/>
          <w:szCs w:val="24"/>
        </w:rPr>
        <w:t>е</w:t>
      </w:r>
      <w:r>
        <w:rPr>
          <w:sz w:val="24"/>
          <w:szCs w:val="24"/>
        </w:rPr>
        <w:t>лании заключить договор по объявленной аукционистом цене договора;</w:t>
      </w:r>
    </w:p>
    <w:p w:rsidR="00604895" w:rsidRDefault="00604895" w:rsidP="00604895">
      <w:pPr>
        <w:autoSpaceDE w:val="0"/>
        <w:ind w:firstLine="708"/>
        <w:jc w:val="both"/>
        <w:rPr>
          <w:sz w:val="24"/>
          <w:szCs w:val="24"/>
        </w:rPr>
      </w:pPr>
      <w:r>
        <w:rPr>
          <w:sz w:val="24"/>
          <w:szCs w:val="24"/>
        </w:rPr>
        <w:t>11.6.7. Аукцион считается оконченным, если после троекратного объявления ау</w:t>
      </w:r>
      <w:r>
        <w:rPr>
          <w:sz w:val="24"/>
          <w:szCs w:val="24"/>
        </w:rPr>
        <w:t>к</w:t>
      </w:r>
      <w:r>
        <w:rPr>
          <w:sz w:val="24"/>
          <w:szCs w:val="24"/>
        </w:rPr>
        <w:t>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w:t>
      </w:r>
      <w:r>
        <w:rPr>
          <w:sz w:val="24"/>
          <w:szCs w:val="24"/>
        </w:rPr>
        <w:t>ъ</w:t>
      </w:r>
      <w:r>
        <w:rPr>
          <w:sz w:val="24"/>
          <w:szCs w:val="24"/>
        </w:rPr>
        <w:t>являет об окончании проведения аукциона (лота), последнее и предпоследнее предлож</w:t>
      </w:r>
      <w:r>
        <w:rPr>
          <w:sz w:val="24"/>
          <w:szCs w:val="24"/>
        </w:rPr>
        <w:t>е</w:t>
      </w:r>
      <w:r>
        <w:rPr>
          <w:sz w:val="24"/>
          <w:szCs w:val="24"/>
        </w:rPr>
        <w:t>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04895" w:rsidRDefault="00604895" w:rsidP="00604895">
      <w:pPr>
        <w:autoSpaceDE w:val="0"/>
        <w:jc w:val="both"/>
        <w:rPr>
          <w:sz w:val="24"/>
          <w:szCs w:val="24"/>
        </w:rPr>
      </w:pPr>
      <w:r>
        <w:rPr>
          <w:sz w:val="24"/>
          <w:szCs w:val="24"/>
        </w:rPr>
        <w:t xml:space="preserve">        </w:t>
      </w:r>
      <w:r>
        <w:rPr>
          <w:sz w:val="24"/>
          <w:szCs w:val="24"/>
        </w:rPr>
        <w:tab/>
        <w:t>11.7. Победителем аукциона признается лицо, предложившее наиболее высокую цену договора, либо действующий правообладатель, если он заявил о своем желании з</w:t>
      </w:r>
      <w:r>
        <w:rPr>
          <w:sz w:val="24"/>
          <w:szCs w:val="24"/>
        </w:rPr>
        <w:t>а</w:t>
      </w:r>
      <w:r>
        <w:rPr>
          <w:sz w:val="24"/>
          <w:szCs w:val="24"/>
        </w:rPr>
        <w:t>ключить договор по объявленной аукционистом наиболее высокой цене договора</w:t>
      </w:r>
    </w:p>
    <w:p w:rsidR="00604895" w:rsidRDefault="00604895" w:rsidP="00604895">
      <w:pPr>
        <w:autoSpaceDE w:val="0"/>
        <w:ind w:firstLine="720"/>
        <w:jc w:val="both"/>
        <w:rPr>
          <w:sz w:val="24"/>
          <w:szCs w:val="24"/>
        </w:rPr>
      </w:pPr>
      <w:r>
        <w:rPr>
          <w:sz w:val="24"/>
          <w:szCs w:val="24"/>
        </w:rPr>
        <w:t>11.8.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w:t>
      </w:r>
      <w:r>
        <w:rPr>
          <w:sz w:val="24"/>
          <w:szCs w:val="24"/>
        </w:rPr>
        <w:t>и</w:t>
      </w:r>
      <w:r>
        <w:rPr>
          <w:sz w:val="24"/>
          <w:szCs w:val="24"/>
        </w:rPr>
        <w:t>ках аукциона, о начальной (минимальной) цене договора (цене лота), последнем и предп</w:t>
      </w:r>
      <w:r>
        <w:rPr>
          <w:sz w:val="24"/>
          <w:szCs w:val="24"/>
        </w:rPr>
        <w:t>о</w:t>
      </w:r>
      <w:r>
        <w:rPr>
          <w:sz w:val="24"/>
          <w:szCs w:val="24"/>
        </w:rPr>
        <w:t>следнем предложениях о цене договора, наименовании и месте нахождения (для юридич</w:t>
      </w:r>
      <w:r>
        <w:rPr>
          <w:sz w:val="24"/>
          <w:szCs w:val="24"/>
        </w:rPr>
        <w:t>е</w:t>
      </w:r>
      <w:r>
        <w:rPr>
          <w:sz w:val="24"/>
          <w:szCs w:val="24"/>
        </w:rPr>
        <w:t>ского лица), фамилии, об имени, отчестве, о месте жительства (для физического лица) п</w:t>
      </w:r>
      <w:r>
        <w:rPr>
          <w:sz w:val="24"/>
          <w:szCs w:val="24"/>
        </w:rPr>
        <w:t>о</w:t>
      </w:r>
      <w:r>
        <w:rPr>
          <w:sz w:val="24"/>
          <w:szCs w:val="24"/>
        </w:rPr>
        <w:t>бедителя аукциона и участника, который сделал предпоследнее предложение о цене дог</w:t>
      </w:r>
      <w:r>
        <w:rPr>
          <w:sz w:val="24"/>
          <w:szCs w:val="24"/>
        </w:rPr>
        <w:t>о</w:t>
      </w:r>
      <w:r>
        <w:rPr>
          <w:sz w:val="24"/>
          <w:szCs w:val="24"/>
        </w:rPr>
        <w:t xml:space="preserve">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w:t>
      </w:r>
      <w:r>
        <w:rPr>
          <w:sz w:val="24"/>
          <w:szCs w:val="24"/>
        </w:rPr>
        <w:lastRenderedPageBreak/>
        <w:t>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604895" w:rsidRDefault="00604895" w:rsidP="00604895">
      <w:pPr>
        <w:numPr>
          <w:ilvl w:val="3"/>
          <w:numId w:val="9"/>
        </w:numPr>
        <w:tabs>
          <w:tab w:val="left" w:pos="720"/>
        </w:tabs>
        <w:jc w:val="both"/>
        <w:rPr>
          <w:sz w:val="24"/>
          <w:szCs w:val="24"/>
        </w:rPr>
      </w:pPr>
      <w:r>
        <w:rPr>
          <w:sz w:val="24"/>
          <w:szCs w:val="24"/>
        </w:rPr>
        <w:t xml:space="preserve">  </w:t>
      </w:r>
      <w:r>
        <w:rPr>
          <w:sz w:val="24"/>
          <w:szCs w:val="24"/>
        </w:rPr>
        <w:tab/>
        <w:t xml:space="preserve">11.9. Протокол аукциона размещается на официальном сайте торгов </w:t>
      </w:r>
      <w:r>
        <w:rPr>
          <w:sz w:val="24"/>
          <w:szCs w:val="24"/>
          <w:u w:val="single"/>
        </w:rPr>
        <w:t>http://</w:t>
      </w:r>
      <w:r>
        <w:rPr>
          <w:sz w:val="24"/>
          <w:szCs w:val="24"/>
          <w:u w:val="single"/>
          <w:lang w:val="en-US"/>
        </w:rPr>
        <w:t>www</w:t>
      </w:r>
      <w:r>
        <w:rPr>
          <w:sz w:val="24"/>
          <w:szCs w:val="24"/>
          <w:u w:val="single"/>
        </w:rPr>
        <w:t>.</w:t>
      </w:r>
      <w:r>
        <w:rPr>
          <w:sz w:val="24"/>
          <w:szCs w:val="24"/>
          <w:u w:val="single"/>
          <w:lang w:val="en-US"/>
        </w:rPr>
        <w:t>torgi</w:t>
      </w:r>
      <w:r>
        <w:rPr>
          <w:sz w:val="24"/>
          <w:szCs w:val="24"/>
          <w:u w:val="single"/>
        </w:rPr>
        <w:t>.</w:t>
      </w:r>
      <w:r>
        <w:rPr>
          <w:sz w:val="24"/>
          <w:szCs w:val="24"/>
          <w:u w:val="single"/>
          <w:lang w:val="en-US"/>
        </w:rPr>
        <w:t>gov</w:t>
      </w:r>
      <w:r>
        <w:rPr>
          <w:sz w:val="24"/>
          <w:szCs w:val="24"/>
          <w:u w:val="single"/>
        </w:rPr>
        <w:t>.</w:t>
      </w:r>
      <w:r>
        <w:rPr>
          <w:sz w:val="24"/>
          <w:szCs w:val="24"/>
          <w:u w:val="single"/>
          <w:lang w:val="en-US"/>
        </w:rPr>
        <w:t>ru</w:t>
      </w:r>
      <w:r>
        <w:rPr>
          <w:sz w:val="24"/>
          <w:szCs w:val="24"/>
        </w:rPr>
        <w:t xml:space="preserve">, на сайте Администрации муниципального района </w:t>
      </w:r>
      <w:hyperlink r:id="rId16" w:history="1">
        <w:r w:rsidRPr="00BD7A5C">
          <w:rPr>
            <w:rStyle w:val="ae"/>
            <w:sz w:val="24"/>
            <w:szCs w:val="24"/>
          </w:rPr>
          <w:t>http://www.valdayadm.ru/</w:t>
        </w:r>
      </w:hyperlink>
      <w:r>
        <w:rPr>
          <w:sz w:val="24"/>
          <w:szCs w:val="24"/>
        </w:rPr>
        <w:t xml:space="preserve"> в течение дня, следующего за днем его подписания членами К</w:t>
      </w:r>
      <w:r>
        <w:rPr>
          <w:sz w:val="24"/>
          <w:szCs w:val="24"/>
        </w:rPr>
        <w:t>о</w:t>
      </w:r>
      <w:r>
        <w:rPr>
          <w:sz w:val="24"/>
          <w:szCs w:val="24"/>
        </w:rPr>
        <w:t>миссии.</w:t>
      </w:r>
    </w:p>
    <w:p w:rsidR="00604895" w:rsidRDefault="00604895" w:rsidP="00604895">
      <w:pPr>
        <w:autoSpaceDE w:val="0"/>
        <w:ind w:firstLine="720"/>
        <w:jc w:val="both"/>
        <w:rPr>
          <w:sz w:val="24"/>
          <w:szCs w:val="24"/>
        </w:rPr>
      </w:pPr>
      <w:r>
        <w:rPr>
          <w:sz w:val="24"/>
          <w:szCs w:val="24"/>
        </w:rPr>
        <w:t>11.10. Любой участник аукциона вправе осуществлять аудио- и/или видеозапись аукциона.</w:t>
      </w:r>
    </w:p>
    <w:p w:rsidR="00604895" w:rsidRDefault="00604895" w:rsidP="00604895">
      <w:pPr>
        <w:autoSpaceDE w:val="0"/>
        <w:ind w:firstLine="720"/>
        <w:jc w:val="both"/>
        <w:rPr>
          <w:sz w:val="24"/>
          <w:szCs w:val="24"/>
        </w:rPr>
      </w:pPr>
      <w:r>
        <w:rPr>
          <w:sz w:val="24"/>
          <w:szCs w:val="24"/>
        </w:rPr>
        <w:t>11.11.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w:t>
      </w:r>
      <w:r>
        <w:rPr>
          <w:sz w:val="24"/>
          <w:szCs w:val="24"/>
        </w:rPr>
        <w:t>т</w:t>
      </w:r>
      <w:r>
        <w:rPr>
          <w:sz w:val="24"/>
          <w:szCs w:val="24"/>
        </w:rPr>
        <w:t>нику аукциона соответствующие разъяснения в письменной форме или в форме электро</w:t>
      </w:r>
      <w:r>
        <w:rPr>
          <w:sz w:val="24"/>
          <w:szCs w:val="24"/>
        </w:rPr>
        <w:t>н</w:t>
      </w:r>
      <w:r>
        <w:rPr>
          <w:sz w:val="24"/>
          <w:szCs w:val="24"/>
        </w:rPr>
        <w:t>ного документа.</w:t>
      </w:r>
    </w:p>
    <w:p w:rsidR="00604895" w:rsidRDefault="00604895" w:rsidP="00604895">
      <w:pPr>
        <w:autoSpaceDE w:val="0"/>
        <w:ind w:firstLine="720"/>
        <w:jc w:val="both"/>
        <w:rPr>
          <w:sz w:val="24"/>
          <w:szCs w:val="24"/>
        </w:rPr>
      </w:pPr>
      <w:r>
        <w:rPr>
          <w:sz w:val="24"/>
          <w:szCs w:val="24"/>
        </w:rPr>
        <w:t>11.12. В случае если в аукционе участвовал один участник или в случае если в св</w:t>
      </w:r>
      <w:r>
        <w:rPr>
          <w:sz w:val="24"/>
          <w:szCs w:val="24"/>
        </w:rPr>
        <w:t>я</w:t>
      </w:r>
      <w:r>
        <w:rPr>
          <w:sz w:val="24"/>
          <w:szCs w:val="24"/>
        </w:rPr>
        <w:t>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w:t>
      </w:r>
      <w:r>
        <w:rPr>
          <w:sz w:val="24"/>
          <w:szCs w:val="24"/>
        </w:rPr>
        <w:t>и</w:t>
      </w:r>
      <w:r>
        <w:rPr>
          <w:sz w:val="24"/>
          <w:szCs w:val="24"/>
        </w:rPr>
        <w:t>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w:t>
      </w:r>
      <w:r>
        <w:rPr>
          <w:sz w:val="24"/>
          <w:szCs w:val="24"/>
        </w:rPr>
        <w:t>о</w:t>
      </w:r>
      <w:r>
        <w:rPr>
          <w:sz w:val="24"/>
          <w:szCs w:val="24"/>
        </w:rPr>
        <w:t>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604895" w:rsidRDefault="00604895" w:rsidP="00604895">
      <w:pPr>
        <w:autoSpaceDE w:val="0"/>
        <w:ind w:firstLine="720"/>
        <w:jc w:val="both"/>
        <w:rPr>
          <w:b/>
          <w:bCs/>
          <w:sz w:val="24"/>
          <w:szCs w:val="24"/>
        </w:rPr>
      </w:pPr>
      <w:r>
        <w:rPr>
          <w:sz w:val="24"/>
          <w:szCs w:val="24"/>
        </w:rPr>
        <w:t>11.13. Протоколы, составленные в ходе проведения аукциона, заявки на участие в аукционе, документация об аукционе, изменения, внесенные в документацию об аукц</w:t>
      </w:r>
      <w:r>
        <w:rPr>
          <w:sz w:val="24"/>
          <w:szCs w:val="24"/>
        </w:rPr>
        <w:t>и</w:t>
      </w:r>
      <w:r>
        <w:rPr>
          <w:sz w:val="24"/>
          <w:szCs w:val="24"/>
        </w:rPr>
        <w:t>оне, и разъяснения документации об аукционе, а также аудио- или видеозапись аукциона хранятся организатором аукциона не менее трех лет.</w:t>
      </w:r>
    </w:p>
    <w:p w:rsidR="00604895" w:rsidRDefault="00604895" w:rsidP="00604895">
      <w:pPr>
        <w:widowControl w:val="0"/>
        <w:autoSpaceDE w:val="0"/>
        <w:spacing w:before="120"/>
        <w:ind w:firstLine="720"/>
        <w:jc w:val="center"/>
        <w:rPr>
          <w:sz w:val="24"/>
          <w:szCs w:val="24"/>
        </w:rPr>
      </w:pPr>
      <w:r>
        <w:rPr>
          <w:b/>
          <w:bCs/>
          <w:sz w:val="24"/>
          <w:szCs w:val="24"/>
        </w:rPr>
        <w:t>12. Условия подписания и заключения договора аренды</w:t>
      </w:r>
    </w:p>
    <w:p w:rsidR="00604895" w:rsidRDefault="00604895" w:rsidP="00604895">
      <w:pPr>
        <w:autoSpaceDE w:val="0"/>
        <w:ind w:firstLine="720"/>
        <w:jc w:val="both"/>
        <w:rPr>
          <w:sz w:val="24"/>
          <w:szCs w:val="24"/>
        </w:rPr>
      </w:pPr>
      <w:r>
        <w:rPr>
          <w:sz w:val="24"/>
          <w:szCs w:val="24"/>
        </w:rPr>
        <w:t>12.1.Заключение договора осуществляется в порядке, предусмотренном Гражда</w:t>
      </w:r>
      <w:r>
        <w:rPr>
          <w:sz w:val="24"/>
          <w:szCs w:val="24"/>
        </w:rPr>
        <w:t>н</w:t>
      </w:r>
      <w:r>
        <w:rPr>
          <w:sz w:val="24"/>
          <w:szCs w:val="24"/>
        </w:rPr>
        <w:t xml:space="preserve">ским </w:t>
      </w:r>
      <w:hyperlink r:id="rId17" w:history="1">
        <w:r>
          <w:rPr>
            <w:rStyle w:val="ae"/>
          </w:rPr>
          <w:t>кодексом</w:t>
        </w:r>
      </w:hyperlink>
      <w:r>
        <w:rPr>
          <w:sz w:val="24"/>
          <w:szCs w:val="24"/>
        </w:rPr>
        <w:t xml:space="preserve"> Российской Федерации и иными федеральными законами.</w:t>
      </w:r>
    </w:p>
    <w:p w:rsidR="00604895" w:rsidRDefault="00604895" w:rsidP="00604895">
      <w:pPr>
        <w:autoSpaceDE w:val="0"/>
        <w:ind w:firstLine="720"/>
        <w:jc w:val="both"/>
        <w:rPr>
          <w:sz w:val="24"/>
          <w:szCs w:val="24"/>
        </w:rPr>
      </w:pPr>
      <w:r>
        <w:rPr>
          <w:sz w:val="24"/>
          <w:szCs w:val="24"/>
        </w:rPr>
        <w:t>12.2.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604895" w:rsidRDefault="00604895" w:rsidP="00604895">
      <w:pPr>
        <w:autoSpaceDE w:val="0"/>
        <w:ind w:firstLine="720"/>
        <w:jc w:val="both"/>
        <w:rPr>
          <w:sz w:val="24"/>
          <w:szCs w:val="24"/>
        </w:rPr>
      </w:pPr>
      <w:r>
        <w:rPr>
          <w:sz w:val="24"/>
          <w:szCs w:val="24"/>
        </w:rPr>
        <w:t>12.2.1. Проведения ликвидации такого участника аукциона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w:t>
      </w:r>
      <w:r>
        <w:rPr>
          <w:sz w:val="24"/>
          <w:szCs w:val="24"/>
        </w:rPr>
        <w:t>н</w:t>
      </w:r>
      <w:r>
        <w:rPr>
          <w:sz w:val="24"/>
          <w:szCs w:val="24"/>
        </w:rPr>
        <w:t>курсного производства;</w:t>
      </w:r>
    </w:p>
    <w:p w:rsidR="00604895" w:rsidRDefault="00604895" w:rsidP="00604895">
      <w:pPr>
        <w:autoSpaceDE w:val="0"/>
        <w:ind w:firstLine="720"/>
        <w:jc w:val="both"/>
        <w:rPr>
          <w:sz w:val="24"/>
          <w:szCs w:val="24"/>
        </w:rPr>
      </w:pPr>
      <w:r>
        <w:rPr>
          <w:sz w:val="24"/>
          <w:szCs w:val="24"/>
        </w:rPr>
        <w:t xml:space="preserve">12.2.2. Приостановления деятельности такого лица в порядке, предусмотренном </w:t>
      </w:r>
      <w:hyperlink r:id="rId18" w:history="1">
        <w:r w:rsidRPr="00BD7A5C">
          <w:rPr>
            <w:rStyle w:val="ae"/>
            <w:color w:val="auto"/>
            <w:sz w:val="24"/>
            <w:szCs w:val="24"/>
            <w:u w:val="none"/>
          </w:rPr>
          <w:t>кодексом</w:t>
        </w:r>
      </w:hyperlink>
      <w:r w:rsidRPr="00BD7A5C">
        <w:rPr>
          <w:sz w:val="24"/>
          <w:szCs w:val="24"/>
        </w:rPr>
        <w:t xml:space="preserve"> </w:t>
      </w:r>
      <w:r>
        <w:rPr>
          <w:sz w:val="24"/>
          <w:szCs w:val="24"/>
        </w:rPr>
        <w:t>Российской Федерации об административных правонарушениях;</w:t>
      </w:r>
    </w:p>
    <w:p w:rsidR="00604895" w:rsidRDefault="00604895" w:rsidP="00604895">
      <w:pPr>
        <w:autoSpaceDE w:val="0"/>
        <w:ind w:firstLine="720"/>
        <w:jc w:val="both"/>
        <w:rPr>
          <w:sz w:val="24"/>
          <w:szCs w:val="24"/>
        </w:rPr>
      </w:pPr>
      <w:r>
        <w:rPr>
          <w:sz w:val="24"/>
          <w:szCs w:val="24"/>
        </w:rPr>
        <w:t xml:space="preserve">12.2.3. Предоставления таким лицом заведомо ложных сведений, содержащихся в документах, </w:t>
      </w:r>
      <w:r>
        <w:rPr>
          <w:bCs/>
          <w:sz w:val="24"/>
          <w:szCs w:val="24"/>
        </w:rPr>
        <w:t>предусмотренных настоящей аукционной документацией.</w:t>
      </w:r>
    </w:p>
    <w:p w:rsidR="00604895" w:rsidRDefault="00604895" w:rsidP="00604895">
      <w:pPr>
        <w:autoSpaceDE w:val="0"/>
        <w:ind w:firstLine="720"/>
        <w:jc w:val="both"/>
        <w:rPr>
          <w:sz w:val="24"/>
          <w:szCs w:val="24"/>
        </w:rPr>
      </w:pPr>
      <w:r>
        <w:rPr>
          <w:sz w:val="24"/>
          <w:szCs w:val="24"/>
        </w:rPr>
        <w:t>12.3. В случае отказа от заключения договора с победителем аукциона либо при уклонении победителя конкурса от заключения договора с участником конкурса, с кот</w:t>
      </w:r>
      <w:r>
        <w:rPr>
          <w:sz w:val="24"/>
          <w:szCs w:val="24"/>
        </w:rPr>
        <w:t>о</w:t>
      </w:r>
      <w:r>
        <w:rPr>
          <w:sz w:val="24"/>
          <w:szCs w:val="24"/>
        </w:rPr>
        <w:t>рым заключается такой договор, аукционной комиссией в срок не позднее дня, следующ</w:t>
      </w:r>
      <w:r>
        <w:rPr>
          <w:sz w:val="24"/>
          <w:szCs w:val="24"/>
        </w:rPr>
        <w:t>е</w:t>
      </w:r>
      <w:r>
        <w:rPr>
          <w:sz w:val="24"/>
          <w:szCs w:val="24"/>
        </w:rPr>
        <w:t>го после дня установления фактов, являющихся основанием для отказа от заключения д</w:t>
      </w:r>
      <w:r>
        <w:rPr>
          <w:sz w:val="24"/>
          <w:szCs w:val="24"/>
        </w:rPr>
        <w:t>о</w:t>
      </w:r>
      <w:r>
        <w:rPr>
          <w:sz w:val="24"/>
          <w:szCs w:val="24"/>
        </w:rPr>
        <w:t>говора, составляется протокол об отказе от заключения договора, в котором должны с</w:t>
      </w:r>
      <w:r>
        <w:rPr>
          <w:sz w:val="24"/>
          <w:szCs w:val="24"/>
        </w:rPr>
        <w:t>о</w:t>
      </w:r>
      <w:r>
        <w:rPr>
          <w:sz w:val="24"/>
          <w:szCs w:val="24"/>
        </w:rPr>
        <w:t>держаться сведения о месте, дате и времени его составления, о лице, с которым организ</w:t>
      </w:r>
      <w:r>
        <w:rPr>
          <w:sz w:val="24"/>
          <w:szCs w:val="24"/>
        </w:rPr>
        <w:t>а</w:t>
      </w:r>
      <w:r>
        <w:rPr>
          <w:sz w:val="24"/>
          <w:szCs w:val="24"/>
        </w:rPr>
        <w:t>тор аукциона отказывается заключить договор, сведения о фактах, являющихся основан</w:t>
      </w:r>
      <w:r>
        <w:rPr>
          <w:sz w:val="24"/>
          <w:szCs w:val="24"/>
        </w:rPr>
        <w:t>и</w:t>
      </w:r>
      <w:r>
        <w:rPr>
          <w:sz w:val="24"/>
          <w:szCs w:val="24"/>
        </w:rPr>
        <w:t>ем для отказа от заключения договора, а также реквизиты документов, подтверждающих такие факты.</w:t>
      </w:r>
    </w:p>
    <w:p w:rsidR="00604895" w:rsidRDefault="00604895" w:rsidP="00604895">
      <w:pPr>
        <w:autoSpaceDE w:val="0"/>
        <w:ind w:firstLine="720"/>
        <w:jc w:val="both"/>
        <w:rPr>
          <w:sz w:val="24"/>
          <w:szCs w:val="24"/>
        </w:rPr>
      </w:pPr>
      <w:r>
        <w:rPr>
          <w:sz w:val="24"/>
          <w:szCs w:val="24"/>
        </w:rPr>
        <w:lastRenderedPageBreak/>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w:t>
      </w:r>
      <w:r>
        <w:rPr>
          <w:sz w:val="24"/>
          <w:szCs w:val="24"/>
        </w:rPr>
        <w:t>а</w:t>
      </w:r>
      <w:r>
        <w:rPr>
          <w:sz w:val="24"/>
          <w:szCs w:val="24"/>
        </w:rPr>
        <w:t>нится у организатора аукциона.</w:t>
      </w:r>
    </w:p>
    <w:p w:rsidR="00604895" w:rsidRDefault="00604895" w:rsidP="00604895">
      <w:pPr>
        <w:autoSpaceDE w:val="0"/>
        <w:ind w:firstLine="720"/>
        <w:jc w:val="both"/>
        <w:rPr>
          <w:sz w:val="24"/>
          <w:szCs w:val="24"/>
        </w:rPr>
      </w:pPr>
      <w:r>
        <w:rPr>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w:t>
      </w:r>
      <w:r>
        <w:rPr>
          <w:sz w:val="24"/>
          <w:szCs w:val="24"/>
        </w:rPr>
        <w:t>а</w:t>
      </w:r>
      <w:r>
        <w:rPr>
          <w:sz w:val="24"/>
          <w:szCs w:val="24"/>
        </w:rPr>
        <w:t>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04895" w:rsidRDefault="00604895" w:rsidP="00604895">
      <w:pPr>
        <w:autoSpaceDE w:val="0"/>
        <w:ind w:firstLine="720"/>
        <w:jc w:val="both"/>
        <w:rPr>
          <w:sz w:val="24"/>
          <w:szCs w:val="24"/>
        </w:rPr>
      </w:pPr>
      <w:r>
        <w:rPr>
          <w:sz w:val="24"/>
          <w:szCs w:val="24"/>
        </w:rPr>
        <w:t>12.4. В случае перемены собственника или обладателя имущественного права де</w:t>
      </w:r>
      <w:r>
        <w:rPr>
          <w:sz w:val="24"/>
          <w:szCs w:val="24"/>
        </w:rPr>
        <w:t>й</w:t>
      </w:r>
      <w:r>
        <w:rPr>
          <w:sz w:val="24"/>
          <w:szCs w:val="24"/>
        </w:rPr>
        <w:t>ствие соответствующего договора не прекращается и проведение аукциона не требуется.</w:t>
      </w:r>
    </w:p>
    <w:p w:rsidR="00604895" w:rsidRDefault="00604895" w:rsidP="00604895">
      <w:pPr>
        <w:autoSpaceDE w:val="0"/>
        <w:ind w:firstLine="720"/>
        <w:jc w:val="both"/>
        <w:rPr>
          <w:sz w:val="24"/>
          <w:szCs w:val="24"/>
        </w:rPr>
      </w:pPr>
      <w:r>
        <w:rPr>
          <w:sz w:val="24"/>
          <w:szCs w:val="24"/>
        </w:rPr>
        <w:t>12.5.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w:t>
      </w:r>
      <w:r>
        <w:rPr>
          <w:sz w:val="24"/>
          <w:szCs w:val="24"/>
        </w:rPr>
        <w:t>у</w:t>
      </w:r>
      <w:r>
        <w:rPr>
          <w:sz w:val="24"/>
          <w:szCs w:val="24"/>
        </w:rPr>
        <w:t>ментацией, не представил организатору конкурса подписанный договор, переданный ему,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w:t>
      </w:r>
      <w:r>
        <w:rPr>
          <w:sz w:val="24"/>
          <w:szCs w:val="24"/>
        </w:rPr>
        <w:t>ю</w:t>
      </w:r>
      <w:r>
        <w:rPr>
          <w:sz w:val="24"/>
          <w:szCs w:val="24"/>
        </w:rPr>
        <w:t>чения договора.</w:t>
      </w:r>
    </w:p>
    <w:p w:rsidR="00604895" w:rsidRDefault="00604895" w:rsidP="00604895">
      <w:pPr>
        <w:autoSpaceDE w:val="0"/>
        <w:ind w:firstLine="720"/>
        <w:jc w:val="both"/>
        <w:rPr>
          <w:sz w:val="24"/>
          <w:szCs w:val="24"/>
        </w:rPr>
      </w:pPr>
      <w:r>
        <w:rPr>
          <w:sz w:val="24"/>
          <w:szCs w:val="24"/>
        </w:rPr>
        <w:t>12.6.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w:t>
      </w:r>
      <w:r>
        <w:rPr>
          <w:sz w:val="24"/>
          <w:szCs w:val="24"/>
        </w:rPr>
        <w:t>е</w:t>
      </w:r>
      <w:r>
        <w:rPr>
          <w:sz w:val="24"/>
          <w:szCs w:val="24"/>
        </w:rPr>
        <w:t>ля аукциона заключить договор, а также о возмещении убытков, причиненных уклонен</w:t>
      </w:r>
      <w:r>
        <w:rPr>
          <w:sz w:val="24"/>
          <w:szCs w:val="24"/>
        </w:rPr>
        <w:t>и</w:t>
      </w:r>
      <w:r>
        <w:rPr>
          <w:sz w:val="24"/>
          <w:szCs w:val="24"/>
        </w:rPr>
        <w:t>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w:t>
      </w:r>
      <w:r>
        <w:rPr>
          <w:sz w:val="24"/>
          <w:szCs w:val="24"/>
        </w:rPr>
        <w:t>а</w:t>
      </w:r>
      <w:r>
        <w:rPr>
          <w:sz w:val="24"/>
          <w:szCs w:val="24"/>
        </w:rPr>
        <w:t>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12.3. Организатор аукциона в течение трех рабочих дней с д</w:t>
      </w:r>
      <w:r>
        <w:rPr>
          <w:sz w:val="24"/>
          <w:szCs w:val="24"/>
        </w:rPr>
        <w:t>а</w:t>
      </w:r>
      <w:r>
        <w:rPr>
          <w:sz w:val="24"/>
          <w:szCs w:val="24"/>
        </w:rPr>
        <w:t>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w:t>
      </w:r>
      <w:r>
        <w:rPr>
          <w:sz w:val="24"/>
          <w:szCs w:val="24"/>
        </w:rPr>
        <w:t>н</w:t>
      </w:r>
      <w:r>
        <w:rPr>
          <w:sz w:val="24"/>
          <w:szCs w:val="24"/>
        </w:rPr>
        <w:t>ной документации. Указанный проект договора подписывается участником аукциона, з</w:t>
      </w:r>
      <w:r>
        <w:rPr>
          <w:sz w:val="24"/>
          <w:szCs w:val="24"/>
        </w:rPr>
        <w:t>а</w:t>
      </w:r>
      <w:r>
        <w:rPr>
          <w:sz w:val="24"/>
          <w:szCs w:val="24"/>
        </w:rPr>
        <w:t>явке на участие в аукционе которого присвоен второй номер, в десятидневный срок и представляется организатору аукциона.</w:t>
      </w:r>
    </w:p>
    <w:p w:rsidR="00604895" w:rsidRDefault="00604895" w:rsidP="00604895">
      <w:pPr>
        <w:autoSpaceDE w:val="0"/>
        <w:ind w:firstLine="720"/>
        <w:jc w:val="both"/>
        <w:rPr>
          <w:sz w:val="24"/>
          <w:szCs w:val="24"/>
        </w:rPr>
      </w:pPr>
      <w:r>
        <w:rPr>
          <w:sz w:val="24"/>
          <w:szCs w:val="24"/>
        </w:rPr>
        <w:t>При этом заключение договора для участника аукциона, заявке на участие в аукц</w:t>
      </w:r>
      <w:r>
        <w:rPr>
          <w:sz w:val="24"/>
          <w:szCs w:val="24"/>
        </w:rPr>
        <w:t>и</w:t>
      </w:r>
      <w:r>
        <w:rPr>
          <w:sz w:val="24"/>
          <w:szCs w:val="24"/>
        </w:rPr>
        <w:t>оне которого присвоен второй номер, является обязательным. В случае уклонения побед</w:t>
      </w:r>
      <w:r>
        <w:rPr>
          <w:sz w:val="24"/>
          <w:szCs w:val="24"/>
        </w:rPr>
        <w:t>и</w:t>
      </w:r>
      <w:r>
        <w:rPr>
          <w:sz w:val="24"/>
          <w:szCs w:val="24"/>
        </w:rPr>
        <w:t>теля конкурса или участника аукциона, заявке на участие в аукционе которого пр</w:t>
      </w:r>
      <w:r>
        <w:rPr>
          <w:sz w:val="24"/>
          <w:szCs w:val="24"/>
        </w:rPr>
        <w:t>и</w:t>
      </w:r>
      <w:r>
        <w:rPr>
          <w:sz w:val="24"/>
          <w:szCs w:val="24"/>
        </w:rPr>
        <w:t>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w:t>
      </w:r>
      <w:r>
        <w:rPr>
          <w:sz w:val="24"/>
          <w:szCs w:val="24"/>
        </w:rPr>
        <w:t>и</w:t>
      </w:r>
      <w:r>
        <w:rPr>
          <w:sz w:val="24"/>
          <w:szCs w:val="24"/>
        </w:rPr>
        <w:t>ненных уклонением от заключения договора. В случае если договор не заключен с поб</w:t>
      </w:r>
      <w:r>
        <w:rPr>
          <w:sz w:val="24"/>
          <w:szCs w:val="24"/>
        </w:rPr>
        <w:t>е</w:t>
      </w:r>
      <w:r>
        <w:rPr>
          <w:sz w:val="24"/>
          <w:szCs w:val="24"/>
        </w:rPr>
        <w:t>дителем аукциона или с участником аукциона, заявке на участие в конкурсе которого пр</w:t>
      </w:r>
      <w:r>
        <w:rPr>
          <w:sz w:val="24"/>
          <w:szCs w:val="24"/>
        </w:rPr>
        <w:t>и</w:t>
      </w:r>
      <w:r>
        <w:rPr>
          <w:sz w:val="24"/>
          <w:szCs w:val="24"/>
        </w:rPr>
        <w:t>своен второй номер, аукцион признается несостоявшимся.</w:t>
      </w:r>
    </w:p>
    <w:p w:rsidR="00604895" w:rsidRDefault="00604895" w:rsidP="00604895">
      <w:pPr>
        <w:autoSpaceDE w:val="0"/>
        <w:ind w:firstLine="720"/>
        <w:jc w:val="both"/>
        <w:rPr>
          <w:sz w:val="24"/>
          <w:szCs w:val="24"/>
        </w:rPr>
      </w:pPr>
      <w:r>
        <w:rPr>
          <w:sz w:val="24"/>
          <w:szCs w:val="24"/>
        </w:rPr>
        <w:t>12.7. Договор заключается на условиях, указанных в поданной заявке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w:t>
      </w:r>
      <w:r>
        <w:rPr>
          <w:sz w:val="24"/>
          <w:szCs w:val="24"/>
        </w:rPr>
        <w:t>з</w:t>
      </w:r>
      <w:r>
        <w:rPr>
          <w:sz w:val="24"/>
          <w:szCs w:val="24"/>
        </w:rPr>
        <w:t>вещении о проведении аукциона, но может быть увеличена по соглашению сторон в п</w:t>
      </w:r>
      <w:r>
        <w:rPr>
          <w:sz w:val="24"/>
          <w:szCs w:val="24"/>
        </w:rPr>
        <w:t>о</w:t>
      </w:r>
      <w:r>
        <w:rPr>
          <w:sz w:val="24"/>
          <w:szCs w:val="24"/>
        </w:rPr>
        <w:t>рядке, установленном договором.</w:t>
      </w:r>
    </w:p>
    <w:p w:rsidR="00604895" w:rsidRDefault="00604895" w:rsidP="00604895">
      <w:pPr>
        <w:autoSpaceDE w:val="0"/>
        <w:ind w:firstLine="708"/>
        <w:jc w:val="both"/>
        <w:rPr>
          <w:sz w:val="24"/>
          <w:szCs w:val="24"/>
        </w:rPr>
      </w:pPr>
      <w:r>
        <w:rPr>
          <w:sz w:val="24"/>
          <w:szCs w:val="24"/>
        </w:rPr>
        <w:t>12.8. Срок, в течение которого должен быть подписан проект договора; составл</w:t>
      </w:r>
      <w:r>
        <w:rPr>
          <w:sz w:val="24"/>
          <w:szCs w:val="24"/>
        </w:rPr>
        <w:t>я</w:t>
      </w:r>
      <w:r>
        <w:rPr>
          <w:sz w:val="24"/>
          <w:szCs w:val="24"/>
        </w:rPr>
        <w:t>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w:t>
      </w:r>
      <w:r>
        <w:rPr>
          <w:sz w:val="24"/>
          <w:szCs w:val="24"/>
        </w:rPr>
        <w:t>к</w:t>
      </w:r>
      <w:r>
        <w:rPr>
          <w:sz w:val="24"/>
          <w:szCs w:val="24"/>
        </w:rPr>
        <w:lastRenderedPageBreak/>
        <w:t>цион признан несостоявшимся по причине подачи единственной заявки на участие в ау</w:t>
      </w:r>
      <w:r>
        <w:rPr>
          <w:sz w:val="24"/>
          <w:szCs w:val="24"/>
        </w:rPr>
        <w:t>к</w:t>
      </w:r>
      <w:r>
        <w:rPr>
          <w:sz w:val="24"/>
          <w:szCs w:val="24"/>
        </w:rPr>
        <w:t>ционе либо признания участником аукциона только одного заявителя;</w:t>
      </w:r>
    </w:p>
    <w:p w:rsidR="00604895" w:rsidRDefault="00604895" w:rsidP="00604895">
      <w:pPr>
        <w:ind w:firstLine="708"/>
        <w:jc w:val="both"/>
        <w:rPr>
          <w:sz w:val="24"/>
          <w:szCs w:val="24"/>
        </w:rPr>
      </w:pPr>
      <w:r>
        <w:rPr>
          <w:sz w:val="24"/>
          <w:szCs w:val="24"/>
        </w:rPr>
        <w:t xml:space="preserve">проект договора аренды предусмотрен </w:t>
      </w:r>
      <w:r w:rsidR="00BD7A5C">
        <w:rPr>
          <w:sz w:val="24"/>
          <w:szCs w:val="24"/>
        </w:rPr>
        <w:t>п</w:t>
      </w:r>
      <w:r>
        <w:rPr>
          <w:sz w:val="24"/>
          <w:szCs w:val="24"/>
        </w:rPr>
        <w:t>риложением  2 к документации об аукц</w:t>
      </w:r>
      <w:r>
        <w:rPr>
          <w:sz w:val="24"/>
          <w:szCs w:val="24"/>
        </w:rPr>
        <w:t>и</w:t>
      </w:r>
      <w:r>
        <w:rPr>
          <w:sz w:val="24"/>
          <w:szCs w:val="24"/>
        </w:rPr>
        <w:t xml:space="preserve">оне. </w:t>
      </w:r>
    </w:p>
    <w:p w:rsidR="00604895" w:rsidRDefault="00604895" w:rsidP="00604895">
      <w:pPr>
        <w:ind w:firstLine="708"/>
        <w:jc w:val="both"/>
        <w:rPr>
          <w:sz w:val="24"/>
          <w:szCs w:val="24"/>
        </w:rPr>
      </w:pPr>
      <w:r>
        <w:rPr>
          <w:sz w:val="24"/>
          <w:szCs w:val="24"/>
        </w:rPr>
        <w:t>12.9. Договор аренды заключается на условиях, указанных в извещении о провед</w:t>
      </w:r>
      <w:r>
        <w:rPr>
          <w:sz w:val="24"/>
          <w:szCs w:val="24"/>
        </w:rPr>
        <w:t>е</w:t>
      </w:r>
      <w:r>
        <w:rPr>
          <w:sz w:val="24"/>
          <w:szCs w:val="24"/>
        </w:rPr>
        <w:t>нии открытого аукциона и документации об аукционе, по предложенной победителем аукциона цене.</w:t>
      </w:r>
    </w:p>
    <w:p w:rsidR="00604895" w:rsidRDefault="00604895" w:rsidP="00604895">
      <w:pPr>
        <w:pStyle w:val="a5"/>
        <w:ind w:firstLine="540"/>
        <w:rPr>
          <w:sz w:val="24"/>
          <w:szCs w:val="24"/>
        </w:rPr>
      </w:pPr>
      <w:r>
        <w:t xml:space="preserve">   </w:t>
      </w:r>
      <w:r>
        <w:rPr>
          <w:sz w:val="24"/>
          <w:szCs w:val="24"/>
        </w:rPr>
        <w:t>12.10.Размер арендной платы может быть изменен в сторону увеличения Аренд</w:t>
      </w:r>
      <w:r>
        <w:rPr>
          <w:sz w:val="24"/>
          <w:szCs w:val="24"/>
        </w:rPr>
        <w:t>о</w:t>
      </w:r>
      <w:r>
        <w:rPr>
          <w:sz w:val="24"/>
          <w:szCs w:val="24"/>
        </w:rPr>
        <w:t>дателем – Организатором аукциона в одностороннем порядке не чаще одного раза в год и корректируется на уровень инфляции. Коэффициент (дефлятор) определяется Минэкон</w:t>
      </w:r>
      <w:r>
        <w:rPr>
          <w:sz w:val="24"/>
          <w:szCs w:val="24"/>
        </w:rPr>
        <w:t>о</w:t>
      </w:r>
      <w:r>
        <w:rPr>
          <w:sz w:val="24"/>
          <w:szCs w:val="24"/>
        </w:rPr>
        <w:t xml:space="preserve">мразвития России.  </w:t>
      </w:r>
    </w:p>
    <w:p w:rsidR="00604895" w:rsidRDefault="00604895" w:rsidP="00604895">
      <w:pPr>
        <w:ind w:firstLine="540"/>
        <w:jc w:val="both"/>
        <w:rPr>
          <w:sz w:val="24"/>
          <w:szCs w:val="24"/>
        </w:rPr>
      </w:pPr>
      <w:r>
        <w:rPr>
          <w:sz w:val="24"/>
          <w:szCs w:val="24"/>
        </w:rPr>
        <w:t>Реквизиты и порядок оплаты арендной платы могут быть изменены Арендодателем – Организатором аукциона в одностороннем порядке.</w:t>
      </w:r>
    </w:p>
    <w:p w:rsidR="00604895" w:rsidRDefault="00604895" w:rsidP="00604895">
      <w:pPr>
        <w:ind w:firstLine="540"/>
        <w:jc w:val="both"/>
        <w:rPr>
          <w:sz w:val="24"/>
          <w:szCs w:val="24"/>
        </w:rPr>
      </w:pPr>
      <w:r>
        <w:rPr>
          <w:sz w:val="24"/>
          <w:szCs w:val="24"/>
        </w:rPr>
        <w:t>12.11.Цена заключенного договора (цена лота) не может быть пересмотрена стор</w:t>
      </w:r>
      <w:r>
        <w:rPr>
          <w:sz w:val="24"/>
          <w:szCs w:val="24"/>
        </w:rPr>
        <w:t>о</w:t>
      </w:r>
      <w:r>
        <w:rPr>
          <w:sz w:val="24"/>
          <w:szCs w:val="24"/>
        </w:rPr>
        <w:t>нами в сторону уменьшения.</w:t>
      </w:r>
    </w:p>
    <w:p w:rsidR="00604895" w:rsidRDefault="00604895" w:rsidP="00604895">
      <w:pPr>
        <w:ind w:firstLine="708"/>
        <w:jc w:val="both"/>
        <w:rPr>
          <w:sz w:val="24"/>
          <w:szCs w:val="24"/>
        </w:rPr>
      </w:pPr>
      <w:r>
        <w:rPr>
          <w:sz w:val="24"/>
          <w:szCs w:val="24"/>
        </w:rPr>
        <w:t>12.12. Заключенный договор аренды недвижимого имущества подлежит госуда</w:t>
      </w:r>
      <w:r>
        <w:rPr>
          <w:sz w:val="24"/>
          <w:szCs w:val="24"/>
        </w:rPr>
        <w:t>р</w:t>
      </w:r>
      <w:r>
        <w:rPr>
          <w:sz w:val="24"/>
          <w:szCs w:val="24"/>
        </w:rPr>
        <w:t>ственной регистрации в органе, осуществляющем государственную регистрацию прав на недвижимое имущество и сделок с ним, по месту нахождения имущества; связанные с государственной регистрацией договора аренды расходы стороны соглашения несут сам</w:t>
      </w:r>
      <w:r>
        <w:rPr>
          <w:sz w:val="24"/>
          <w:szCs w:val="24"/>
        </w:rPr>
        <w:t>о</w:t>
      </w:r>
      <w:r>
        <w:rPr>
          <w:sz w:val="24"/>
          <w:szCs w:val="24"/>
        </w:rPr>
        <w:t>стоятельно.</w:t>
      </w:r>
    </w:p>
    <w:p w:rsidR="00604895" w:rsidRDefault="00604895" w:rsidP="00604895">
      <w:pPr>
        <w:ind w:firstLine="720"/>
        <w:jc w:val="both"/>
        <w:rPr>
          <w:iCs/>
          <w:sz w:val="24"/>
          <w:szCs w:val="24"/>
        </w:rPr>
      </w:pPr>
      <w:r>
        <w:rPr>
          <w:sz w:val="24"/>
          <w:szCs w:val="24"/>
        </w:rPr>
        <w:t>12.13. Фактическая передача объекта арендодателем и принятие его арендатором оформляется передаточным актом, подписываемым сторонами.</w:t>
      </w:r>
    </w:p>
    <w:p w:rsidR="00604895" w:rsidRDefault="00604895" w:rsidP="00604895">
      <w:pPr>
        <w:pStyle w:val="1"/>
        <w:numPr>
          <w:ilvl w:val="0"/>
          <w:numId w:val="10"/>
        </w:numPr>
        <w:jc w:val="both"/>
        <w:rPr>
          <w:sz w:val="24"/>
          <w:szCs w:val="24"/>
        </w:rPr>
      </w:pPr>
      <w:r>
        <w:rPr>
          <w:b/>
          <w:bCs/>
          <w:iCs/>
          <w:sz w:val="24"/>
          <w:szCs w:val="24"/>
        </w:rPr>
        <w:t xml:space="preserve">            </w:t>
      </w:r>
      <w:r>
        <w:rPr>
          <w:bCs/>
          <w:iCs/>
          <w:sz w:val="24"/>
          <w:szCs w:val="24"/>
        </w:rPr>
        <w:t xml:space="preserve">12.14. Арендатор обязан вносить арендную плату ежемесячно до 10 числа текущего </w:t>
      </w:r>
    </w:p>
    <w:p w:rsidR="00604895" w:rsidRDefault="00604895" w:rsidP="00604895">
      <w:pPr>
        <w:pStyle w:val="1"/>
        <w:numPr>
          <w:ilvl w:val="0"/>
          <w:numId w:val="10"/>
        </w:numPr>
        <w:jc w:val="both"/>
        <w:rPr>
          <w:sz w:val="24"/>
          <w:szCs w:val="24"/>
        </w:rPr>
      </w:pPr>
      <w:r>
        <w:rPr>
          <w:bCs/>
          <w:iCs/>
          <w:sz w:val="24"/>
          <w:szCs w:val="24"/>
        </w:rPr>
        <w:t>месяца на основании Договора аренды по безналичному расчету на счет, указанный в До-</w:t>
      </w:r>
    </w:p>
    <w:p w:rsidR="00604895" w:rsidRDefault="00604895" w:rsidP="00604895">
      <w:pPr>
        <w:pStyle w:val="1"/>
        <w:numPr>
          <w:ilvl w:val="0"/>
          <w:numId w:val="10"/>
        </w:numPr>
        <w:jc w:val="both"/>
        <w:rPr>
          <w:sz w:val="24"/>
          <w:szCs w:val="24"/>
        </w:rPr>
      </w:pPr>
      <w:r>
        <w:rPr>
          <w:bCs/>
          <w:iCs/>
          <w:sz w:val="24"/>
          <w:szCs w:val="24"/>
        </w:rPr>
        <w:t>говоре аренды.</w:t>
      </w:r>
    </w:p>
    <w:p w:rsidR="00604895" w:rsidRDefault="00604895" w:rsidP="00604895">
      <w:pPr>
        <w:ind w:firstLine="720"/>
        <w:jc w:val="both"/>
        <w:rPr>
          <w:sz w:val="24"/>
          <w:szCs w:val="24"/>
        </w:rPr>
      </w:pPr>
      <w:r>
        <w:rPr>
          <w:sz w:val="24"/>
          <w:szCs w:val="24"/>
        </w:rPr>
        <w:t>12.15.При заключении договора изменение условий договора, указанных в док</w:t>
      </w:r>
      <w:r>
        <w:rPr>
          <w:sz w:val="24"/>
          <w:szCs w:val="24"/>
        </w:rPr>
        <w:t>у</w:t>
      </w:r>
      <w:r>
        <w:rPr>
          <w:sz w:val="24"/>
          <w:szCs w:val="24"/>
        </w:rPr>
        <w:t>ментации об аукционе, по соглашению сторон и в одностороннем порядке не допускается.</w:t>
      </w:r>
    </w:p>
    <w:p w:rsidR="00604895" w:rsidRDefault="00604895" w:rsidP="00604895">
      <w:pPr>
        <w:ind w:firstLine="720"/>
        <w:jc w:val="both"/>
        <w:rPr>
          <w:sz w:val="24"/>
          <w:szCs w:val="24"/>
        </w:rPr>
      </w:pPr>
    </w:p>
    <w:p w:rsidR="00604895" w:rsidRDefault="00604895" w:rsidP="00604895">
      <w:pPr>
        <w:ind w:firstLine="540"/>
        <w:jc w:val="center"/>
        <w:rPr>
          <w:sz w:val="24"/>
          <w:szCs w:val="24"/>
        </w:rPr>
      </w:pPr>
      <w:r>
        <w:rPr>
          <w:b/>
          <w:bCs/>
          <w:sz w:val="24"/>
          <w:szCs w:val="24"/>
        </w:rPr>
        <w:t xml:space="preserve">13. Дата, время, график проведения осмотра имущества, права на которые предлагаются по договору </w:t>
      </w:r>
      <w:r>
        <w:rPr>
          <w:b/>
          <w:caps/>
          <w:sz w:val="24"/>
          <w:szCs w:val="24"/>
        </w:rPr>
        <w:t xml:space="preserve"> </w:t>
      </w:r>
    </w:p>
    <w:p w:rsidR="00604895" w:rsidRDefault="00604895" w:rsidP="00604895">
      <w:pPr>
        <w:jc w:val="both"/>
        <w:rPr>
          <w:sz w:val="24"/>
          <w:szCs w:val="24"/>
        </w:rPr>
      </w:pPr>
      <w:r>
        <w:rPr>
          <w:sz w:val="24"/>
          <w:szCs w:val="24"/>
        </w:rPr>
        <w:t xml:space="preserve">         </w:t>
      </w:r>
      <w:r>
        <w:rPr>
          <w:sz w:val="24"/>
          <w:szCs w:val="24"/>
        </w:rPr>
        <w:tab/>
        <w:t>Осмотр муниципального имущества обеспечивает организатор аукциона без вз</w:t>
      </w:r>
      <w:r>
        <w:rPr>
          <w:sz w:val="24"/>
          <w:szCs w:val="24"/>
        </w:rPr>
        <w:t>и</w:t>
      </w:r>
      <w:r>
        <w:rPr>
          <w:sz w:val="24"/>
          <w:szCs w:val="24"/>
        </w:rPr>
        <w:t>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w:t>
      </w:r>
      <w:r>
        <w:rPr>
          <w:sz w:val="24"/>
          <w:szCs w:val="24"/>
        </w:rPr>
        <w:t>й</w:t>
      </w:r>
      <w:r>
        <w:rPr>
          <w:sz w:val="24"/>
          <w:szCs w:val="24"/>
        </w:rPr>
        <w:t>те торгов, но не позднее чем за два рабочих дня до даты окончания срока подачи заявок на участие в аукционе. Для осмотра имущества заявителю необходимо уведомить организ</w:t>
      </w:r>
      <w:r>
        <w:rPr>
          <w:sz w:val="24"/>
          <w:szCs w:val="24"/>
        </w:rPr>
        <w:t>а</w:t>
      </w:r>
      <w:r>
        <w:rPr>
          <w:sz w:val="24"/>
          <w:szCs w:val="24"/>
        </w:rPr>
        <w:t>тора аукциона. Телефон для предварительной записи и справочной информации  8 (81666) 2-13-05 с 9.00 до 17.00 часов по рабочим дням, перерыв на обед с 12 часов 00 минут до 13 часов 00 минут.</w:t>
      </w:r>
    </w:p>
    <w:p w:rsidR="00604895" w:rsidRDefault="00604895" w:rsidP="00604895">
      <w:pPr>
        <w:ind w:firstLine="720"/>
        <w:jc w:val="both"/>
        <w:rPr>
          <w:b/>
          <w:sz w:val="24"/>
          <w:szCs w:val="24"/>
        </w:rPr>
      </w:pPr>
      <w:r>
        <w:rPr>
          <w:sz w:val="24"/>
          <w:szCs w:val="24"/>
        </w:rPr>
        <w:t xml:space="preserve">Дата, время, график проведения осмотра имущества, права на которое передаются по договору, определяется согласно </w:t>
      </w:r>
      <w:r w:rsidR="00BD7A5C">
        <w:rPr>
          <w:sz w:val="24"/>
          <w:szCs w:val="24"/>
        </w:rPr>
        <w:t>п</w:t>
      </w:r>
      <w:r>
        <w:rPr>
          <w:sz w:val="24"/>
          <w:szCs w:val="24"/>
        </w:rPr>
        <w:t>риложению 3 к документации об аукци</w:t>
      </w:r>
      <w:r>
        <w:rPr>
          <w:sz w:val="24"/>
          <w:szCs w:val="24"/>
        </w:rPr>
        <w:t>о</w:t>
      </w:r>
      <w:r>
        <w:rPr>
          <w:sz w:val="24"/>
          <w:szCs w:val="24"/>
        </w:rPr>
        <w:t>не.</w:t>
      </w:r>
    </w:p>
    <w:p w:rsidR="00604895" w:rsidRDefault="00604895" w:rsidP="00604895">
      <w:pPr>
        <w:ind w:firstLine="540"/>
        <w:jc w:val="center"/>
        <w:rPr>
          <w:b/>
          <w:sz w:val="24"/>
          <w:szCs w:val="24"/>
        </w:rPr>
      </w:pPr>
    </w:p>
    <w:p w:rsidR="00604895" w:rsidRDefault="00604895" w:rsidP="00604895">
      <w:pPr>
        <w:ind w:firstLine="840"/>
        <w:jc w:val="center"/>
        <w:rPr>
          <w:sz w:val="24"/>
          <w:szCs w:val="24"/>
        </w:rPr>
      </w:pPr>
      <w:r>
        <w:rPr>
          <w:bCs/>
          <w:sz w:val="24"/>
          <w:szCs w:val="24"/>
        </w:rPr>
        <w:t>_____________________________</w:t>
      </w:r>
    </w:p>
    <w:p w:rsidR="00604895" w:rsidRDefault="00604895" w:rsidP="00604895">
      <w:pPr>
        <w:ind w:left="709" w:hanging="709"/>
        <w:rPr>
          <w:b/>
          <w:sz w:val="28"/>
          <w:szCs w:val="28"/>
        </w:rPr>
      </w:pPr>
    </w:p>
    <w:p w:rsidR="00604895" w:rsidRDefault="00604895" w:rsidP="00604895">
      <w:pPr>
        <w:ind w:left="709" w:hanging="709"/>
        <w:rPr>
          <w:b/>
          <w:sz w:val="28"/>
          <w:szCs w:val="28"/>
        </w:rPr>
      </w:pPr>
    </w:p>
    <w:p w:rsidR="00604895" w:rsidRDefault="00604895" w:rsidP="00604895">
      <w:pPr>
        <w:pStyle w:val="af"/>
        <w:pageBreakBefore/>
        <w:ind w:left="3000"/>
        <w:jc w:val="center"/>
      </w:pPr>
      <w:r>
        <w:lastRenderedPageBreak/>
        <w:t>Приложение 1</w:t>
      </w:r>
    </w:p>
    <w:p w:rsidR="00604895" w:rsidRDefault="00604895" w:rsidP="00604895">
      <w:pPr>
        <w:keepNext/>
        <w:keepLines/>
        <w:suppressLineNumbers/>
        <w:suppressAutoHyphens/>
        <w:ind w:left="3000"/>
        <w:jc w:val="center"/>
        <w:rPr>
          <w:sz w:val="24"/>
          <w:szCs w:val="24"/>
        </w:rPr>
      </w:pPr>
      <w:r>
        <w:rPr>
          <w:sz w:val="24"/>
          <w:szCs w:val="24"/>
        </w:rPr>
        <w:t>к документации об аукционе</w:t>
      </w:r>
      <w:r>
        <w:t xml:space="preserve"> </w:t>
      </w:r>
      <w:r>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w:t>
      </w:r>
    </w:p>
    <w:p w:rsidR="00604895" w:rsidRDefault="00604895" w:rsidP="00604895">
      <w:pPr>
        <w:keepNext/>
        <w:keepLines/>
        <w:suppressLineNumbers/>
        <w:suppressAutoHyphens/>
        <w:ind w:left="3000"/>
        <w:jc w:val="center"/>
        <w:rPr>
          <w:sz w:val="24"/>
          <w:szCs w:val="24"/>
        </w:rPr>
      </w:pPr>
      <w:r>
        <w:rPr>
          <w:sz w:val="24"/>
          <w:szCs w:val="24"/>
        </w:rPr>
        <w:t>Валдайского муниципального района</w:t>
      </w:r>
    </w:p>
    <w:p w:rsidR="00604895" w:rsidRDefault="00604895" w:rsidP="00604895">
      <w:pPr>
        <w:jc w:val="center"/>
        <w:rPr>
          <w:sz w:val="24"/>
          <w:szCs w:val="24"/>
        </w:rPr>
      </w:pPr>
    </w:p>
    <w:p w:rsidR="00604895" w:rsidRDefault="00604895" w:rsidP="00604895">
      <w:pPr>
        <w:jc w:val="center"/>
        <w:rPr>
          <w:sz w:val="24"/>
          <w:szCs w:val="24"/>
        </w:rPr>
      </w:pPr>
    </w:p>
    <w:p w:rsidR="00604895" w:rsidRDefault="00604895" w:rsidP="00604895">
      <w:pPr>
        <w:jc w:val="center"/>
        <w:rPr>
          <w:b/>
          <w:sz w:val="24"/>
          <w:szCs w:val="24"/>
        </w:rPr>
      </w:pPr>
      <w:r>
        <w:rPr>
          <w:b/>
          <w:sz w:val="24"/>
          <w:szCs w:val="24"/>
        </w:rPr>
        <w:t xml:space="preserve">ЗАЯВКА НА УЧАСТИЕ В ОТКРЫТОМ АУКЦИОНЕ </w:t>
      </w:r>
    </w:p>
    <w:p w:rsidR="00604895" w:rsidRDefault="00604895" w:rsidP="00604895">
      <w:pPr>
        <w:jc w:val="center"/>
        <w:rPr>
          <w:b/>
          <w:sz w:val="24"/>
          <w:szCs w:val="24"/>
        </w:rPr>
      </w:pPr>
      <w:r>
        <w:rPr>
          <w:b/>
          <w:sz w:val="24"/>
          <w:szCs w:val="24"/>
        </w:rPr>
        <w:t xml:space="preserve">на право заключения договора аренды объектов недвижимости. </w:t>
      </w:r>
    </w:p>
    <w:p w:rsidR="00604895" w:rsidRDefault="00604895" w:rsidP="00604895">
      <w:pPr>
        <w:jc w:val="center"/>
        <w:rPr>
          <w:b/>
          <w:sz w:val="24"/>
          <w:szCs w:val="24"/>
        </w:rPr>
      </w:pPr>
      <w:r>
        <w:rPr>
          <w:b/>
          <w:sz w:val="24"/>
          <w:szCs w:val="24"/>
        </w:rPr>
        <w:t>Лот №_____ (наименование лота)»</w:t>
      </w:r>
    </w:p>
    <w:p w:rsidR="00604895" w:rsidRDefault="00604895" w:rsidP="00604895">
      <w:pPr>
        <w:jc w:val="center"/>
        <w:rPr>
          <w:sz w:val="24"/>
          <w:szCs w:val="24"/>
        </w:rPr>
      </w:pPr>
      <w:r>
        <w:rPr>
          <w:sz w:val="24"/>
          <w:szCs w:val="24"/>
        </w:rPr>
        <w:t>(заполняется претендентом или его полномочным представителем)</w:t>
      </w:r>
    </w:p>
    <w:p w:rsidR="00604895" w:rsidRDefault="00604895" w:rsidP="00604895">
      <w:pPr>
        <w:rPr>
          <w:sz w:val="24"/>
          <w:szCs w:val="24"/>
        </w:rPr>
      </w:pPr>
      <w:r>
        <w:rPr>
          <w:sz w:val="24"/>
          <w:szCs w:val="24"/>
        </w:rPr>
        <w:t xml:space="preserve"> </w:t>
      </w:r>
    </w:p>
    <w:p w:rsidR="00604895" w:rsidRDefault="00604895" w:rsidP="00604895">
      <w:pPr>
        <w:rPr>
          <w:sz w:val="24"/>
          <w:szCs w:val="24"/>
        </w:rPr>
      </w:pPr>
      <w:r>
        <w:rPr>
          <w:sz w:val="24"/>
          <w:szCs w:val="24"/>
        </w:rPr>
        <w:t>Претендент (физическое лицо или юридическое лицо)</w:t>
      </w:r>
    </w:p>
    <w:p w:rsidR="00604895" w:rsidRDefault="00604895" w:rsidP="00604895">
      <w:pPr>
        <w:rPr>
          <w:sz w:val="24"/>
          <w:szCs w:val="24"/>
        </w:rPr>
      </w:pPr>
      <w:r>
        <w:rPr>
          <w:sz w:val="24"/>
          <w:szCs w:val="24"/>
        </w:rPr>
        <w:t>___________________________________________________________________________</w:t>
      </w:r>
    </w:p>
    <w:p w:rsidR="00604895" w:rsidRDefault="00604895" w:rsidP="00604895">
      <w:pPr>
        <w:rPr>
          <w:sz w:val="24"/>
          <w:szCs w:val="24"/>
        </w:rPr>
      </w:pPr>
      <w:r>
        <w:rPr>
          <w:sz w:val="24"/>
          <w:szCs w:val="24"/>
        </w:rPr>
        <w:t xml:space="preserve">                                           (Ф.И.О. / наименование претендента)</w:t>
      </w:r>
    </w:p>
    <w:p w:rsidR="00604895" w:rsidRDefault="00604895" w:rsidP="00604895">
      <w:pPr>
        <w:rPr>
          <w:sz w:val="24"/>
          <w:szCs w:val="24"/>
        </w:rPr>
      </w:pPr>
      <w:r>
        <w:rPr>
          <w:sz w:val="24"/>
          <w:szCs w:val="24"/>
        </w:rPr>
        <w:t xml:space="preserve">                                               (заполняется физическим лицом)</w:t>
      </w:r>
    </w:p>
    <w:p w:rsidR="00604895" w:rsidRDefault="00604895" w:rsidP="00604895">
      <w:pPr>
        <w:rPr>
          <w:sz w:val="24"/>
          <w:szCs w:val="24"/>
        </w:rPr>
      </w:pPr>
      <w:r>
        <w:rPr>
          <w:sz w:val="24"/>
          <w:szCs w:val="24"/>
        </w:rPr>
        <w:t>Документ, удостоверяющий личность:…………………………………………………………</w:t>
      </w:r>
    </w:p>
    <w:p w:rsidR="00604895" w:rsidRDefault="00604895" w:rsidP="00604895">
      <w:pPr>
        <w:rPr>
          <w:sz w:val="24"/>
          <w:szCs w:val="24"/>
        </w:rPr>
      </w:pPr>
      <w:r>
        <w:rPr>
          <w:sz w:val="24"/>
          <w:szCs w:val="24"/>
        </w:rPr>
        <w:t>Серия………№……………, выдан «…..»…………………………………………………….г.</w:t>
      </w:r>
    </w:p>
    <w:p w:rsidR="00604895" w:rsidRDefault="00604895" w:rsidP="00604895">
      <w:pPr>
        <w:rPr>
          <w:sz w:val="24"/>
          <w:szCs w:val="24"/>
        </w:rPr>
      </w:pPr>
      <w:r>
        <w:rPr>
          <w:sz w:val="24"/>
          <w:szCs w:val="24"/>
        </w:rPr>
        <w:t>……………………………………………………………………………………………………,</w:t>
      </w:r>
    </w:p>
    <w:p w:rsidR="00604895" w:rsidRDefault="00604895" w:rsidP="00604895">
      <w:pPr>
        <w:rPr>
          <w:sz w:val="24"/>
          <w:szCs w:val="24"/>
        </w:rPr>
      </w:pPr>
      <w:r>
        <w:rPr>
          <w:sz w:val="24"/>
          <w:szCs w:val="24"/>
        </w:rPr>
        <w:t>(кем выдан)</w:t>
      </w:r>
    </w:p>
    <w:p w:rsidR="00604895" w:rsidRDefault="00604895" w:rsidP="00604895">
      <w:pPr>
        <w:rPr>
          <w:sz w:val="24"/>
          <w:szCs w:val="24"/>
        </w:rPr>
      </w:pPr>
      <w:r>
        <w:rPr>
          <w:sz w:val="24"/>
          <w:szCs w:val="24"/>
        </w:rPr>
        <w:t>Место регистрации………………………………………………………………………………</w:t>
      </w:r>
    </w:p>
    <w:p w:rsidR="00604895" w:rsidRDefault="00604895" w:rsidP="00604895">
      <w:pPr>
        <w:rPr>
          <w:sz w:val="24"/>
          <w:szCs w:val="24"/>
        </w:rPr>
      </w:pPr>
      <w:r>
        <w:rPr>
          <w:sz w:val="24"/>
          <w:szCs w:val="24"/>
        </w:rPr>
        <w:t>Телефон………………………..Индекс…………………………………………………………</w:t>
      </w:r>
    </w:p>
    <w:p w:rsidR="00604895" w:rsidRDefault="00604895" w:rsidP="00604895">
      <w:pPr>
        <w:rPr>
          <w:sz w:val="24"/>
          <w:szCs w:val="24"/>
        </w:rPr>
      </w:pPr>
      <w:r>
        <w:rPr>
          <w:sz w:val="24"/>
          <w:szCs w:val="24"/>
        </w:rPr>
        <w:t>(заполняется юридическим лицом)</w:t>
      </w:r>
    </w:p>
    <w:p w:rsidR="00604895" w:rsidRDefault="00604895" w:rsidP="00604895">
      <w:pPr>
        <w:rPr>
          <w:sz w:val="24"/>
          <w:szCs w:val="24"/>
        </w:rPr>
      </w:pPr>
      <w:r>
        <w:rPr>
          <w:sz w:val="24"/>
          <w:szCs w:val="24"/>
        </w:rPr>
        <w:t xml:space="preserve"> </w:t>
      </w:r>
    </w:p>
    <w:p w:rsidR="00604895" w:rsidRDefault="00604895" w:rsidP="00604895">
      <w:pPr>
        <w:rPr>
          <w:sz w:val="24"/>
          <w:szCs w:val="24"/>
        </w:rPr>
      </w:pPr>
      <w:r>
        <w:rPr>
          <w:sz w:val="24"/>
          <w:szCs w:val="24"/>
        </w:rPr>
        <w:t>Документ о государственной регистрации в качестве юридического лица…………………</w:t>
      </w:r>
    </w:p>
    <w:p w:rsidR="00604895" w:rsidRDefault="00604895" w:rsidP="00604895">
      <w:pPr>
        <w:rPr>
          <w:sz w:val="24"/>
          <w:szCs w:val="24"/>
        </w:rPr>
      </w:pPr>
      <w:r>
        <w:rPr>
          <w:sz w:val="24"/>
          <w:szCs w:val="24"/>
        </w:rPr>
        <w:t>……………………………рег.№………………………………,</w:t>
      </w:r>
    </w:p>
    <w:p w:rsidR="00604895" w:rsidRDefault="00604895" w:rsidP="00604895">
      <w:pPr>
        <w:rPr>
          <w:sz w:val="24"/>
          <w:szCs w:val="24"/>
        </w:rPr>
      </w:pPr>
      <w:r>
        <w:rPr>
          <w:sz w:val="24"/>
          <w:szCs w:val="24"/>
        </w:rPr>
        <w:t>дата регистрации «……»…………………   ………г.</w:t>
      </w:r>
    </w:p>
    <w:p w:rsidR="00604895" w:rsidRDefault="00604895" w:rsidP="00604895">
      <w:pPr>
        <w:rPr>
          <w:sz w:val="24"/>
          <w:szCs w:val="24"/>
        </w:rPr>
      </w:pPr>
      <w:r>
        <w:rPr>
          <w:sz w:val="24"/>
          <w:szCs w:val="24"/>
        </w:rPr>
        <w:t>Орган, осуществивший регистрацию…………………………………………………………..</w:t>
      </w:r>
    </w:p>
    <w:p w:rsidR="00604895" w:rsidRDefault="00604895" w:rsidP="00604895">
      <w:pPr>
        <w:rPr>
          <w:sz w:val="24"/>
          <w:szCs w:val="24"/>
        </w:rPr>
      </w:pPr>
      <w:r>
        <w:rPr>
          <w:sz w:val="24"/>
          <w:szCs w:val="24"/>
        </w:rPr>
        <w:t>Место выдачи…………………………………………………………………………………….</w:t>
      </w:r>
    </w:p>
    <w:p w:rsidR="00604895" w:rsidRDefault="00604895" w:rsidP="00604895">
      <w:pPr>
        <w:rPr>
          <w:sz w:val="24"/>
          <w:szCs w:val="24"/>
        </w:rPr>
      </w:pPr>
      <w:r>
        <w:rPr>
          <w:sz w:val="24"/>
          <w:szCs w:val="24"/>
        </w:rPr>
        <w:t>ИНН……………………………………..</w:t>
      </w:r>
    </w:p>
    <w:p w:rsidR="00604895" w:rsidRDefault="00604895" w:rsidP="00604895">
      <w:pPr>
        <w:rPr>
          <w:sz w:val="24"/>
          <w:szCs w:val="24"/>
        </w:rPr>
      </w:pPr>
      <w:r>
        <w:rPr>
          <w:sz w:val="24"/>
          <w:szCs w:val="24"/>
        </w:rPr>
        <w:t>Юридический адрес претендента:……………………………………………………………….</w:t>
      </w:r>
    </w:p>
    <w:p w:rsidR="00604895" w:rsidRDefault="00604895" w:rsidP="00604895">
      <w:pPr>
        <w:rPr>
          <w:sz w:val="24"/>
          <w:szCs w:val="24"/>
        </w:rPr>
      </w:pPr>
      <w:r>
        <w:rPr>
          <w:sz w:val="24"/>
          <w:szCs w:val="24"/>
        </w:rPr>
        <w:t>Телефон…………………Факс……………………… Индекс………………………...</w:t>
      </w:r>
    </w:p>
    <w:p w:rsidR="00604895" w:rsidRDefault="00604895" w:rsidP="00604895">
      <w:pPr>
        <w:rPr>
          <w:sz w:val="24"/>
          <w:szCs w:val="24"/>
        </w:rPr>
      </w:pPr>
      <w:r>
        <w:rPr>
          <w:sz w:val="24"/>
          <w:szCs w:val="24"/>
        </w:rPr>
        <w:t>Представитель претендента……………………………………………………………..……</w:t>
      </w:r>
    </w:p>
    <w:p w:rsidR="00604895" w:rsidRDefault="00604895" w:rsidP="00604895">
      <w:pPr>
        <w:rPr>
          <w:sz w:val="24"/>
          <w:szCs w:val="24"/>
        </w:rPr>
      </w:pPr>
      <w:r>
        <w:rPr>
          <w:sz w:val="24"/>
          <w:szCs w:val="24"/>
        </w:rPr>
        <w:t xml:space="preserve">                                                                    (Ф.И.О. или наименование)</w:t>
      </w:r>
    </w:p>
    <w:p w:rsidR="00604895" w:rsidRDefault="00604895" w:rsidP="00604895">
      <w:pPr>
        <w:rPr>
          <w:sz w:val="24"/>
          <w:szCs w:val="24"/>
        </w:rPr>
      </w:pPr>
      <w:r>
        <w:rPr>
          <w:sz w:val="24"/>
          <w:szCs w:val="24"/>
        </w:rPr>
        <w:t>Действует на основании доверенности от «……..» ………………………г. №………………</w:t>
      </w:r>
    </w:p>
    <w:p w:rsidR="00604895" w:rsidRDefault="00604895" w:rsidP="00604895">
      <w:pPr>
        <w:ind w:firstLine="720"/>
        <w:rPr>
          <w:sz w:val="24"/>
          <w:szCs w:val="24"/>
        </w:rPr>
      </w:pPr>
      <w:r>
        <w:rPr>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w:t>
      </w:r>
    </w:p>
    <w:p w:rsidR="00604895" w:rsidRDefault="00604895" w:rsidP="00604895">
      <w:pPr>
        <w:rPr>
          <w:sz w:val="24"/>
          <w:szCs w:val="24"/>
        </w:rPr>
      </w:pPr>
      <w:r>
        <w:rPr>
          <w:sz w:val="24"/>
          <w:szCs w:val="24"/>
        </w:rPr>
        <w:t>……………………………………………………………………………………………….…………………………………………………………………………………………………….</w:t>
      </w:r>
    </w:p>
    <w:p w:rsidR="00604895" w:rsidRDefault="00604895" w:rsidP="00604895">
      <w:pPr>
        <w:rPr>
          <w:sz w:val="24"/>
          <w:szCs w:val="24"/>
        </w:rPr>
      </w:pPr>
      <w:r>
        <w:rPr>
          <w:sz w:val="24"/>
          <w:szCs w:val="24"/>
        </w:rPr>
        <w:t>(наименование документа, номер, дата и место выдачи (регистрации), кем и когда выдан)</w:t>
      </w:r>
    </w:p>
    <w:p w:rsidR="00604895" w:rsidRDefault="00604895" w:rsidP="00604895">
      <w:pPr>
        <w:rPr>
          <w:sz w:val="24"/>
          <w:szCs w:val="24"/>
        </w:rPr>
      </w:pPr>
      <w:r>
        <w:rPr>
          <w:sz w:val="24"/>
          <w:szCs w:val="24"/>
        </w:rPr>
        <w:t>Претендент - …..............................................................................................................................</w:t>
      </w:r>
    </w:p>
    <w:p w:rsidR="00604895" w:rsidRDefault="00604895" w:rsidP="00604895">
      <w:pPr>
        <w:rPr>
          <w:sz w:val="24"/>
          <w:szCs w:val="24"/>
        </w:rPr>
      </w:pPr>
      <w:r>
        <w:rPr>
          <w:sz w:val="24"/>
          <w:szCs w:val="24"/>
        </w:rPr>
        <w:t>…………………………………………………………………………………………</w:t>
      </w:r>
    </w:p>
    <w:p w:rsidR="00604895" w:rsidRDefault="00604895" w:rsidP="00604895">
      <w:pPr>
        <w:rPr>
          <w:sz w:val="24"/>
          <w:szCs w:val="24"/>
        </w:rPr>
      </w:pPr>
      <w:r>
        <w:rPr>
          <w:sz w:val="24"/>
          <w:szCs w:val="24"/>
        </w:rPr>
        <w:t xml:space="preserve">                       (Ф.И.О. / наименование претендента или его представителя )</w:t>
      </w:r>
    </w:p>
    <w:p w:rsidR="00604895" w:rsidRDefault="00604895" w:rsidP="00604895">
      <w:pPr>
        <w:rPr>
          <w:sz w:val="24"/>
          <w:szCs w:val="24"/>
        </w:rPr>
      </w:pPr>
      <w:r>
        <w:rPr>
          <w:sz w:val="24"/>
          <w:szCs w:val="24"/>
        </w:rPr>
        <w:t>принимая решение об участии в торгах последующему заключению договора аренды на объект муниципального нежилого фонда (далее объект): …………………………………………………………………………………….</w:t>
      </w:r>
    </w:p>
    <w:p w:rsidR="00604895" w:rsidRDefault="00604895" w:rsidP="00604895">
      <w:pPr>
        <w:rPr>
          <w:sz w:val="24"/>
          <w:szCs w:val="24"/>
        </w:rPr>
      </w:pPr>
      <w:r>
        <w:rPr>
          <w:sz w:val="24"/>
          <w:szCs w:val="24"/>
        </w:rPr>
        <w:t>…………………………………………………………………………………………</w:t>
      </w:r>
    </w:p>
    <w:p w:rsidR="00604895" w:rsidRDefault="00604895" w:rsidP="00604895">
      <w:pPr>
        <w:rPr>
          <w:sz w:val="24"/>
          <w:szCs w:val="24"/>
        </w:rPr>
      </w:pPr>
      <w:r>
        <w:rPr>
          <w:sz w:val="24"/>
          <w:szCs w:val="24"/>
        </w:rPr>
        <w:t>……………………………………………………………………………………………</w:t>
      </w:r>
    </w:p>
    <w:p w:rsidR="00604895" w:rsidRDefault="00604895" w:rsidP="00604895">
      <w:pPr>
        <w:rPr>
          <w:sz w:val="24"/>
          <w:szCs w:val="24"/>
        </w:rPr>
      </w:pPr>
      <w:r>
        <w:rPr>
          <w:sz w:val="24"/>
          <w:szCs w:val="24"/>
        </w:rPr>
        <w:t>(наименование и адрес объекта, выставленного на торги)</w:t>
      </w:r>
    </w:p>
    <w:p w:rsidR="00604895" w:rsidRDefault="00604895" w:rsidP="00604895">
      <w:pPr>
        <w:rPr>
          <w:sz w:val="24"/>
          <w:szCs w:val="24"/>
        </w:rPr>
      </w:pPr>
      <w:r>
        <w:rPr>
          <w:sz w:val="24"/>
          <w:szCs w:val="24"/>
        </w:rPr>
        <w:t xml:space="preserve"> не имеет претензий к состоянию объекта и обязуется:</w:t>
      </w:r>
    </w:p>
    <w:p w:rsidR="00604895" w:rsidRDefault="00604895" w:rsidP="00604895">
      <w:pPr>
        <w:ind w:hanging="45"/>
        <w:jc w:val="both"/>
        <w:rPr>
          <w:sz w:val="24"/>
          <w:szCs w:val="24"/>
        </w:rPr>
      </w:pPr>
      <w:r>
        <w:rPr>
          <w:sz w:val="24"/>
          <w:szCs w:val="24"/>
        </w:rPr>
        <w:lastRenderedPageBreak/>
        <w:t xml:space="preserve"> </w:t>
      </w:r>
      <w:r>
        <w:rPr>
          <w:sz w:val="24"/>
          <w:szCs w:val="24"/>
        </w:rPr>
        <w:tab/>
        <w:t>1. Соблюдать Правила проведения аукциона, утвержденные Приказом Федерал</w:t>
      </w:r>
      <w:r>
        <w:rPr>
          <w:sz w:val="24"/>
          <w:szCs w:val="24"/>
        </w:rPr>
        <w:t>ь</w:t>
      </w:r>
      <w:r>
        <w:rPr>
          <w:sz w:val="24"/>
          <w:szCs w:val="24"/>
        </w:rPr>
        <w:t>ной антимонопольной службы от 10.02.2010 № 67, требования аукционной документации, указанных в извещении о проведении торг</w:t>
      </w:r>
      <w:r w:rsidR="00926D24">
        <w:rPr>
          <w:sz w:val="24"/>
          <w:szCs w:val="24"/>
        </w:rPr>
        <w:t>ов</w:t>
      </w:r>
      <w:r>
        <w:rPr>
          <w:sz w:val="24"/>
          <w:szCs w:val="24"/>
        </w:rPr>
        <w:t xml:space="preserve">: </w:t>
      </w:r>
      <w:hyperlink r:id="rId19" w:history="1">
        <w:r w:rsidRPr="00926D24">
          <w:rPr>
            <w:rStyle w:val="ae"/>
            <w:sz w:val="24"/>
            <w:szCs w:val="24"/>
          </w:rPr>
          <w:t>http://www.torgi.gov.ru</w:t>
        </w:r>
      </w:hyperlink>
      <w:r w:rsidRPr="00926D24">
        <w:rPr>
          <w:sz w:val="24"/>
          <w:szCs w:val="24"/>
          <w:u w:val="single"/>
        </w:rPr>
        <w:t xml:space="preserve">, и </w:t>
      </w:r>
      <w:r w:rsidRPr="00926D24">
        <w:rPr>
          <w:sz w:val="24"/>
          <w:szCs w:val="24"/>
        </w:rPr>
        <w:t xml:space="preserve"> опубликованном на официальном сайте Администрации Валдайского муниципального района: </w:t>
      </w:r>
      <w:hyperlink r:id="rId20" w:history="1">
        <w:r w:rsidRPr="00926D24">
          <w:rPr>
            <w:rStyle w:val="ae"/>
            <w:sz w:val="24"/>
            <w:szCs w:val="24"/>
          </w:rPr>
          <w:t>www.valdayadm.ru</w:t>
        </w:r>
      </w:hyperlink>
      <w:r w:rsidRPr="00926D24">
        <w:rPr>
          <w:sz w:val="24"/>
          <w:szCs w:val="24"/>
        </w:rPr>
        <w:t>. Подача  настоящей заявки на уча</w:t>
      </w:r>
      <w:r>
        <w:rPr>
          <w:sz w:val="24"/>
          <w:szCs w:val="24"/>
        </w:rPr>
        <w:t>стие в аукционе, с нашей стороны, в соответствии со статьей 438 Гражданского кодекса Российской Федерации, является а</w:t>
      </w:r>
      <w:r>
        <w:rPr>
          <w:sz w:val="24"/>
          <w:szCs w:val="24"/>
        </w:rPr>
        <w:t>к</w:t>
      </w:r>
      <w:r>
        <w:rPr>
          <w:sz w:val="24"/>
          <w:szCs w:val="24"/>
        </w:rPr>
        <w:t xml:space="preserve">цептом оферты. </w:t>
      </w:r>
    </w:p>
    <w:p w:rsidR="00604895" w:rsidRDefault="00604895" w:rsidP="00604895">
      <w:pPr>
        <w:ind w:firstLine="720"/>
        <w:jc w:val="both"/>
        <w:rPr>
          <w:sz w:val="24"/>
          <w:szCs w:val="24"/>
        </w:rPr>
      </w:pPr>
      <w:r>
        <w:rPr>
          <w:sz w:val="24"/>
          <w:szCs w:val="24"/>
        </w:rPr>
        <w:t>2. В случае признания победителем торгов (аукциона, конкурса) заключить договор аренды на условиях предложенного в аукционной документации проекта договора и по</w:t>
      </w:r>
      <w:r>
        <w:rPr>
          <w:sz w:val="24"/>
          <w:szCs w:val="24"/>
        </w:rPr>
        <w:t>д</w:t>
      </w:r>
      <w:r>
        <w:rPr>
          <w:sz w:val="24"/>
          <w:szCs w:val="24"/>
        </w:rPr>
        <w:t>писать акт приема-передачи объекта.</w:t>
      </w:r>
    </w:p>
    <w:p w:rsidR="00604895" w:rsidRDefault="00604895" w:rsidP="00604895">
      <w:pPr>
        <w:autoSpaceDE w:val="0"/>
        <w:ind w:firstLine="720"/>
        <w:jc w:val="both"/>
        <w:rPr>
          <w:sz w:val="24"/>
          <w:szCs w:val="24"/>
        </w:rPr>
      </w:pPr>
      <w:r>
        <w:rPr>
          <w:sz w:val="24"/>
          <w:szCs w:val="24"/>
        </w:rPr>
        <w:t>3. Настоящим заявляем:</w:t>
      </w:r>
    </w:p>
    <w:p w:rsidR="00604895" w:rsidRDefault="00604895" w:rsidP="00604895">
      <w:pPr>
        <w:autoSpaceDE w:val="0"/>
        <w:ind w:firstLine="720"/>
        <w:jc w:val="both"/>
        <w:rPr>
          <w:sz w:val="24"/>
          <w:szCs w:val="24"/>
        </w:rPr>
      </w:pPr>
      <w:r>
        <w:rPr>
          <w:sz w:val="24"/>
          <w:szCs w:val="24"/>
        </w:rPr>
        <w:t>об отсутствии решения о ликвидации заявителя (для юридического лица);</w:t>
      </w:r>
    </w:p>
    <w:p w:rsidR="00604895" w:rsidRDefault="00604895" w:rsidP="00604895">
      <w:pPr>
        <w:autoSpaceDE w:val="0"/>
        <w:ind w:firstLine="720"/>
        <w:jc w:val="both"/>
        <w:rPr>
          <w:sz w:val="24"/>
          <w:szCs w:val="24"/>
        </w:rPr>
      </w:pPr>
      <w:r>
        <w:rPr>
          <w:sz w:val="24"/>
          <w:szCs w:val="24"/>
        </w:rPr>
        <w:t>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w:t>
      </w:r>
      <w:r>
        <w:rPr>
          <w:sz w:val="24"/>
          <w:szCs w:val="24"/>
        </w:rPr>
        <w:t>и</w:t>
      </w:r>
      <w:r>
        <w:rPr>
          <w:sz w:val="24"/>
          <w:szCs w:val="24"/>
        </w:rPr>
        <w:t>нимателя);</w:t>
      </w:r>
    </w:p>
    <w:p w:rsidR="00604895" w:rsidRDefault="00604895" w:rsidP="00604895">
      <w:pPr>
        <w:autoSpaceDE w:val="0"/>
        <w:ind w:firstLine="720"/>
        <w:jc w:val="both"/>
        <w:rPr>
          <w:sz w:val="24"/>
          <w:szCs w:val="24"/>
        </w:rPr>
      </w:pPr>
      <w:r>
        <w:rPr>
          <w:sz w:val="24"/>
          <w:szCs w:val="24"/>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w:t>
      </w:r>
      <w:r>
        <w:rPr>
          <w:sz w:val="24"/>
          <w:szCs w:val="24"/>
        </w:rPr>
        <w:t>е</w:t>
      </w:r>
      <w:r>
        <w:rPr>
          <w:sz w:val="24"/>
          <w:szCs w:val="24"/>
        </w:rPr>
        <w:t>ниях.</w:t>
      </w:r>
    </w:p>
    <w:p w:rsidR="00604895" w:rsidRDefault="00604895" w:rsidP="00604895">
      <w:pPr>
        <w:ind w:firstLine="720"/>
        <w:jc w:val="both"/>
        <w:rPr>
          <w:sz w:val="24"/>
          <w:szCs w:val="24"/>
        </w:rPr>
      </w:pPr>
      <w:r>
        <w:rPr>
          <w:sz w:val="24"/>
          <w:szCs w:val="24"/>
        </w:rPr>
        <w:t>Претендент извещен, что в случае признания его победителем торгов и при укл</w:t>
      </w:r>
      <w:r>
        <w:rPr>
          <w:sz w:val="24"/>
          <w:szCs w:val="24"/>
        </w:rPr>
        <w:t>о</w:t>
      </w:r>
      <w:r>
        <w:rPr>
          <w:sz w:val="24"/>
          <w:szCs w:val="24"/>
        </w:rPr>
        <w:t>нении (и/или непредставлении необходимого(ых) документа(ов)) или отказе от заключ</w:t>
      </w:r>
      <w:r>
        <w:rPr>
          <w:sz w:val="24"/>
          <w:szCs w:val="24"/>
        </w:rPr>
        <w:t>е</w:t>
      </w:r>
      <w:r>
        <w:rPr>
          <w:sz w:val="24"/>
          <w:szCs w:val="24"/>
        </w:rPr>
        <w:t>ния (подписания) договора аренды и акта приема-передачи он утрачивает право на закл</w:t>
      </w:r>
      <w:r>
        <w:rPr>
          <w:sz w:val="24"/>
          <w:szCs w:val="24"/>
        </w:rPr>
        <w:t>ю</w:t>
      </w:r>
      <w:r>
        <w:rPr>
          <w:sz w:val="24"/>
          <w:szCs w:val="24"/>
        </w:rPr>
        <w:t>чение указанного договора аренды, результаты торгов аннулируются.</w:t>
      </w:r>
    </w:p>
    <w:p w:rsidR="00604895" w:rsidRDefault="00604895" w:rsidP="00604895">
      <w:pPr>
        <w:jc w:val="both"/>
        <w:rPr>
          <w:sz w:val="24"/>
          <w:szCs w:val="24"/>
        </w:rPr>
      </w:pPr>
      <w:r>
        <w:rPr>
          <w:sz w:val="24"/>
          <w:szCs w:val="24"/>
        </w:rPr>
        <w:t>Ответственность за достоверность представленной информации несет претендент.</w:t>
      </w:r>
    </w:p>
    <w:p w:rsidR="00604895" w:rsidRDefault="00604895" w:rsidP="00604895">
      <w:pPr>
        <w:jc w:val="both"/>
        <w:rPr>
          <w:sz w:val="24"/>
          <w:szCs w:val="24"/>
        </w:rPr>
      </w:pPr>
    </w:p>
    <w:p w:rsidR="00604895" w:rsidRDefault="00604895" w:rsidP="00604895">
      <w:pPr>
        <w:jc w:val="both"/>
        <w:rPr>
          <w:sz w:val="24"/>
          <w:szCs w:val="24"/>
        </w:rPr>
      </w:pPr>
      <w:r>
        <w:rPr>
          <w:sz w:val="24"/>
          <w:szCs w:val="24"/>
        </w:rPr>
        <w:t>Приложение:</w:t>
      </w:r>
    </w:p>
    <w:p w:rsidR="00604895" w:rsidRDefault="00604895" w:rsidP="00604895">
      <w:pPr>
        <w:jc w:val="both"/>
        <w:rPr>
          <w:sz w:val="24"/>
          <w:szCs w:val="24"/>
        </w:rPr>
      </w:pPr>
      <w:r>
        <w:rPr>
          <w:sz w:val="24"/>
          <w:szCs w:val="24"/>
        </w:rPr>
        <w:t>Пакет документов, указанных в извещении и документации об аукционе, и оформленных надлежащим образом (согласно требований, изложенных в данной аукционной докуме</w:t>
      </w:r>
      <w:r>
        <w:rPr>
          <w:sz w:val="24"/>
          <w:szCs w:val="24"/>
        </w:rPr>
        <w:t>н</w:t>
      </w:r>
      <w:r>
        <w:rPr>
          <w:sz w:val="24"/>
          <w:szCs w:val="24"/>
        </w:rPr>
        <w:t>тации).</w:t>
      </w:r>
    </w:p>
    <w:p w:rsidR="00604895" w:rsidRDefault="00604895" w:rsidP="00604895">
      <w:pPr>
        <w:rPr>
          <w:sz w:val="24"/>
          <w:szCs w:val="24"/>
        </w:rPr>
      </w:pPr>
    </w:p>
    <w:p w:rsidR="00604895" w:rsidRDefault="00604895" w:rsidP="00604895">
      <w:pPr>
        <w:rPr>
          <w:sz w:val="24"/>
          <w:szCs w:val="24"/>
        </w:rPr>
      </w:pPr>
      <w:r>
        <w:rPr>
          <w:sz w:val="24"/>
          <w:szCs w:val="24"/>
        </w:rPr>
        <w:t xml:space="preserve"> </w:t>
      </w:r>
    </w:p>
    <w:p w:rsidR="00604895" w:rsidRDefault="00604895" w:rsidP="00604895">
      <w:pPr>
        <w:rPr>
          <w:sz w:val="24"/>
          <w:szCs w:val="24"/>
        </w:rPr>
      </w:pPr>
      <w:r>
        <w:rPr>
          <w:sz w:val="24"/>
          <w:szCs w:val="24"/>
        </w:rPr>
        <w:t>Претендент: __________________________________________________________________</w:t>
      </w:r>
    </w:p>
    <w:p w:rsidR="00604895" w:rsidRDefault="00604895" w:rsidP="00604895">
      <w:pPr>
        <w:rPr>
          <w:sz w:val="24"/>
          <w:szCs w:val="24"/>
        </w:rPr>
      </w:pPr>
      <w:r>
        <w:rPr>
          <w:sz w:val="24"/>
          <w:szCs w:val="24"/>
        </w:rPr>
        <w:t>(Должность и подпись претендента или его полномочного представителя)</w:t>
      </w:r>
    </w:p>
    <w:p w:rsidR="00604895" w:rsidRDefault="00604895" w:rsidP="00604895">
      <w:pPr>
        <w:rPr>
          <w:sz w:val="24"/>
          <w:szCs w:val="24"/>
        </w:rPr>
      </w:pPr>
      <w:r>
        <w:rPr>
          <w:sz w:val="24"/>
          <w:szCs w:val="24"/>
        </w:rPr>
        <w:t xml:space="preserve">            </w:t>
      </w:r>
    </w:p>
    <w:p w:rsidR="00604895" w:rsidRDefault="00604895" w:rsidP="00604895">
      <w:pPr>
        <w:rPr>
          <w:sz w:val="24"/>
          <w:szCs w:val="24"/>
        </w:rPr>
      </w:pPr>
      <w:r>
        <w:rPr>
          <w:sz w:val="24"/>
          <w:szCs w:val="24"/>
        </w:rPr>
        <w:t>М.П.</w:t>
      </w:r>
    </w:p>
    <w:p w:rsidR="00604895" w:rsidRDefault="00604895" w:rsidP="00604895">
      <w:pPr>
        <w:rPr>
          <w:sz w:val="24"/>
          <w:szCs w:val="24"/>
        </w:rPr>
      </w:pPr>
      <w:r>
        <w:rPr>
          <w:sz w:val="24"/>
          <w:szCs w:val="24"/>
        </w:rPr>
        <w:t xml:space="preserve"> </w:t>
      </w:r>
    </w:p>
    <w:p w:rsidR="00604895" w:rsidRDefault="00604895" w:rsidP="00604895">
      <w:pPr>
        <w:rPr>
          <w:sz w:val="24"/>
          <w:szCs w:val="24"/>
        </w:rPr>
      </w:pPr>
      <w:r>
        <w:rPr>
          <w:sz w:val="24"/>
          <w:szCs w:val="24"/>
        </w:rPr>
        <w:t>Заявка принята организатором торгов:</w:t>
      </w:r>
    </w:p>
    <w:p w:rsidR="00604895" w:rsidRDefault="00604895" w:rsidP="00604895">
      <w:pPr>
        <w:rPr>
          <w:sz w:val="24"/>
          <w:szCs w:val="24"/>
        </w:rPr>
      </w:pPr>
      <w:r>
        <w:rPr>
          <w:sz w:val="24"/>
          <w:szCs w:val="24"/>
        </w:rPr>
        <w:t xml:space="preserve"> </w:t>
      </w:r>
    </w:p>
    <w:p w:rsidR="00604895" w:rsidRDefault="00604895" w:rsidP="00604895">
      <w:pPr>
        <w:rPr>
          <w:sz w:val="24"/>
          <w:szCs w:val="24"/>
        </w:rPr>
      </w:pPr>
      <w:r>
        <w:rPr>
          <w:sz w:val="24"/>
          <w:szCs w:val="24"/>
        </w:rPr>
        <w:t xml:space="preserve">______ час. ______ мин.   «_____» _______________ </w:t>
      </w:r>
      <w:smartTag w:uri="urn:schemas-microsoft-com:office:smarttags" w:element="metricconverter">
        <w:smartTagPr>
          <w:attr w:name="ProductID" w:val="2017 г"/>
        </w:smartTagPr>
        <w:r>
          <w:rPr>
            <w:sz w:val="24"/>
            <w:szCs w:val="24"/>
          </w:rPr>
          <w:t>2017 г</w:t>
        </w:r>
      </w:smartTag>
      <w:r>
        <w:rPr>
          <w:sz w:val="24"/>
          <w:szCs w:val="24"/>
        </w:rPr>
        <w:t>.   за   №_____________</w:t>
      </w:r>
    </w:p>
    <w:p w:rsidR="00604895" w:rsidRDefault="00604895" w:rsidP="00604895">
      <w:pPr>
        <w:rPr>
          <w:sz w:val="24"/>
          <w:szCs w:val="24"/>
        </w:rPr>
      </w:pPr>
      <w:r>
        <w:rPr>
          <w:sz w:val="24"/>
          <w:szCs w:val="24"/>
        </w:rPr>
        <w:t>Уполномоченный представитель</w:t>
      </w:r>
    </w:p>
    <w:p w:rsidR="00604895" w:rsidRDefault="00604895" w:rsidP="00604895">
      <w:pPr>
        <w:rPr>
          <w:sz w:val="24"/>
          <w:szCs w:val="24"/>
        </w:rPr>
      </w:pPr>
      <w:r>
        <w:rPr>
          <w:sz w:val="24"/>
          <w:szCs w:val="24"/>
        </w:rPr>
        <w:t>организатора торгов ______________________________________________________</w:t>
      </w:r>
    </w:p>
    <w:p w:rsidR="00604895" w:rsidRDefault="00604895" w:rsidP="00604895">
      <w:pPr>
        <w:rPr>
          <w:sz w:val="24"/>
          <w:szCs w:val="24"/>
        </w:rPr>
      </w:pPr>
      <w:r>
        <w:rPr>
          <w:sz w:val="24"/>
          <w:szCs w:val="24"/>
        </w:rPr>
        <w:t xml:space="preserve">                                                           (должность, подпись, Ф.И.О.)</w:t>
      </w:r>
    </w:p>
    <w:p w:rsidR="00604895" w:rsidRDefault="00604895" w:rsidP="00604895">
      <w:pPr>
        <w:ind w:left="709" w:hanging="709"/>
        <w:rPr>
          <w:b/>
          <w:sz w:val="28"/>
          <w:szCs w:val="28"/>
        </w:rPr>
      </w:pPr>
    </w:p>
    <w:p w:rsidR="00604895" w:rsidRDefault="00604895" w:rsidP="00604895">
      <w:pPr>
        <w:ind w:left="709" w:hanging="709"/>
        <w:rPr>
          <w:sz w:val="28"/>
          <w:szCs w:val="28"/>
        </w:rPr>
      </w:pPr>
    </w:p>
    <w:p w:rsidR="00604895" w:rsidRDefault="00604895" w:rsidP="00604895">
      <w:pPr>
        <w:rPr>
          <w:sz w:val="24"/>
          <w:szCs w:val="24"/>
        </w:rPr>
      </w:pPr>
      <w:r>
        <w:rPr>
          <w:sz w:val="24"/>
          <w:szCs w:val="24"/>
        </w:rPr>
        <w:t>Даю свое согласие на обработку персональных данных в соответствии с Федеральным з</w:t>
      </w:r>
      <w:r>
        <w:rPr>
          <w:sz w:val="24"/>
          <w:szCs w:val="24"/>
        </w:rPr>
        <w:t>а</w:t>
      </w:r>
      <w:r>
        <w:rPr>
          <w:sz w:val="24"/>
          <w:szCs w:val="24"/>
        </w:rPr>
        <w:t>коном « 152-ФЗ от 27.07.2006 года «О персональных данных» «____»__________________20____г.                    __________________</w:t>
      </w:r>
    </w:p>
    <w:p w:rsidR="00604895" w:rsidRDefault="00604895" w:rsidP="00604895">
      <w:pPr>
        <w:ind w:left="709" w:hanging="709"/>
        <w:jc w:val="center"/>
        <w:rPr>
          <w:sz w:val="28"/>
          <w:szCs w:val="28"/>
        </w:rPr>
      </w:pPr>
    </w:p>
    <w:p w:rsidR="00604895" w:rsidRDefault="00604895" w:rsidP="00604895">
      <w:pPr>
        <w:ind w:left="709" w:hanging="709"/>
        <w:jc w:val="center"/>
        <w:rPr>
          <w:sz w:val="28"/>
          <w:szCs w:val="28"/>
        </w:rPr>
      </w:pPr>
      <w:r>
        <w:rPr>
          <w:sz w:val="28"/>
          <w:szCs w:val="28"/>
        </w:rPr>
        <w:t>_________________________</w:t>
      </w:r>
    </w:p>
    <w:p w:rsidR="00604895" w:rsidRDefault="00604895" w:rsidP="00604895">
      <w:pPr>
        <w:jc w:val="right"/>
        <w:rPr>
          <w:b/>
          <w:sz w:val="24"/>
          <w:szCs w:val="24"/>
          <w:u w:val="single"/>
        </w:rPr>
      </w:pPr>
    </w:p>
    <w:p w:rsidR="00604895" w:rsidRDefault="00604895" w:rsidP="00604895">
      <w:pPr>
        <w:pStyle w:val="af"/>
        <w:pageBreakBefore/>
        <w:ind w:left="3000"/>
        <w:jc w:val="center"/>
      </w:pPr>
      <w:r>
        <w:lastRenderedPageBreak/>
        <w:t>Приложение 2</w:t>
      </w:r>
    </w:p>
    <w:p w:rsidR="00604895" w:rsidRDefault="00604895" w:rsidP="00604895">
      <w:pPr>
        <w:keepNext/>
        <w:keepLines/>
        <w:suppressLineNumbers/>
        <w:suppressAutoHyphens/>
        <w:ind w:left="3000"/>
        <w:jc w:val="center"/>
        <w:rPr>
          <w:sz w:val="24"/>
          <w:szCs w:val="24"/>
        </w:rPr>
      </w:pPr>
      <w:r>
        <w:rPr>
          <w:sz w:val="24"/>
          <w:szCs w:val="24"/>
        </w:rPr>
        <w:t>к документации об аукционе</w:t>
      </w:r>
      <w:r>
        <w:t xml:space="preserve"> </w:t>
      </w:r>
      <w:r>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w:t>
      </w:r>
    </w:p>
    <w:p w:rsidR="00604895" w:rsidRDefault="00604895" w:rsidP="00604895">
      <w:pPr>
        <w:keepNext/>
        <w:keepLines/>
        <w:suppressLineNumbers/>
        <w:suppressAutoHyphens/>
        <w:ind w:left="3000"/>
        <w:jc w:val="center"/>
        <w:rPr>
          <w:sz w:val="24"/>
          <w:szCs w:val="24"/>
        </w:rPr>
      </w:pPr>
      <w:r>
        <w:rPr>
          <w:sz w:val="24"/>
          <w:szCs w:val="24"/>
        </w:rPr>
        <w:t>Валдайского муниципального района</w:t>
      </w:r>
    </w:p>
    <w:p w:rsidR="00604895" w:rsidRDefault="00604895" w:rsidP="00604895">
      <w:pPr>
        <w:jc w:val="right"/>
        <w:rPr>
          <w:b/>
          <w:sz w:val="24"/>
          <w:szCs w:val="24"/>
          <w:u w:val="single"/>
        </w:rPr>
      </w:pPr>
    </w:p>
    <w:p w:rsidR="00604895" w:rsidRDefault="00604895" w:rsidP="00604895">
      <w:pPr>
        <w:rPr>
          <w:b/>
          <w:sz w:val="24"/>
          <w:szCs w:val="24"/>
          <w:u w:val="single"/>
        </w:rPr>
      </w:pPr>
    </w:p>
    <w:p w:rsidR="00604895" w:rsidRDefault="00604895" w:rsidP="00604895">
      <w:pPr>
        <w:pStyle w:val="af"/>
        <w:jc w:val="right"/>
        <w:rPr>
          <w:u w:val="single"/>
        </w:rPr>
      </w:pPr>
      <w:r>
        <w:rPr>
          <w:b/>
          <w:u w:val="single"/>
        </w:rPr>
        <w:t>Лот № 1</w:t>
      </w:r>
      <w:r>
        <w:t xml:space="preserve"> </w:t>
      </w:r>
    </w:p>
    <w:p w:rsidR="00604895" w:rsidRDefault="00604895" w:rsidP="00604895">
      <w:pPr>
        <w:jc w:val="center"/>
        <w:rPr>
          <w:sz w:val="24"/>
          <w:szCs w:val="24"/>
        </w:rPr>
      </w:pPr>
    </w:p>
    <w:p w:rsidR="00604895" w:rsidRDefault="00604895" w:rsidP="00604895">
      <w:pPr>
        <w:jc w:val="center"/>
        <w:rPr>
          <w:b/>
          <w:sz w:val="24"/>
          <w:szCs w:val="24"/>
        </w:rPr>
      </w:pPr>
      <w:r>
        <w:rPr>
          <w:b/>
          <w:sz w:val="24"/>
          <w:szCs w:val="24"/>
        </w:rPr>
        <w:t>ДОГОВОР № _____</w:t>
      </w:r>
    </w:p>
    <w:p w:rsidR="00604895" w:rsidRDefault="00604895" w:rsidP="00604895">
      <w:pPr>
        <w:jc w:val="center"/>
        <w:rPr>
          <w:b/>
          <w:sz w:val="24"/>
          <w:szCs w:val="24"/>
        </w:rPr>
      </w:pPr>
      <w:r>
        <w:rPr>
          <w:b/>
          <w:sz w:val="24"/>
          <w:szCs w:val="24"/>
        </w:rPr>
        <w:t>имущественного найма (аренды) нежилого помещения,</w:t>
      </w:r>
    </w:p>
    <w:p w:rsidR="00604895" w:rsidRDefault="00604895" w:rsidP="00604895">
      <w:pPr>
        <w:jc w:val="center"/>
        <w:rPr>
          <w:b/>
          <w:sz w:val="24"/>
          <w:szCs w:val="24"/>
        </w:rPr>
      </w:pPr>
      <w:r>
        <w:rPr>
          <w:b/>
          <w:sz w:val="24"/>
          <w:szCs w:val="24"/>
        </w:rPr>
        <w:t>находящегося в муниципальной собственности</w:t>
      </w:r>
    </w:p>
    <w:p w:rsidR="00604895" w:rsidRDefault="00604895" w:rsidP="00604895">
      <w:pPr>
        <w:jc w:val="center"/>
        <w:rPr>
          <w:sz w:val="24"/>
          <w:szCs w:val="24"/>
        </w:rPr>
      </w:pPr>
      <w:r>
        <w:rPr>
          <w:b/>
          <w:sz w:val="24"/>
          <w:szCs w:val="24"/>
        </w:rPr>
        <w:t>Валдайского района, по адресу: _____________</w:t>
      </w:r>
    </w:p>
    <w:p w:rsidR="00604895" w:rsidRDefault="00604895" w:rsidP="00604895">
      <w:pPr>
        <w:jc w:val="both"/>
        <w:rPr>
          <w:b/>
          <w:sz w:val="24"/>
          <w:szCs w:val="24"/>
        </w:rPr>
      </w:pPr>
    </w:p>
    <w:p w:rsidR="00604895" w:rsidRDefault="00604895" w:rsidP="00604895">
      <w:pPr>
        <w:jc w:val="both"/>
        <w:rPr>
          <w:b/>
          <w:sz w:val="24"/>
          <w:szCs w:val="24"/>
        </w:rPr>
      </w:pPr>
      <w:r>
        <w:rPr>
          <w:b/>
          <w:sz w:val="24"/>
          <w:szCs w:val="24"/>
        </w:rPr>
        <w:t>г. Валдай                                                                                      от «__»  _________ 20__ года</w:t>
      </w:r>
    </w:p>
    <w:p w:rsidR="00604895" w:rsidRDefault="00604895" w:rsidP="00604895">
      <w:pPr>
        <w:jc w:val="both"/>
        <w:rPr>
          <w:b/>
          <w:sz w:val="24"/>
          <w:szCs w:val="24"/>
        </w:rPr>
      </w:pPr>
    </w:p>
    <w:p w:rsidR="00604895" w:rsidRDefault="00604895" w:rsidP="00604895">
      <w:pPr>
        <w:ind w:firstLine="708"/>
        <w:jc w:val="both"/>
        <w:rPr>
          <w:sz w:val="24"/>
          <w:szCs w:val="24"/>
        </w:rPr>
      </w:pPr>
      <w:r>
        <w:rPr>
          <w:b/>
          <w:bCs/>
          <w:sz w:val="24"/>
          <w:szCs w:val="24"/>
        </w:rPr>
        <w:t>Администрация Валдайского муниципального района Новгородской области</w:t>
      </w:r>
      <w:r>
        <w:rPr>
          <w:sz w:val="24"/>
          <w:szCs w:val="24"/>
        </w:rPr>
        <w:t xml:space="preserve">, именуемая в дальнейшем </w:t>
      </w:r>
      <w:r>
        <w:rPr>
          <w:b/>
          <w:bCs/>
          <w:sz w:val="24"/>
          <w:szCs w:val="24"/>
        </w:rPr>
        <w:t>«Арендодатель»</w:t>
      </w:r>
      <w:r>
        <w:rPr>
          <w:sz w:val="24"/>
          <w:szCs w:val="24"/>
        </w:rPr>
        <w:t>,  в лице</w:t>
      </w:r>
      <w:r>
        <w:rPr>
          <w:b/>
          <w:sz w:val="24"/>
          <w:szCs w:val="24"/>
        </w:rPr>
        <w:t xml:space="preserve"> </w:t>
      </w:r>
      <w:r>
        <w:rPr>
          <w:b/>
          <w:bCs/>
          <w:sz w:val="24"/>
          <w:szCs w:val="24"/>
        </w:rPr>
        <w:t>Главы Валдайского муниципальн</w:t>
      </w:r>
      <w:r>
        <w:rPr>
          <w:b/>
          <w:bCs/>
          <w:sz w:val="24"/>
          <w:szCs w:val="24"/>
        </w:rPr>
        <w:t>о</w:t>
      </w:r>
      <w:r>
        <w:rPr>
          <w:b/>
          <w:bCs/>
          <w:sz w:val="24"/>
          <w:szCs w:val="24"/>
        </w:rPr>
        <w:t>го района Стадэ Юрия Владимировича</w:t>
      </w:r>
      <w:r>
        <w:rPr>
          <w:sz w:val="24"/>
          <w:szCs w:val="24"/>
        </w:rPr>
        <w:t>, действующего на основании Устава, с одной стороны, и ____________________________</w:t>
      </w:r>
      <w:r>
        <w:rPr>
          <w:b/>
          <w:sz w:val="24"/>
          <w:szCs w:val="24"/>
        </w:rPr>
        <w:t>,</w:t>
      </w:r>
      <w:r>
        <w:rPr>
          <w:sz w:val="24"/>
          <w:szCs w:val="24"/>
        </w:rPr>
        <w:t xml:space="preserve"> в лице _______________________________________, действующего  на  основании _____________________________ именуемом в дальнейшем «</w:t>
      </w:r>
      <w:r>
        <w:rPr>
          <w:b/>
          <w:sz w:val="24"/>
          <w:szCs w:val="24"/>
        </w:rPr>
        <w:t>Арендатор</w:t>
      </w:r>
      <w:r>
        <w:rPr>
          <w:sz w:val="24"/>
          <w:szCs w:val="24"/>
        </w:rPr>
        <w:t>» с другой  ст</w:t>
      </w:r>
      <w:r>
        <w:rPr>
          <w:sz w:val="24"/>
          <w:szCs w:val="24"/>
        </w:rPr>
        <w:t>о</w:t>
      </w:r>
      <w:r>
        <w:rPr>
          <w:sz w:val="24"/>
          <w:szCs w:val="24"/>
        </w:rPr>
        <w:t xml:space="preserve">роны, совместно именуемые в дальнейшем </w:t>
      </w:r>
      <w:r>
        <w:rPr>
          <w:b/>
          <w:sz w:val="24"/>
          <w:szCs w:val="24"/>
        </w:rPr>
        <w:t xml:space="preserve">«Стороны» </w:t>
      </w:r>
      <w:r>
        <w:rPr>
          <w:sz w:val="24"/>
          <w:szCs w:val="24"/>
        </w:rPr>
        <w:t>заключили  настоящий  договор  о  нижеследующем:</w:t>
      </w:r>
      <w:r>
        <w:rPr>
          <w:b/>
          <w:sz w:val="24"/>
          <w:szCs w:val="24"/>
        </w:rPr>
        <w:t xml:space="preserve">  </w:t>
      </w:r>
      <w:r>
        <w:rPr>
          <w:sz w:val="24"/>
          <w:szCs w:val="24"/>
        </w:rPr>
        <w:t xml:space="preserve"> </w:t>
      </w:r>
    </w:p>
    <w:p w:rsidR="00604895" w:rsidRDefault="00604895" w:rsidP="00604895">
      <w:pPr>
        <w:jc w:val="both"/>
        <w:rPr>
          <w:sz w:val="24"/>
          <w:szCs w:val="24"/>
        </w:rPr>
      </w:pPr>
    </w:p>
    <w:p w:rsidR="00604895" w:rsidRDefault="00604895" w:rsidP="00604895">
      <w:pPr>
        <w:jc w:val="both"/>
        <w:rPr>
          <w:b/>
          <w:i/>
          <w:sz w:val="24"/>
          <w:szCs w:val="24"/>
        </w:rPr>
      </w:pPr>
      <w:r>
        <w:rPr>
          <w:b/>
          <w:i/>
          <w:sz w:val="24"/>
          <w:szCs w:val="24"/>
        </w:rPr>
        <w:t xml:space="preserve">          1. О Б Щ И Е   У С Л О В И Я</w:t>
      </w:r>
    </w:p>
    <w:p w:rsidR="00604895" w:rsidRDefault="00604895" w:rsidP="00604895">
      <w:pPr>
        <w:jc w:val="both"/>
        <w:rPr>
          <w:b/>
          <w:sz w:val="24"/>
          <w:szCs w:val="24"/>
        </w:rPr>
      </w:pPr>
      <w:r>
        <w:rPr>
          <w:sz w:val="24"/>
          <w:szCs w:val="24"/>
        </w:rPr>
        <w:t xml:space="preserve">“Арендодатель” передает по результатам аукциона на право заключения договора аренды муниципального имущества (протокол об итогах аукциона от «___» ______2017 г. №___) а “Арендатор” принимает во временное возмездное пользование: _____________________________________________________________________________ согласно акта приема-передачи, являющегося неотъемлемой частью настоящего договора с целевым назначением:  </w:t>
      </w:r>
      <w:r>
        <w:rPr>
          <w:spacing w:val="7"/>
          <w:sz w:val="22"/>
          <w:szCs w:val="22"/>
        </w:rPr>
        <w:t>для стоянки и ремонта автотранспорта</w:t>
      </w:r>
      <w:r>
        <w:rPr>
          <w:sz w:val="24"/>
          <w:szCs w:val="24"/>
        </w:rPr>
        <w:t>.</w:t>
      </w:r>
    </w:p>
    <w:p w:rsidR="00604895" w:rsidRDefault="00604895" w:rsidP="00604895">
      <w:pPr>
        <w:jc w:val="both"/>
        <w:rPr>
          <w:sz w:val="24"/>
          <w:szCs w:val="24"/>
        </w:rPr>
      </w:pPr>
      <w:r>
        <w:rPr>
          <w:sz w:val="24"/>
          <w:szCs w:val="24"/>
        </w:rPr>
        <w:t>1.2 Имущество считается переданным в аренду со дня фактического принятия имущества ”Арендатором”, указанного в передаточном акте.</w:t>
      </w:r>
    </w:p>
    <w:p w:rsidR="00604895" w:rsidRDefault="00604895" w:rsidP="00604895">
      <w:pPr>
        <w:jc w:val="both"/>
        <w:rPr>
          <w:sz w:val="24"/>
          <w:szCs w:val="24"/>
        </w:rPr>
      </w:pPr>
      <w:r>
        <w:rPr>
          <w:sz w:val="24"/>
          <w:szCs w:val="24"/>
        </w:rPr>
        <w:t xml:space="preserve">1.3. Срок действия договора и внесение арендных платежей  устанавливается </w:t>
      </w:r>
    </w:p>
    <w:p w:rsidR="00604895" w:rsidRDefault="00604895" w:rsidP="00604895">
      <w:pPr>
        <w:jc w:val="both"/>
        <w:rPr>
          <w:b/>
          <w:bCs/>
          <w:sz w:val="24"/>
          <w:szCs w:val="24"/>
        </w:rPr>
      </w:pPr>
      <w:r>
        <w:rPr>
          <w:b/>
          <w:bCs/>
          <w:sz w:val="24"/>
          <w:szCs w:val="24"/>
        </w:rPr>
        <w:t>с  «___» _________ 20__ года по  «___» ________ 20__ года.</w:t>
      </w:r>
    </w:p>
    <w:p w:rsidR="00604895" w:rsidRDefault="00604895" w:rsidP="00604895">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rsidR="00604895" w:rsidRDefault="00604895" w:rsidP="00604895">
      <w:pPr>
        <w:jc w:val="both"/>
        <w:rPr>
          <w:sz w:val="24"/>
          <w:szCs w:val="24"/>
        </w:rPr>
      </w:pPr>
      <w:r>
        <w:rPr>
          <w:sz w:val="24"/>
          <w:szCs w:val="24"/>
        </w:rPr>
        <w:tab/>
      </w:r>
      <w:r>
        <w:rPr>
          <w:sz w:val="24"/>
          <w:szCs w:val="24"/>
        </w:rPr>
        <w:tab/>
        <w:t xml:space="preserve"> </w:t>
      </w:r>
    </w:p>
    <w:p w:rsidR="00604895" w:rsidRDefault="00604895" w:rsidP="00604895">
      <w:pPr>
        <w:jc w:val="both"/>
        <w:rPr>
          <w:b/>
          <w:i/>
          <w:sz w:val="24"/>
          <w:szCs w:val="24"/>
        </w:rPr>
      </w:pPr>
      <w:r>
        <w:rPr>
          <w:b/>
          <w:sz w:val="24"/>
          <w:szCs w:val="24"/>
        </w:rPr>
        <w:tab/>
      </w:r>
      <w:r>
        <w:rPr>
          <w:b/>
          <w:i/>
          <w:sz w:val="24"/>
          <w:szCs w:val="24"/>
        </w:rPr>
        <w:t>2. А Р Е Н Д Н А Я   П Л А Т А</w:t>
      </w:r>
    </w:p>
    <w:p w:rsidR="00604895" w:rsidRDefault="00604895" w:rsidP="00604895">
      <w:pPr>
        <w:jc w:val="both"/>
        <w:rPr>
          <w:sz w:val="24"/>
          <w:szCs w:val="24"/>
        </w:rPr>
      </w:pPr>
      <w:r>
        <w:rPr>
          <w:sz w:val="24"/>
          <w:szCs w:val="24"/>
        </w:rPr>
        <w:t>2.1.   За использование указанного в  п.1.1. настоящего договора нежилого помещения “Арендатор” обязуется своевременно вносить плату в течение срока действия договора.</w:t>
      </w:r>
    </w:p>
    <w:p w:rsidR="00604895" w:rsidRDefault="00604895" w:rsidP="00604895">
      <w:pPr>
        <w:jc w:val="both"/>
        <w:rPr>
          <w:sz w:val="24"/>
          <w:szCs w:val="24"/>
        </w:rPr>
      </w:pPr>
      <w:r>
        <w:rPr>
          <w:sz w:val="24"/>
          <w:szCs w:val="24"/>
        </w:rPr>
        <w:t>В соответствии с протоколом о результатах аукциона Арендная плата устанавливается  в размере ________________</w:t>
      </w:r>
      <w:r>
        <w:rPr>
          <w:b/>
          <w:bCs/>
          <w:sz w:val="24"/>
          <w:szCs w:val="24"/>
        </w:rPr>
        <w:t xml:space="preserve"> рубля за квадратный метр</w:t>
      </w:r>
      <w:r>
        <w:rPr>
          <w:sz w:val="24"/>
          <w:szCs w:val="24"/>
        </w:rPr>
        <w:t xml:space="preserve"> в год без налога на добавленную стоимость (НДС).</w:t>
      </w:r>
    </w:p>
    <w:p w:rsidR="00604895" w:rsidRDefault="00604895" w:rsidP="00604895">
      <w:pPr>
        <w:jc w:val="both"/>
        <w:rPr>
          <w:b/>
          <w:bCs/>
          <w:sz w:val="24"/>
          <w:szCs w:val="24"/>
        </w:rPr>
      </w:pPr>
      <w:r>
        <w:rPr>
          <w:sz w:val="24"/>
          <w:szCs w:val="24"/>
        </w:rPr>
        <w:tab/>
      </w:r>
      <w:r>
        <w:rPr>
          <w:b/>
          <w:bCs/>
          <w:sz w:val="24"/>
          <w:szCs w:val="24"/>
        </w:rPr>
        <w:t>Арендная плата в год составляет  ______ (__________) рублей ___ копеек без  НДС.</w:t>
      </w:r>
    </w:p>
    <w:p w:rsidR="00604895" w:rsidRDefault="00604895" w:rsidP="00604895">
      <w:pPr>
        <w:jc w:val="both"/>
        <w:rPr>
          <w:sz w:val="24"/>
          <w:szCs w:val="24"/>
        </w:rPr>
      </w:pPr>
      <w:r>
        <w:rPr>
          <w:sz w:val="24"/>
          <w:szCs w:val="24"/>
        </w:rPr>
        <w:tab/>
        <w:t>2.2. “Арендодатель” вправе изменить размер арендной платы в бесспорном и одн</w:t>
      </w:r>
      <w:r>
        <w:rPr>
          <w:sz w:val="24"/>
          <w:szCs w:val="24"/>
        </w:rPr>
        <w:t>о</w:t>
      </w:r>
      <w:r>
        <w:rPr>
          <w:sz w:val="24"/>
          <w:szCs w:val="24"/>
        </w:rPr>
        <w:t>стороннем порядке в случаях предусмотренных законодательством РФ, Новгородской о</w:t>
      </w:r>
      <w:r>
        <w:rPr>
          <w:sz w:val="24"/>
          <w:szCs w:val="24"/>
        </w:rPr>
        <w:t>б</w:t>
      </w:r>
      <w:r>
        <w:rPr>
          <w:sz w:val="24"/>
          <w:szCs w:val="24"/>
        </w:rPr>
        <w:t>ласти, нормативными актами органов местного самоуправления Валдайского муниц</w:t>
      </w:r>
      <w:r>
        <w:rPr>
          <w:sz w:val="24"/>
          <w:szCs w:val="24"/>
        </w:rPr>
        <w:t>и</w:t>
      </w:r>
      <w:r>
        <w:rPr>
          <w:sz w:val="24"/>
          <w:szCs w:val="24"/>
        </w:rPr>
        <w:t>пального района.</w:t>
      </w:r>
    </w:p>
    <w:p w:rsidR="00604895" w:rsidRDefault="00604895" w:rsidP="00604895">
      <w:pPr>
        <w:jc w:val="both"/>
        <w:rPr>
          <w:sz w:val="24"/>
          <w:szCs w:val="24"/>
        </w:rPr>
      </w:pPr>
      <w:r>
        <w:rPr>
          <w:sz w:val="24"/>
          <w:szCs w:val="24"/>
        </w:rPr>
        <w:lastRenderedPageBreak/>
        <w:tab/>
        <w:t>Изменение арендной платы оформляется подписываемым сторонами по настоящ</w:t>
      </w:r>
      <w:r>
        <w:rPr>
          <w:sz w:val="24"/>
          <w:szCs w:val="24"/>
        </w:rPr>
        <w:t>е</w:t>
      </w:r>
      <w:r>
        <w:rPr>
          <w:sz w:val="24"/>
          <w:szCs w:val="24"/>
        </w:rPr>
        <w:t xml:space="preserve">му договору протоколом согласования. “Арендатор” обязан возвратить направленный ему “Арендодателем” протокол согласования изменения арендной платы в 10-дневный </w:t>
      </w:r>
    </w:p>
    <w:p w:rsidR="00604895" w:rsidRDefault="00604895" w:rsidP="00604895">
      <w:pPr>
        <w:jc w:val="both"/>
        <w:rPr>
          <w:sz w:val="24"/>
          <w:szCs w:val="24"/>
        </w:rPr>
      </w:pPr>
      <w:r>
        <w:rPr>
          <w:sz w:val="24"/>
          <w:szCs w:val="24"/>
        </w:rPr>
        <w:t xml:space="preserve"> срок со дня его получения, в противном случае арендная плата считается несогласова</w:t>
      </w:r>
      <w:r>
        <w:rPr>
          <w:sz w:val="24"/>
          <w:szCs w:val="24"/>
        </w:rPr>
        <w:t>н</w:t>
      </w:r>
      <w:r>
        <w:rPr>
          <w:sz w:val="24"/>
          <w:szCs w:val="24"/>
        </w:rPr>
        <w:t>ной.</w:t>
      </w:r>
    </w:p>
    <w:p w:rsidR="00604895" w:rsidRDefault="00604895" w:rsidP="00604895">
      <w:pPr>
        <w:jc w:val="both"/>
        <w:rPr>
          <w:sz w:val="24"/>
          <w:szCs w:val="24"/>
        </w:rPr>
      </w:pPr>
      <w:r>
        <w:rPr>
          <w:sz w:val="24"/>
          <w:szCs w:val="24"/>
        </w:rPr>
        <w:t xml:space="preserve">          В течение первого года оплата аренды производится по ставке, определенной в п. 2.1. настоящего договора, в последующие годы оплата аренды  пересматривается  в ст</w:t>
      </w:r>
      <w:r>
        <w:rPr>
          <w:sz w:val="24"/>
          <w:szCs w:val="24"/>
        </w:rPr>
        <w:t>о</w:t>
      </w:r>
      <w:r>
        <w:rPr>
          <w:sz w:val="24"/>
          <w:szCs w:val="24"/>
        </w:rPr>
        <w:t>рону  увеличения: корректируется на уровень инфляции без перезаключения договора или подписания дополнительного соглашения к  договору. Коэффициент (дефлятор) опред</w:t>
      </w:r>
      <w:r>
        <w:rPr>
          <w:sz w:val="24"/>
          <w:szCs w:val="24"/>
        </w:rPr>
        <w:t>е</w:t>
      </w:r>
      <w:r>
        <w:rPr>
          <w:sz w:val="24"/>
          <w:szCs w:val="24"/>
        </w:rPr>
        <w:t>ляется Минэкономразвития  России. Арендная плата не может быть пересмотрена стор</w:t>
      </w:r>
      <w:r>
        <w:rPr>
          <w:sz w:val="24"/>
          <w:szCs w:val="24"/>
        </w:rPr>
        <w:t>о</w:t>
      </w:r>
      <w:r>
        <w:rPr>
          <w:sz w:val="24"/>
          <w:szCs w:val="24"/>
        </w:rPr>
        <w:t xml:space="preserve">нами в сторону уменьшения.                                       </w:t>
      </w:r>
    </w:p>
    <w:p w:rsidR="00604895" w:rsidRDefault="00604895" w:rsidP="00604895">
      <w:pPr>
        <w:jc w:val="both"/>
        <w:rPr>
          <w:sz w:val="24"/>
          <w:szCs w:val="24"/>
        </w:rPr>
      </w:pPr>
      <w:r>
        <w:rPr>
          <w:sz w:val="24"/>
          <w:szCs w:val="24"/>
        </w:rPr>
        <w:t xml:space="preserve">2.3. При увеличении размера арендной платы “Арендатор” вносит арендные платежи до подписания Протокола согласования в прежних размерах с последующим до внесением разницы в течение месяца со дня подписания Протокола согласования арендной платы, в этом случае пени за просрочку дополнительно внесенного платежа не начисляются. </w:t>
      </w:r>
      <w:r>
        <w:rPr>
          <w:sz w:val="24"/>
          <w:szCs w:val="24"/>
        </w:rPr>
        <w:tab/>
      </w:r>
    </w:p>
    <w:p w:rsidR="00604895" w:rsidRDefault="00604895" w:rsidP="00604895">
      <w:pPr>
        <w:jc w:val="both"/>
        <w:rPr>
          <w:sz w:val="24"/>
          <w:szCs w:val="24"/>
        </w:rPr>
      </w:pPr>
      <w:r>
        <w:rPr>
          <w:sz w:val="24"/>
          <w:szCs w:val="24"/>
        </w:rPr>
        <w:t xml:space="preserve">2.4. “Арендатор” вносит арендную плату, не включая налог на добавленную стоимость, ежемесячно до 10 числа первого месяца, следующего за отчетным месяцем. </w:t>
      </w:r>
    </w:p>
    <w:p w:rsidR="00604895" w:rsidRDefault="00604895" w:rsidP="00604895">
      <w:pPr>
        <w:jc w:val="both"/>
        <w:rPr>
          <w:snapToGrid w:val="0"/>
          <w:sz w:val="24"/>
          <w:szCs w:val="24"/>
        </w:rPr>
      </w:pPr>
      <w:r>
        <w:rPr>
          <w:snapToGrid w:val="0"/>
          <w:sz w:val="24"/>
          <w:szCs w:val="24"/>
        </w:rPr>
        <w:t>Оплата производится в рублях. Сумма платежа перечисляется:</w:t>
      </w:r>
    </w:p>
    <w:p w:rsidR="00604895" w:rsidRDefault="00604895" w:rsidP="00604895">
      <w:pPr>
        <w:jc w:val="both"/>
        <w:rPr>
          <w:sz w:val="24"/>
          <w:szCs w:val="24"/>
        </w:rPr>
      </w:pPr>
      <w:r>
        <w:rPr>
          <w:sz w:val="24"/>
          <w:szCs w:val="24"/>
        </w:rPr>
        <w:t>УФК по Новгородской области (Администрация Валдайского муниципального района)</w:t>
      </w:r>
    </w:p>
    <w:p w:rsidR="00604895" w:rsidRDefault="00604895" w:rsidP="00604895">
      <w:pPr>
        <w:jc w:val="both"/>
        <w:rPr>
          <w:sz w:val="24"/>
          <w:szCs w:val="24"/>
        </w:rPr>
      </w:pPr>
      <w:r>
        <w:rPr>
          <w:sz w:val="24"/>
          <w:szCs w:val="24"/>
        </w:rPr>
        <w:t>ИНН 5302001218</w:t>
      </w:r>
    </w:p>
    <w:p w:rsidR="00604895" w:rsidRDefault="00604895" w:rsidP="00604895">
      <w:pPr>
        <w:jc w:val="both"/>
        <w:rPr>
          <w:sz w:val="24"/>
          <w:szCs w:val="24"/>
        </w:rPr>
      </w:pPr>
      <w:r>
        <w:rPr>
          <w:sz w:val="24"/>
          <w:szCs w:val="24"/>
        </w:rPr>
        <w:t>КПП 530201001</w:t>
      </w:r>
    </w:p>
    <w:p w:rsidR="00604895" w:rsidRDefault="00604895" w:rsidP="00604895">
      <w:pPr>
        <w:jc w:val="both"/>
        <w:rPr>
          <w:sz w:val="24"/>
          <w:szCs w:val="24"/>
        </w:rPr>
      </w:pPr>
      <w:r>
        <w:rPr>
          <w:sz w:val="24"/>
          <w:szCs w:val="24"/>
        </w:rPr>
        <w:t>Код ОКТМО: 49608000</w:t>
      </w:r>
    </w:p>
    <w:p w:rsidR="00604895" w:rsidRDefault="00604895" w:rsidP="00604895">
      <w:pPr>
        <w:jc w:val="both"/>
        <w:rPr>
          <w:sz w:val="24"/>
          <w:szCs w:val="24"/>
        </w:rPr>
      </w:pPr>
      <w:r>
        <w:rPr>
          <w:sz w:val="24"/>
          <w:szCs w:val="24"/>
        </w:rPr>
        <w:t>Номер счета получателя платежа: 40101810900000010001</w:t>
      </w:r>
    </w:p>
    <w:p w:rsidR="00604895" w:rsidRDefault="00604895" w:rsidP="00604895">
      <w:pPr>
        <w:jc w:val="both"/>
        <w:rPr>
          <w:sz w:val="24"/>
          <w:szCs w:val="24"/>
        </w:rPr>
      </w:pPr>
      <w:r>
        <w:rPr>
          <w:sz w:val="24"/>
          <w:szCs w:val="24"/>
        </w:rPr>
        <w:t>Наименование банка: ГРКЦ ГУ Банка России по Новгородской области г. Великий Новг</w:t>
      </w:r>
      <w:r>
        <w:rPr>
          <w:sz w:val="24"/>
          <w:szCs w:val="24"/>
        </w:rPr>
        <w:t>о</w:t>
      </w:r>
      <w:r>
        <w:rPr>
          <w:sz w:val="24"/>
          <w:szCs w:val="24"/>
        </w:rPr>
        <w:t>род</w:t>
      </w:r>
    </w:p>
    <w:p w:rsidR="00604895" w:rsidRDefault="00604895" w:rsidP="00604895">
      <w:pPr>
        <w:jc w:val="both"/>
        <w:rPr>
          <w:sz w:val="24"/>
          <w:szCs w:val="24"/>
        </w:rPr>
      </w:pPr>
      <w:r>
        <w:rPr>
          <w:sz w:val="24"/>
          <w:szCs w:val="24"/>
        </w:rPr>
        <w:t>БИК 044959001</w:t>
      </w:r>
    </w:p>
    <w:p w:rsidR="00604895" w:rsidRDefault="00604895" w:rsidP="00604895">
      <w:pPr>
        <w:jc w:val="both"/>
        <w:rPr>
          <w:sz w:val="24"/>
          <w:szCs w:val="24"/>
        </w:rPr>
      </w:pPr>
      <w:r>
        <w:rPr>
          <w:sz w:val="24"/>
          <w:szCs w:val="24"/>
        </w:rPr>
        <w:t xml:space="preserve">Код бюджетной классификации 90011105035050000120 </w:t>
      </w:r>
    </w:p>
    <w:p w:rsidR="00604895" w:rsidRDefault="00604895" w:rsidP="00604895">
      <w:pPr>
        <w:jc w:val="both"/>
        <w:rPr>
          <w:snapToGrid w:val="0"/>
          <w:sz w:val="24"/>
          <w:szCs w:val="24"/>
        </w:rPr>
      </w:pPr>
      <w:r>
        <w:rPr>
          <w:sz w:val="24"/>
          <w:szCs w:val="24"/>
        </w:rPr>
        <w:t>Наименование платежа</w:t>
      </w:r>
      <w:r>
        <w:rPr>
          <w:b/>
          <w:bCs/>
          <w:sz w:val="24"/>
          <w:szCs w:val="24"/>
        </w:rPr>
        <w:t xml:space="preserve">: </w:t>
      </w:r>
      <w:r>
        <w:rPr>
          <w:snapToGrid w:val="0"/>
          <w:sz w:val="24"/>
          <w:szCs w:val="24"/>
        </w:rPr>
        <w:t>арендная плата за помещения</w:t>
      </w:r>
    </w:p>
    <w:p w:rsidR="00604895" w:rsidRDefault="00604895" w:rsidP="00604895">
      <w:pPr>
        <w:ind w:firstLine="567"/>
        <w:jc w:val="both"/>
        <w:rPr>
          <w:sz w:val="24"/>
          <w:szCs w:val="24"/>
        </w:rPr>
      </w:pPr>
      <w:r>
        <w:rPr>
          <w:sz w:val="24"/>
          <w:szCs w:val="24"/>
        </w:rPr>
        <w:t>Арендатор- физическое лицо, не являющееся индивидуальными предпринимателем, производит расчет по цене арендной платы по формуле (цена арендной платы + НДС) п</w:t>
      </w:r>
      <w:r>
        <w:rPr>
          <w:sz w:val="24"/>
          <w:szCs w:val="24"/>
        </w:rPr>
        <w:t>у</w:t>
      </w:r>
      <w:r>
        <w:rPr>
          <w:sz w:val="24"/>
          <w:szCs w:val="24"/>
        </w:rPr>
        <w:t>тем перечисления денежных средств на счет Арендодателя.</w:t>
      </w:r>
    </w:p>
    <w:p w:rsidR="00604895" w:rsidRDefault="00604895" w:rsidP="00604895">
      <w:pPr>
        <w:ind w:firstLine="567"/>
        <w:jc w:val="both"/>
        <w:rPr>
          <w:sz w:val="24"/>
          <w:szCs w:val="24"/>
        </w:rPr>
      </w:pPr>
      <w:r>
        <w:rPr>
          <w:sz w:val="24"/>
          <w:szCs w:val="24"/>
        </w:rPr>
        <w:t>Арендаторы – юридические лица и физические лица, являющиеся индивидуальными предпринимателями</w:t>
      </w:r>
      <w:r>
        <w:rPr>
          <w:bCs/>
          <w:sz w:val="24"/>
          <w:szCs w:val="24"/>
        </w:rPr>
        <w:t xml:space="preserve"> </w:t>
      </w:r>
      <w:r>
        <w:rPr>
          <w:sz w:val="24"/>
          <w:szCs w:val="24"/>
        </w:rPr>
        <w:t>производят расчет за приобретенное имущество по цене арендной платы, путем перечисления денежных средств на счет Продавца (без учета НДС).</w:t>
      </w:r>
    </w:p>
    <w:p w:rsidR="00604895" w:rsidRDefault="00604895" w:rsidP="00604895">
      <w:pPr>
        <w:ind w:firstLine="567"/>
        <w:jc w:val="both"/>
        <w:rPr>
          <w:sz w:val="24"/>
          <w:szCs w:val="24"/>
        </w:rPr>
      </w:pPr>
      <w:r>
        <w:rPr>
          <w:sz w:val="24"/>
          <w:szCs w:val="24"/>
        </w:rPr>
        <w:t>Н</w:t>
      </w:r>
      <w:r>
        <w:rPr>
          <w:bCs/>
          <w:sz w:val="24"/>
        </w:rPr>
        <w:t>алог на добавленную стоимость (НДС) 18% от цены арендной платы предложения Арендатор оплачивает самостоятельно в бюджет.</w:t>
      </w:r>
    </w:p>
    <w:p w:rsidR="00604895" w:rsidRDefault="00604895" w:rsidP="00604895">
      <w:pPr>
        <w:jc w:val="both"/>
        <w:rPr>
          <w:sz w:val="24"/>
          <w:szCs w:val="24"/>
        </w:rPr>
      </w:pPr>
      <w:r>
        <w:rPr>
          <w:sz w:val="24"/>
          <w:szCs w:val="24"/>
        </w:rPr>
        <w:t>2.5. “Арендатор” обязан в платежном документе указывать номер договора аренды и м</w:t>
      </w:r>
      <w:r>
        <w:rPr>
          <w:sz w:val="24"/>
          <w:szCs w:val="24"/>
        </w:rPr>
        <w:t>е</w:t>
      </w:r>
      <w:r>
        <w:rPr>
          <w:sz w:val="24"/>
          <w:szCs w:val="24"/>
        </w:rPr>
        <w:t xml:space="preserve">сяц, в счет которого вносится арендная плата. В противном случае “Арендодатель” вправе зачесть поступившую сумму в счет последнего отчетного месяца. </w:t>
      </w:r>
    </w:p>
    <w:p w:rsidR="00604895" w:rsidRDefault="00604895" w:rsidP="00604895">
      <w:pPr>
        <w:jc w:val="both"/>
        <w:rPr>
          <w:sz w:val="24"/>
          <w:szCs w:val="24"/>
        </w:rPr>
      </w:pPr>
      <w:r>
        <w:rPr>
          <w:sz w:val="24"/>
          <w:szCs w:val="24"/>
        </w:rPr>
        <w:t xml:space="preserve">Арендные платежи вносятся “Арендатором” с   «____» ________ 20__ года.   </w:t>
      </w:r>
      <w:r>
        <w:rPr>
          <w:sz w:val="24"/>
          <w:szCs w:val="24"/>
        </w:rPr>
        <w:tab/>
      </w:r>
    </w:p>
    <w:p w:rsidR="00604895" w:rsidRDefault="00604895" w:rsidP="00604895">
      <w:pPr>
        <w:jc w:val="both"/>
        <w:rPr>
          <w:b/>
          <w:i/>
          <w:sz w:val="24"/>
          <w:szCs w:val="24"/>
        </w:rPr>
      </w:pPr>
    </w:p>
    <w:p w:rsidR="00604895" w:rsidRDefault="00604895" w:rsidP="00604895">
      <w:pPr>
        <w:jc w:val="both"/>
        <w:rPr>
          <w:b/>
          <w:i/>
          <w:sz w:val="24"/>
          <w:szCs w:val="24"/>
        </w:rPr>
      </w:pPr>
      <w:r>
        <w:rPr>
          <w:b/>
          <w:i/>
          <w:sz w:val="24"/>
          <w:szCs w:val="24"/>
        </w:rPr>
        <w:t xml:space="preserve">        3 . И С П О Л Ь З О В А Н И Е   А Р Е Н Д О В А Н Н О Г О ИМУЩЕСТВА</w:t>
      </w:r>
    </w:p>
    <w:p w:rsidR="00604895" w:rsidRDefault="00604895" w:rsidP="00604895">
      <w:pPr>
        <w:jc w:val="both"/>
        <w:rPr>
          <w:sz w:val="24"/>
          <w:szCs w:val="24"/>
        </w:rPr>
      </w:pPr>
      <w:r>
        <w:rPr>
          <w:sz w:val="24"/>
          <w:szCs w:val="24"/>
        </w:rPr>
        <w:t>3.1. Передача арендованного имущества в пользование третьим лицам, то есть предоста</w:t>
      </w:r>
      <w:r>
        <w:rPr>
          <w:sz w:val="24"/>
          <w:szCs w:val="24"/>
        </w:rPr>
        <w:t>в</w:t>
      </w:r>
      <w:r>
        <w:rPr>
          <w:sz w:val="24"/>
          <w:szCs w:val="24"/>
        </w:rPr>
        <w:t>ление арендованного имущества в безвозмездное пользование, сдача нанятого имущества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w:t>
      </w:r>
      <w:r>
        <w:rPr>
          <w:sz w:val="24"/>
          <w:szCs w:val="24"/>
        </w:rPr>
        <w:t>е</w:t>
      </w:r>
      <w:r>
        <w:rPr>
          <w:sz w:val="24"/>
          <w:szCs w:val="24"/>
        </w:rPr>
        <w:t>ренаем), допускается с согласия “Арендодателя”, при условии предварительного соглас</w:t>
      </w:r>
      <w:r>
        <w:rPr>
          <w:sz w:val="24"/>
          <w:szCs w:val="24"/>
        </w:rPr>
        <w:t>о</w:t>
      </w:r>
      <w:r>
        <w:rPr>
          <w:sz w:val="24"/>
          <w:szCs w:val="24"/>
        </w:rPr>
        <w:t>вания с ним проекта соответствующего договора.</w:t>
      </w:r>
      <w:r>
        <w:rPr>
          <w:sz w:val="24"/>
          <w:szCs w:val="24"/>
        </w:rPr>
        <w:tab/>
      </w:r>
    </w:p>
    <w:p w:rsidR="00604895" w:rsidRDefault="00604895" w:rsidP="00604895">
      <w:pPr>
        <w:jc w:val="both"/>
        <w:rPr>
          <w:sz w:val="24"/>
          <w:szCs w:val="24"/>
        </w:rPr>
      </w:pPr>
      <w:r>
        <w:rPr>
          <w:sz w:val="24"/>
          <w:szCs w:val="24"/>
        </w:rPr>
        <w:t>3.2. Произведенные “Арендатором” улучшения арендованного имущества, отделимые без вреда для этого имущества, являются собственностью “Арендатора”.</w:t>
      </w:r>
      <w:r>
        <w:rPr>
          <w:b/>
          <w:sz w:val="24"/>
          <w:szCs w:val="24"/>
        </w:rPr>
        <w:tab/>
      </w:r>
      <w:r>
        <w:rPr>
          <w:b/>
          <w:sz w:val="24"/>
          <w:szCs w:val="24"/>
        </w:rPr>
        <w:tab/>
        <w:t xml:space="preserve">                                                                                                                                                                                </w:t>
      </w:r>
      <w:r>
        <w:rPr>
          <w:sz w:val="24"/>
          <w:szCs w:val="24"/>
        </w:rPr>
        <w:lastRenderedPageBreak/>
        <w:t>3.3. Произведенные “Арендатором” улучшения имущества, неотделимые без вреда для этого имущества, возмещению не подлежат и стоимость работ по улучшению этого им</w:t>
      </w:r>
      <w:r>
        <w:rPr>
          <w:sz w:val="24"/>
          <w:szCs w:val="24"/>
        </w:rPr>
        <w:t>у</w:t>
      </w:r>
      <w:r>
        <w:rPr>
          <w:sz w:val="24"/>
          <w:szCs w:val="24"/>
        </w:rPr>
        <w:t>щества не возвращается.</w:t>
      </w:r>
    </w:p>
    <w:p w:rsidR="00604895" w:rsidRDefault="00604895" w:rsidP="00604895">
      <w:pPr>
        <w:jc w:val="both"/>
        <w:rPr>
          <w:sz w:val="24"/>
          <w:szCs w:val="24"/>
        </w:rPr>
      </w:pPr>
      <w:r>
        <w:rPr>
          <w:sz w:val="24"/>
          <w:szCs w:val="24"/>
        </w:rPr>
        <w:t xml:space="preserve">                 </w:t>
      </w:r>
    </w:p>
    <w:p w:rsidR="00604895" w:rsidRPr="002C4950" w:rsidRDefault="00604895" w:rsidP="00604895">
      <w:pPr>
        <w:jc w:val="both"/>
        <w:rPr>
          <w:b/>
          <w:i/>
          <w:sz w:val="24"/>
          <w:szCs w:val="24"/>
        </w:rPr>
      </w:pPr>
      <w:r>
        <w:rPr>
          <w:sz w:val="24"/>
          <w:szCs w:val="24"/>
        </w:rPr>
        <w:t xml:space="preserve">     </w:t>
      </w:r>
      <w:r>
        <w:rPr>
          <w:b/>
          <w:i/>
          <w:sz w:val="24"/>
          <w:szCs w:val="24"/>
        </w:rPr>
        <w:t>4.  ОБЯЗАННОСТИ СТОРОН ПО СОДЕРЖАНИЮ  АРЕНДОВАННОГО ИМУЩ</w:t>
      </w:r>
      <w:r>
        <w:rPr>
          <w:b/>
          <w:i/>
          <w:sz w:val="24"/>
          <w:szCs w:val="24"/>
        </w:rPr>
        <w:t>Е</w:t>
      </w:r>
      <w:r>
        <w:rPr>
          <w:b/>
          <w:i/>
          <w:sz w:val="24"/>
          <w:szCs w:val="24"/>
        </w:rPr>
        <w:t>СТВА</w:t>
      </w:r>
      <w:r>
        <w:rPr>
          <w:b/>
          <w:i/>
          <w:sz w:val="24"/>
          <w:szCs w:val="24"/>
        </w:rPr>
        <w:tab/>
      </w:r>
    </w:p>
    <w:p w:rsidR="00604895" w:rsidRDefault="00604895" w:rsidP="00604895">
      <w:pPr>
        <w:jc w:val="both"/>
        <w:rPr>
          <w:sz w:val="24"/>
          <w:szCs w:val="24"/>
        </w:rPr>
      </w:pPr>
      <w:r>
        <w:rPr>
          <w:sz w:val="24"/>
          <w:szCs w:val="24"/>
        </w:rPr>
        <w:t xml:space="preserve">4.1. “Арендодатель” обязан: </w:t>
      </w:r>
    </w:p>
    <w:p w:rsidR="00604895" w:rsidRDefault="00604895" w:rsidP="00604895">
      <w:pPr>
        <w:jc w:val="both"/>
        <w:rPr>
          <w:sz w:val="24"/>
          <w:szCs w:val="24"/>
        </w:rPr>
      </w:pPr>
      <w:r>
        <w:rPr>
          <w:sz w:val="24"/>
          <w:szCs w:val="24"/>
        </w:rPr>
        <w:t>4.1.1. Предоставить “Арендатору” помещение в состоянии, соответствующем условиям договора аренды и назначению имущества.</w:t>
      </w:r>
    </w:p>
    <w:p w:rsidR="00604895" w:rsidRDefault="00604895" w:rsidP="00604895">
      <w:pPr>
        <w:rPr>
          <w:sz w:val="24"/>
          <w:szCs w:val="24"/>
        </w:rPr>
      </w:pPr>
      <w:r>
        <w:rPr>
          <w:sz w:val="24"/>
          <w:szCs w:val="24"/>
        </w:rPr>
        <w:t>4.2.“Арендатор” обязан:                                                                                                                                                 4.2.1. Систематически (без перерывов более 2 месяцев) и по целевому назначению  и</w:t>
      </w:r>
      <w:r>
        <w:rPr>
          <w:sz w:val="24"/>
          <w:szCs w:val="24"/>
        </w:rPr>
        <w:t>с</w:t>
      </w:r>
      <w:r>
        <w:rPr>
          <w:sz w:val="24"/>
          <w:szCs w:val="24"/>
        </w:rPr>
        <w:t xml:space="preserve">пользовать арендованное помещение </w:t>
      </w:r>
      <w:r>
        <w:rPr>
          <w:spacing w:val="7"/>
          <w:sz w:val="22"/>
          <w:szCs w:val="22"/>
        </w:rPr>
        <w:t>для стоянки и ремонта автотранспорта</w:t>
      </w:r>
      <w:r>
        <w:rPr>
          <w:sz w:val="24"/>
          <w:szCs w:val="24"/>
        </w:rPr>
        <w:t>.</w:t>
      </w:r>
    </w:p>
    <w:p w:rsidR="00604895" w:rsidRDefault="00604895" w:rsidP="00604895">
      <w:pPr>
        <w:jc w:val="both"/>
        <w:rPr>
          <w:sz w:val="24"/>
          <w:szCs w:val="24"/>
        </w:rPr>
      </w:pPr>
      <w:r>
        <w:rPr>
          <w:sz w:val="24"/>
          <w:szCs w:val="24"/>
        </w:rPr>
        <w:t>При неиспользовании арендованного помещения до 2 месяцев арендные платежи сохр</w:t>
      </w:r>
      <w:r>
        <w:rPr>
          <w:sz w:val="24"/>
          <w:szCs w:val="24"/>
        </w:rPr>
        <w:t>а</w:t>
      </w:r>
      <w:r>
        <w:rPr>
          <w:sz w:val="24"/>
          <w:szCs w:val="24"/>
        </w:rPr>
        <w:t>няются в установленном договоре порядке</w:t>
      </w:r>
    </w:p>
    <w:p w:rsidR="00604895" w:rsidRDefault="00604895" w:rsidP="00604895">
      <w:pPr>
        <w:jc w:val="both"/>
        <w:rPr>
          <w:sz w:val="24"/>
          <w:szCs w:val="24"/>
        </w:rPr>
      </w:pPr>
      <w:r>
        <w:rPr>
          <w:sz w:val="24"/>
          <w:szCs w:val="24"/>
        </w:rPr>
        <w:t>4.2.2. Заключить в 30-дневный срок со дня подписания настоящего договора с   энерг</w:t>
      </w:r>
      <w:r>
        <w:rPr>
          <w:sz w:val="24"/>
          <w:szCs w:val="24"/>
        </w:rPr>
        <w:t>о</w:t>
      </w:r>
      <w:r>
        <w:rPr>
          <w:sz w:val="24"/>
          <w:szCs w:val="24"/>
        </w:rPr>
        <w:t>снабжающими предприятиями и предприятием связи договор об оплате соответствующих услуг (копию договора направить в Администрацию Валдайского муниципального рай</w:t>
      </w:r>
      <w:r>
        <w:rPr>
          <w:sz w:val="24"/>
          <w:szCs w:val="24"/>
        </w:rPr>
        <w:t>о</w:t>
      </w:r>
      <w:r>
        <w:rPr>
          <w:sz w:val="24"/>
          <w:szCs w:val="24"/>
        </w:rPr>
        <w:t>на).</w:t>
      </w:r>
    </w:p>
    <w:p w:rsidR="00604895" w:rsidRDefault="00604895" w:rsidP="00604895">
      <w:pPr>
        <w:jc w:val="both"/>
        <w:rPr>
          <w:sz w:val="24"/>
          <w:szCs w:val="24"/>
        </w:rPr>
      </w:pPr>
      <w:r>
        <w:rPr>
          <w:sz w:val="24"/>
          <w:szCs w:val="24"/>
        </w:rPr>
        <w:t>4.2.3. Обеспечить соблюдение Правил противопожарной безопасности, санитарных пр</w:t>
      </w:r>
      <w:r>
        <w:rPr>
          <w:sz w:val="24"/>
          <w:szCs w:val="24"/>
        </w:rPr>
        <w:t>а</w:t>
      </w:r>
      <w:r>
        <w:rPr>
          <w:sz w:val="24"/>
          <w:szCs w:val="24"/>
        </w:rPr>
        <w:t>вил, норм и гигиенических нормативов, Правил содержания и благоустройства террит</w:t>
      </w:r>
      <w:r>
        <w:rPr>
          <w:sz w:val="24"/>
          <w:szCs w:val="24"/>
        </w:rPr>
        <w:t>о</w:t>
      </w:r>
      <w:r>
        <w:rPr>
          <w:sz w:val="24"/>
          <w:szCs w:val="24"/>
        </w:rPr>
        <w:t xml:space="preserve">рии, прилегающей к зданию. </w:t>
      </w:r>
    </w:p>
    <w:p w:rsidR="00604895" w:rsidRDefault="00604895" w:rsidP="00604895">
      <w:pPr>
        <w:jc w:val="both"/>
        <w:rPr>
          <w:sz w:val="24"/>
          <w:szCs w:val="24"/>
        </w:rPr>
      </w:pPr>
      <w:r>
        <w:rPr>
          <w:sz w:val="24"/>
          <w:szCs w:val="24"/>
        </w:rPr>
        <w:t>4.2.4. Производить текущий ремонт за свой счет.  “Арендатор “ не вправе при этом треб</w:t>
      </w:r>
      <w:r>
        <w:rPr>
          <w:sz w:val="24"/>
          <w:szCs w:val="24"/>
        </w:rPr>
        <w:t>о</w:t>
      </w:r>
      <w:r>
        <w:rPr>
          <w:sz w:val="24"/>
          <w:szCs w:val="24"/>
        </w:rPr>
        <w:t>вать уменьшения размера арендной платы. Текущий ремонт производится “ Арендатором” после предварительного согласования с “Арендодателем” проектно-сметной документ</w:t>
      </w:r>
      <w:r>
        <w:rPr>
          <w:sz w:val="24"/>
          <w:szCs w:val="24"/>
        </w:rPr>
        <w:t>а</w:t>
      </w:r>
      <w:r>
        <w:rPr>
          <w:sz w:val="24"/>
          <w:szCs w:val="24"/>
        </w:rPr>
        <w:t>ции.</w:t>
      </w:r>
    </w:p>
    <w:p w:rsidR="00604895" w:rsidRDefault="00604895" w:rsidP="00604895">
      <w:pPr>
        <w:jc w:val="both"/>
        <w:rPr>
          <w:sz w:val="24"/>
          <w:szCs w:val="24"/>
        </w:rPr>
      </w:pPr>
      <w:r>
        <w:rPr>
          <w:sz w:val="24"/>
          <w:szCs w:val="24"/>
        </w:rPr>
        <w:t>4.2.5. Представлять по требованию “Арендодателя” надлежащие доказательства использ</w:t>
      </w:r>
      <w:r>
        <w:rPr>
          <w:sz w:val="24"/>
          <w:szCs w:val="24"/>
        </w:rPr>
        <w:t>о</w:t>
      </w:r>
      <w:r>
        <w:rPr>
          <w:sz w:val="24"/>
          <w:szCs w:val="24"/>
        </w:rPr>
        <w:t>вания арендуемого имущества в соответствии с требованиями настоящего договора, в том числе и при проведении проверки на месте, в установленные сроки устранять выявленные нарушения.</w:t>
      </w:r>
    </w:p>
    <w:p w:rsidR="00604895" w:rsidRDefault="00604895" w:rsidP="00604895">
      <w:pPr>
        <w:jc w:val="both"/>
        <w:rPr>
          <w:sz w:val="24"/>
          <w:szCs w:val="24"/>
        </w:rPr>
      </w:pPr>
      <w:r>
        <w:rPr>
          <w:sz w:val="24"/>
          <w:szCs w:val="24"/>
        </w:rPr>
        <w:t>4.2.6. Беспрепятственно допускать представителей муниципального унитарного предпр</w:t>
      </w:r>
      <w:r>
        <w:rPr>
          <w:sz w:val="24"/>
          <w:szCs w:val="24"/>
        </w:rPr>
        <w:t>и</w:t>
      </w:r>
      <w:r>
        <w:rPr>
          <w:sz w:val="24"/>
          <w:szCs w:val="24"/>
        </w:rPr>
        <w:t>ятия жилищно-коммунального хозяйства к инженерному оборудованию, обеспечивающ</w:t>
      </w:r>
      <w:r>
        <w:rPr>
          <w:sz w:val="24"/>
          <w:szCs w:val="24"/>
        </w:rPr>
        <w:t>е</w:t>
      </w:r>
      <w:r>
        <w:rPr>
          <w:sz w:val="24"/>
          <w:szCs w:val="24"/>
        </w:rPr>
        <w:t>му жизнедеятельность нежилого здания, в котором находится арендуемое помещение и выполнять требования этих представителей по надлежащей эксплуатации инженерного оборудования.</w:t>
      </w:r>
    </w:p>
    <w:p w:rsidR="00604895" w:rsidRDefault="00604895" w:rsidP="00604895">
      <w:pPr>
        <w:jc w:val="both"/>
        <w:rPr>
          <w:sz w:val="24"/>
          <w:szCs w:val="24"/>
        </w:rPr>
      </w:pPr>
      <w:r>
        <w:rPr>
          <w:sz w:val="24"/>
          <w:szCs w:val="24"/>
        </w:rPr>
        <w:t>4.2.7. В  течении  10 (десяти)  дней  «Арендатор»  обязан  застраховать  арендованное  п</w:t>
      </w:r>
      <w:r>
        <w:rPr>
          <w:sz w:val="24"/>
          <w:szCs w:val="24"/>
        </w:rPr>
        <w:t>о</w:t>
      </w:r>
      <w:r>
        <w:rPr>
          <w:sz w:val="24"/>
          <w:szCs w:val="24"/>
        </w:rPr>
        <w:t>мещение  в  страховой  компании  по  своему  выбору (копию  договора  страхования  предоставить  Администрации Валдайского муниципального района).</w:t>
      </w:r>
    </w:p>
    <w:p w:rsidR="00604895" w:rsidRDefault="00604895" w:rsidP="00604895">
      <w:pPr>
        <w:jc w:val="both"/>
        <w:rPr>
          <w:sz w:val="24"/>
          <w:szCs w:val="24"/>
        </w:rPr>
      </w:pPr>
      <w:r>
        <w:rPr>
          <w:sz w:val="24"/>
          <w:szCs w:val="24"/>
        </w:rPr>
        <w:t>4.2.8. Размер  страховой  суммы  не должен  быть  меньше  остаточной  стоимости  им</w:t>
      </w:r>
      <w:r>
        <w:rPr>
          <w:sz w:val="24"/>
          <w:szCs w:val="24"/>
        </w:rPr>
        <w:t>у</w:t>
      </w:r>
      <w:r>
        <w:rPr>
          <w:sz w:val="24"/>
          <w:szCs w:val="24"/>
        </w:rPr>
        <w:t>щества  и  не  должен  превышать  его  действительную  стоимость.</w:t>
      </w:r>
    </w:p>
    <w:p w:rsidR="00604895" w:rsidRDefault="00604895" w:rsidP="00604895">
      <w:pPr>
        <w:jc w:val="both"/>
        <w:rPr>
          <w:sz w:val="24"/>
          <w:szCs w:val="24"/>
        </w:rPr>
      </w:pPr>
      <w:r>
        <w:rPr>
          <w:sz w:val="24"/>
          <w:szCs w:val="24"/>
        </w:rPr>
        <w:t>4.2.9. Договор  страхования  заключается  на  весь  срок  действия  договора  аренды.  4.2.10. ”Арендатор” обязан беспрепятственно допускать к осмотру имущества представ</w:t>
      </w:r>
      <w:r>
        <w:rPr>
          <w:sz w:val="24"/>
          <w:szCs w:val="24"/>
        </w:rPr>
        <w:t>и</w:t>
      </w:r>
      <w:r>
        <w:rPr>
          <w:sz w:val="24"/>
          <w:szCs w:val="24"/>
        </w:rPr>
        <w:t>телей страховой организации, а также извещать “Арендодателя” и страховую организ</w:t>
      </w:r>
      <w:r>
        <w:rPr>
          <w:sz w:val="24"/>
          <w:szCs w:val="24"/>
        </w:rPr>
        <w:t>а</w:t>
      </w:r>
      <w:r>
        <w:rPr>
          <w:sz w:val="24"/>
          <w:szCs w:val="24"/>
        </w:rPr>
        <w:t>цию о наступлении страхового случая в течение 24 часов.</w:t>
      </w:r>
    </w:p>
    <w:p w:rsidR="00604895" w:rsidRDefault="00604895" w:rsidP="00604895">
      <w:pPr>
        <w:jc w:val="both"/>
        <w:rPr>
          <w:sz w:val="24"/>
          <w:szCs w:val="24"/>
        </w:rPr>
      </w:pPr>
      <w:r>
        <w:rPr>
          <w:sz w:val="24"/>
          <w:szCs w:val="24"/>
        </w:rPr>
        <w:t>В случае полной гибели арендуемого имущества, происшедшей по вине “Арендатора” или его работников в результате страховых событий, “Арендатор” компенсирует утрату мун</w:t>
      </w:r>
      <w:r>
        <w:rPr>
          <w:sz w:val="24"/>
          <w:szCs w:val="24"/>
        </w:rPr>
        <w:t>и</w:t>
      </w:r>
      <w:r>
        <w:rPr>
          <w:sz w:val="24"/>
          <w:szCs w:val="24"/>
        </w:rPr>
        <w:t>ципального имущества денежными средствами либо имуществом, принадлежащим ему на праве собственности.</w:t>
      </w:r>
    </w:p>
    <w:p w:rsidR="00604895" w:rsidRDefault="00604895" w:rsidP="00604895">
      <w:pPr>
        <w:jc w:val="both"/>
        <w:rPr>
          <w:sz w:val="24"/>
          <w:szCs w:val="24"/>
        </w:rPr>
      </w:pPr>
      <w:r>
        <w:rPr>
          <w:sz w:val="24"/>
          <w:szCs w:val="24"/>
        </w:rPr>
        <w:t xml:space="preserve">4.2.11. Своевременно вносить арендную плату за пользование имуществом. </w:t>
      </w:r>
    </w:p>
    <w:p w:rsidR="00604895" w:rsidRDefault="00604895" w:rsidP="00604895">
      <w:pPr>
        <w:jc w:val="both"/>
        <w:rPr>
          <w:sz w:val="24"/>
          <w:szCs w:val="24"/>
        </w:rPr>
      </w:pPr>
      <w:r>
        <w:rPr>
          <w:sz w:val="24"/>
          <w:szCs w:val="24"/>
        </w:rPr>
        <w:t>4.2.12. Сообщать “Арендодателю”, об изменении своего юридического адреса, факса, т</w:t>
      </w:r>
      <w:r>
        <w:rPr>
          <w:sz w:val="24"/>
          <w:szCs w:val="24"/>
        </w:rPr>
        <w:t>е</w:t>
      </w:r>
      <w:r>
        <w:rPr>
          <w:sz w:val="24"/>
          <w:szCs w:val="24"/>
        </w:rPr>
        <w:t>лефона, счета в 7-дневный срок.</w:t>
      </w:r>
      <w:r>
        <w:rPr>
          <w:sz w:val="24"/>
          <w:szCs w:val="24"/>
        </w:rPr>
        <w:tab/>
      </w:r>
      <w:r>
        <w:rPr>
          <w:sz w:val="24"/>
          <w:szCs w:val="24"/>
        </w:rPr>
        <w:tab/>
      </w:r>
    </w:p>
    <w:p w:rsidR="00604895" w:rsidRDefault="00604895" w:rsidP="00604895">
      <w:pPr>
        <w:jc w:val="both"/>
        <w:rPr>
          <w:sz w:val="24"/>
          <w:szCs w:val="24"/>
        </w:rPr>
      </w:pPr>
      <w:r>
        <w:rPr>
          <w:sz w:val="24"/>
          <w:szCs w:val="24"/>
        </w:rPr>
        <w:t>4.2.13. По истечении срока действия договора арендуемое имущество должно быть во</w:t>
      </w:r>
      <w:r>
        <w:rPr>
          <w:sz w:val="24"/>
          <w:szCs w:val="24"/>
        </w:rPr>
        <w:t>з</w:t>
      </w:r>
      <w:r>
        <w:rPr>
          <w:sz w:val="24"/>
          <w:szCs w:val="24"/>
        </w:rPr>
        <w:t>вращено “ Арендодателю” по передаточному акту в том состоянии, в котором он его п</w:t>
      </w:r>
      <w:r>
        <w:rPr>
          <w:sz w:val="24"/>
          <w:szCs w:val="24"/>
        </w:rPr>
        <w:t>о</w:t>
      </w:r>
      <w:r>
        <w:rPr>
          <w:sz w:val="24"/>
          <w:szCs w:val="24"/>
        </w:rPr>
        <w:lastRenderedPageBreak/>
        <w:t>лучил, с учетом нормального износа и произведенных “Арендатором” неотделимых улучшений. Имущество считается переданным со дня фактического принятия имущества “Арендодателем”, указанного в акте передачи имущества. В случае несвоевременного возврата “Арендатором” помещения, он уплачивает арендную плату  за все время пр</w:t>
      </w:r>
      <w:r>
        <w:rPr>
          <w:sz w:val="24"/>
          <w:szCs w:val="24"/>
        </w:rPr>
        <w:t>о</w:t>
      </w:r>
      <w:r>
        <w:rPr>
          <w:sz w:val="24"/>
          <w:szCs w:val="24"/>
        </w:rPr>
        <w:t>срочки. Кроме того, при нарушении   “Арендатором “ вышеуказанного срока возврата имущества, он уплачивает пени в размере 1 (одного) %  от месячной арендной платы за каждый день  удержания  имущества.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604895" w:rsidRDefault="00604895" w:rsidP="00604895">
      <w:pPr>
        <w:jc w:val="both"/>
        <w:rPr>
          <w:b/>
          <w:i/>
          <w:sz w:val="24"/>
          <w:szCs w:val="24"/>
        </w:rPr>
      </w:pPr>
      <w:r>
        <w:rPr>
          <w:b/>
          <w:i/>
          <w:sz w:val="24"/>
          <w:szCs w:val="24"/>
        </w:rPr>
        <w:tab/>
      </w:r>
      <w:r>
        <w:rPr>
          <w:b/>
          <w:i/>
          <w:sz w:val="24"/>
          <w:szCs w:val="24"/>
        </w:rPr>
        <w:tab/>
      </w:r>
      <w:r>
        <w:rPr>
          <w:b/>
          <w:i/>
          <w:sz w:val="24"/>
          <w:szCs w:val="24"/>
        </w:rPr>
        <w:tab/>
      </w:r>
      <w:r>
        <w:rPr>
          <w:b/>
          <w:i/>
          <w:sz w:val="24"/>
          <w:szCs w:val="24"/>
        </w:rPr>
        <w:tab/>
      </w:r>
      <w:r>
        <w:rPr>
          <w:b/>
          <w:i/>
          <w:sz w:val="24"/>
          <w:szCs w:val="24"/>
        </w:rPr>
        <w:tab/>
      </w:r>
    </w:p>
    <w:p w:rsidR="00604895" w:rsidRDefault="00604895" w:rsidP="00604895">
      <w:pPr>
        <w:jc w:val="both"/>
        <w:rPr>
          <w:b/>
          <w:i/>
          <w:sz w:val="24"/>
          <w:szCs w:val="24"/>
        </w:rPr>
      </w:pPr>
      <w:r>
        <w:rPr>
          <w:b/>
          <w:i/>
          <w:sz w:val="24"/>
          <w:szCs w:val="24"/>
        </w:rPr>
        <w:t>5. О Т В Е Т С Т В Е Н Н О С Т Ь   С Т О Р О Н</w:t>
      </w:r>
    </w:p>
    <w:p w:rsidR="00604895" w:rsidRDefault="00604895" w:rsidP="00604895">
      <w:pPr>
        <w:jc w:val="both"/>
        <w:rPr>
          <w:sz w:val="24"/>
          <w:szCs w:val="24"/>
        </w:rPr>
      </w:pPr>
      <w:r>
        <w:rPr>
          <w:sz w:val="24"/>
          <w:szCs w:val="24"/>
        </w:rPr>
        <w:t>5.1.  “Арендодатель” отвечает за недостатки сданного в аренду имущества, полностью или частично препятствующие пользованию им.</w:t>
      </w:r>
      <w:r>
        <w:rPr>
          <w:sz w:val="24"/>
          <w:szCs w:val="24"/>
        </w:rPr>
        <w:tab/>
      </w:r>
    </w:p>
    <w:p w:rsidR="00604895" w:rsidRDefault="00604895" w:rsidP="00604895">
      <w:pPr>
        <w:jc w:val="both"/>
        <w:rPr>
          <w:sz w:val="24"/>
          <w:szCs w:val="24"/>
        </w:rPr>
      </w:pPr>
      <w:r>
        <w:rPr>
          <w:sz w:val="24"/>
          <w:szCs w:val="24"/>
        </w:rPr>
        <w:t>5.2. “Арендодатель” не отвечает за недостатки сданного в аренду имущества, которые б</w:t>
      </w:r>
      <w:r>
        <w:rPr>
          <w:sz w:val="24"/>
          <w:szCs w:val="24"/>
        </w:rPr>
        <w:t>ы</w:t>
      </w:r>
      <w:r>
        <w:rPr>
          <w:sz w:val="24"/>
          <w:szCs w:val="24"/>
        </w:rPr>
        <w:t>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при п</w:t>
      </w:r>
      <w:r>
        <w:rPr>
          <w:sz w:val="24"/>
          <w:szCs w:val="24"/>
        </w:rPr>
        <w:t>е</w:t>
      </w:r>
      <w:r>
        <w:rPr>
          <w:sz w:val="24"/>
          <w:szCs w:val="24"/>
        </w:rPr>
        <w:t>редаче имущества в аренду по акту приема-передачи.</w:t>
      </w:r>
    </w:p>
    <w:p w:rsidR="00604895" w:rsidRDefault="00604895" w:rsidP="00604895">
      <w:pPr>
        <w:jc w:val="both"/>
        <w:rPr>
          <w:sz w:val="24"/>
          <w:szCs w:val="24"/>
        </w:rPr>
      </w:pPr>
      <w:r>
        <w:rPr>
          <w:sz w:val="24"/>
          <w:szCs w:val="24"/>
        </w:rPr>
        <w:t>5.3. “Арендатор” несет ответственность в установленном договором порядке:</w:t>
      </w:r>
    </w:p>
    <w:p w:rsidR="00604895" w:rsidRDefault="00604895" w:rsidP="00604895">
      <w:pPr>
        <w:jc w:val="both"/>
        <w:rPr>
          <w:sz w:val="24"/>
          <w:szCs w:val="24"/>
        </w:rPr>
      </w:pPr>
      <w:r>
        <w:rPr>
          <w:sz w:val="24"/>
          <w:szCs w:val="24"/>
        </w:rPr>
        <w:t>5.3.1. За сохранность переданного в аренду имущества. В случае нанесения ущерба "Арендатор" производит за свой счет в течение одного месяца необходимый ремонт.</w:t>
      </w:r>
    </w:p>
    <w:p w:rsidR="00604895" w:rsidRDefault="00604895" w:rsidP="00604895">
      <w:pPr>
        <w:jc w:val="both"/>
        <w:rPr>
          <w:sz w:val="24"/>
          <w:szCs w:val="24"/>
        </w:rPr>
      </w:pPr>
      <w:r>
        <w:rPr>
          <w:sz w:val="24"/>
          <w:szCs w:val="24"/>
        </w:rPr>
        <w:t>5.3.2. За систематическое и целевое использование арендованного имущества, оговоре</w:t>
      </w:r>
      <w:r>
        <w:rPr>
          <w:sz w:val="24"/>
          <w:szCs w:val="24"/>
        </w:rPr>
        <w:t>н</w:t>
      </w:r>
      <w:r>
        <w:rPr>
          <w:sz w:val="24"/>
          <w:szCs w:val="24"/>
        </w:rPr>
        <w:t>ное п. 4.2.1. настоящего договора.</w:t>
      </w:r>
    </w:p>
    <w:p w:rsidR="00604895" w:rsidRDefault="00604895" w:rsidP="00604895">
      <w:pPr>
        <w:jc w:val="both"/>
        <w:rPr>
          <w:sz w:val="24"/>
          <w:szCs w:val="24"/>
        </w:rPr>
      </w:pPr>
      <w:r>
        <w:rPr>
          <w:sz w:val="24"/>
          <w:szCs w:val="24"/>
        </w:rPr>
        <w:t>5.3.3. За нарушение  предусмотренного  п.2.4 настоящего договора срока внесения плат</w:t>
      </w:r>
      <w:r>
        <w:rPr>
          <w:sz w:val="24"/>
          <w:szCs w:val="24"/>
        </w:rPr>
        <w:t>е</w:t>
      </w:r>
      <w:r>
        <w:rPr>
          <w:sz w:val="24"/>
          <w:szCs w:val="24"/>
        </w:rPr>
        <w:t>жей, "Арендатор" уплачивает пеню в размере 1/300  ставки  рефинансирования  ЦБ РФ  от просроченной суммы  платежа за каждый день задержки.</w:t>
      </w:r>
    </w:p>
    <w:p w:rsidR="00604895" w:rsidRDefault="00604895" w:rsidP="00604895">
      <w:pPr>
        <w:jc w:val="both"/>
        <w:rPr>
          <w:sz w:val="24"/>
          <w:szCs w:val="24"/>
        </w:rPr>
      </w:pPr>
      <w:r>
        <w:rPr>
          <w:sz w:val="24"/>
          <w:szCs w:val="24"/>
        </w:rPr>
        <w:t>5.3.4. В случае обнаружения "Арендодателем" самовольных перестроек или перепланир</w:t>
      </w:r>
      <w:r>
        <w:rPr>
          <w:sz w:val="24"/>
          <w:szCs w:val="24"/>
        </w:rPr>
        <w:t>о</w:t>
      </w:r>
      <w:r>
        <w:rPr>
          <w:sz w:val="24"/>
          <w:szCs w:val="24"/>
        </w:rPr>
        <w:t>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604895" w:rsidRDefault="00604895" w:rsidP="00604895">
      <w:pPr>
        <w:jc w:val="both"/>
        <w:rPr>
          <w:sz w:val="24"/>
          <w:szCs w:val="24"/>
        </w:rPr>
      </w:pPr>
      <w:r>
        <w:rPr>
          <w:sz w:val="24"/>
          <w:szCs w:val="24"/>
        </w:rPr>
        <w:t>5.3.5. За нарушение обязательств, оговоренных пунктами 3.1., 4.2.2., 4.2.3.,4.2.6., 4.2.7, 4.2.8, 4.2.9, 4.2.10 настоящего договора "Арендатор" уплачивает штраф в размере  ежем</w:t>
      </w:r>
      <w:r>
        <w:rPr>
          <w:sz w:val="24"/>
          <w:szCs w:val="24"/>
        </w:rPr>
        <w:t>е</w:t>
      </w:r>
      <w:r>
        <w:rPr>
          <w:sz w:val="24"/>
          <w:szCs w:val="24"/>
        </w:rPr>
        <w:t>сячной  арендной  платы, согласованной  сторонами  на  день  выявления  нарушения.</w:t>
      </w:r>
    </w:p>
    <w:p w:rsidR="00604895" w:rsidRDefault="00604895" w:rsidP="00604895">
      <w:pPr>
        <w:jc w:val="both"/>
        <w:rPr>
          <w:sz w:val="24"/>
          <w:szCs w:val="24"/>
        </w:rPr>
      </w:pPr>
      <w:r>
        <w:rPr>
          <w:sz w:val="24"/>
          <w:szCs w:val="24"/>
        </w:rPr>
        <w:t>5.4. Уплата штрафных санкций не освобождает стороны от выполнения их обязанностей или устранения нарушений договора.</w:t>
      </w:r>
    </w:p>
    <w:p w:rsidR="00604895" w:rsidRDefault="00604895" w:rsidP="00604895">
      <w:pPr>
        <w:jc w:val="both"/>
        <w:rPr>
          <w:sz w:val="24"/>
          <w:szCs w:val="24"/>
        </w:rPr>
      </w:pPr>
    </w:p>
    <w:p w:rsidR="00604895" w:rsidRDefault="00604895" w:rsidP="00604895">
      <w:pPr>
        <w:jc w:val="both"/>
        <w:rPr>
          <w:b/>
          <w:i/>
          <w:sz w:val="24"/>
          <w:szCs w:val="24"/>
        </w:rPr>
      </w:pPr>
      <w:r>
        <w:rPr>
          <w:b/>
          <w:i/>
          <w:sz w:val="24"/>
          <w:szCs w:val="24"/>
        </w:rPr>
        <w:t>6. Д О С Р О Ч Н О Е   Р А С Т О Р Ж Е Н И Е   Д О Г О В О Р А</w:t>
      </w:r>
    </w:p>
    <w:p w:rsidR="00604895" w:rsidRDefault="00604895" w:rsidP="00604895">
      <w:pPr>
        <w:jc w:val="both"/>
        <w:rPr>
          <w:sz w:val="24"/>
          <w:szCs w:val="24"/>
        </w:rPr>
      </w:pPr>
      <w:r>
        <w:rPr>
          <w:sz w:val="24"/>
          <w:szCs w:val="24"/>
        </w:rPr>
        <w:t>6.1. Договор может быть изменен или расторгнут до истечения срока по соглашению ст</w:t>
      </w:r>
      <w:r>
        <w:rPr>
          <w:sz w:val="24"/>
          <w:szCs w:val="24"/>
        </w:rPr>
        <w:t>о</w:t>
      </w:r>
      <w:r>
        <w:rPr>
          <w:sz w:val="24"/>
          <w:szCs w:val="24"/>
        </w:rPr>
        <w:t>рон.</w:t>
      </w:r>
    </w:p>
    <w:p w:rsidR="00604895" w:rsidRDefault="00604895" w:rsidP="00604895">
      <w:pPr>
        <w:jc w:val="both"/>
        <w:rPr>
          <w:sz w:val="24"/>
          <w:szCs w:val="24"/>
        </w:rPr>
      </w:pPr>
      <w:r>
        <w:rPr>
          <w:sz w:val="24"/>
          <w:szCs w:val="24"/>
        </w:rPr>
        <w:t>6.2.  Договор может быть досрочно расторгнут в одностороннем порядке «Арендодат</w:t>
      </w:r>
      <w:r>
        <w:rPr>
          <w:sz w:val="24"/>
          <w:szCs w:val="24"/>
        </w:rPr>
        <w:t>е</w:t>
      </w:r>
      <w:r>
        <w:rPr>
          <w:sz w:val="24"/>
          <w:szCs w:val="24"/>
        </w:rPr>
        <w:t>лем»  в установленном законодательством порядке в следующих случаях, когда "Аренд</w:t>
      </w:r>
      <w:r>
        <w:rPr>
          <w:sz w:val="24"/>
          <w:szCs w:val="24"/>
        </w:rPr>
        <w:t>а</w:t>
      </w:r>
      <w:r>
        <w:rPr>
          <w:sz w:val="24"/>
          <w:szCs w:val="24"/>
        </w:rPr>
        <w:t>тор":</w:t>
      </w:r>
    </w:p>
    <w:p w:rsidR="00604895" w:rsidRDefault="00604895" w:rsidP="00604895">
      <w:pPr>
        <w:jc w:val="both"/>
        <w:rPr>
          <w:sz w:val="24"/>
          <w:szCs w:val="24"/>
        </w:rPr>
      </w:pPr>
      <w:r>
        <w:rPr>
          <w:sz w:val="24"/>
          <w:szCs w:val="24"/>
        </w:rPr>
        <w:t>6.2.1. Пользуется имуществом с существенными нарушениями условий договора или назначения имущества для систематического и целевого использования.</w:t>
      </w:r>
    </w:p>
    <w:p w:rsidR="00604895" w:rsidRDefault="00604895" w:rsidP="00604895">
      <w:pPr>
        <w:jc w:val="both"/>
        <w:rPr>
          <w:sz w:val="24"/>
          <w:szCs w:val="24"/>
        </w:rPr>
      </w:pPr>
      <w:r>
        <w:rPr>
          <w:sz w:val="24"/>
          <w:szCs w:val="24"/>
        </w:rPr>
        <w:t>6.2.2. Существенно ухудшает арендуемое имущество.</w:t>
      </w:r>
    </w:p>
    <w:p w:rsidR="00604895" w:rsidRDefault="00604895" w:rsidP="00604895">
      <w:pPr>
        <w:jc w:val="both"/>
        <w:rPr>
          <w:sz w:val="24"/>
          <w:szCs w:val="24"/>
        </w:rPr>
      </w:pPr>
      <w:r>
        <w:rPr>
          <w:sz w:val="24"/>
          <w:szCs w:val="24"/>
        </w:rPr>
        <w:t>6.2.3. Более двух раз подряд по истечению установленного договором срока платежа не вносит арендную плату.</w:t>
      </w:r>
    </w:p>
    <w:p w:rsidR="00604895" w:rsidRDefault="00604895" w:rsidP="00604895">
      <w:pPr>
        <w:jc w:val="both"/>
        <w:rPr>
          <w:sz w:val="24"/>
          <w:szCs w:val="24"/>
        </w:rPr>
      </w:pPr>
      <w:r>
        <w:rPr>
          <w:sz w:val="24"/>
          <w:szCs w:val="24"/>
        </w:rPr>
        <w:t>6.2.4. Не производит текущего ремонта имущества в установленные договором или д</w:t>
      </w:r>
      <w:r>
        <w:rPr>
          <w:sz w:val="24"/>
          <w:szCs w:val="24"/>
        </w:rPr>
        <w:t>о</w:t>
      </w:r>
      <w:r>
        <w:rPr>
          <w:sz w:val="24"/>
          <w:szCs w:val="24"/>
        </w:rPr>
        <w:t>полнением к настоящему договору сроки.</w:t>
      </w:r>
    </w:p>
    <w:p w:rsidR="00604895" w:rsidRDefault="00604895" w:rsidP="00604895">
      <w:pPr>
        <w:jc w:val="both"/>
        <w:rPr>
          <w:sz w:val="24"/>
          <w:szCs w:val="24"/>
        </w:rPr>
      </w:pPr>
      <w:r>
        <w:rPr>
          <w:sz w:val="24"/>
          <w:szCs w:val="24"/>
        </w:rPr>
        <w:t>6.2.5. Совершает нарушения, установленные п.п. 4.2.2. и 4.2.3. настоящего договора.</w:t>
      </w:r>
    </w:p>
    <w:p w:rsidR="00604895" w:rsidRDefault="00604895" w:rsidP="00604895">
      <w:pPr>
        <w:jc w:val="both"/>
        <w:rPr>
          <w:sz w:val="24"/>
          <w:szCs w:val="24"/>
        </w:rPr>
      </w:pPr>
      <w:r>
        <w:rPr>
          <w:sz w:val="24"/>
          <w:szCs w:val="24"/>
        </w:rPr>
        <w:t>6.2.6. В случае не выполнения условий  п. 3.1. настоящего договора.</w:t>
      </w:r>
    </w:p>
    <w:p w:rsidR="00604895" w:rsidRDefault="00604895" w:rsidP="00604895">
      <w:pPr>
        <w:jc w:val="both"/>
        <w:rPr>
          <w:sz w:val="24"/>
          <w:szCs w:val="24"/>
        </w:rPr>
      </w:pPr>
      <w:r>
        <w:rPr>
          <w:sz w:val="24"/>
          <w:szCs w:val="24"/>
        </w:rPr>
        <w:t>6.2.7. Своевременно не вносит страховые платежи.</w:t>
      </w:r>
    </w:p>
    <w:p w:rsidR="00604895" w:rsidRDefault="00604895" w:rsidP="00604895">
      <w:pPr>
        <w:jc w:val="both"/>
        <w:rPr>
          <w:sz w:val="24"/>
          <w:szCs w:val="24"/>
        </w:rPr>
      </w:pPr>
      <w:r>
        <w:rPr>
          <w:sz w:val="24"/>
          <w:szCs w:val="24"/>
        </w:rPr>
        <w:t>6.3. По требованию "Арендатора" договор может быть досрочно расторгнут:</w:t>
      </w:r>
    </w:p>
    <w:p w:rsidR="00604895" w:rsidRDefault="00604895" w:rsidP="00604895">
      <w:pPr>
        <w:jc w:val="both"/>
        <w:rPr>
          <w:sz w:val="24"/>
          <w:szCs w:val="24"/>
        </w:rPr>
      </w:pPr>
      <w:r>
        <w:rPr>
          <w:sz w:val="24"/>
          <w:szCs w:val="24"/>
        </w:rPr>
        <w:lastRenderedPageBreak/>
        <w:t>6.3.1. В случае, если "Арендодатель" не предоставляет имущество в пользование "Аренд</w:t>
      </w:r>
      <w:r>
        <w:rPr>
          <w:sz w:val="24"/>
          <w:szCs w:val="24"/>
        </w:rPr>
        <w:t>а</w:t>
      </w:r>
      <w:r>
        <w:rPr>
          <w:sz w:val="24"/>
          <w:szCs w:val="24"/>
        </w:rPr>
        <w:t>тору", либо создает препятствия пользованию имуществом в соответствии с условиями договора или назначением имущества.</w:t>
      </w:r>
    </w:p>
    <w:p w:rsidR="00604895" w:rsidRDefault="00604895" w:rsidP="00604895">
      <w:pPr>
        <w:jc w:val="both"/>
        <w:rPr>
          <w:sz w:val="24"/>
          <w:szCs w:val="24"/>
        </w:rPr>
      </w:pPr>
      <w:r>
        <w:rPr>
          <w:sz w:val="24"/>
          <w:szCs w:val="24"/>
        </w:rPr>
        <w:t>6.3.2. Переданное имущество имеет препятствующие пользованию им недостатки, кот</w:t>
      </w:r>
      <w:r>
        <w:rPr>
          <w:sz w:val="24"/>
          <w:szCs w:val="24"/>
        </w:rPr>
        <w:t>о</w:t>
      </w:r>
      <w:r>
        <w:rPr>
          <w:sz w:val="24"/>
          <w:szCs w:val="24"/>
        </w:rPr>
        <w:t>рые не были оговорены "Арендодателем" при заключении договора, не были заранее и</w:t>
      </w:r>
      <w:r>
        <w:rPr>
          <w:sz w:val="24"/>
          <w:szCs w:val="24"/>
        </w:rPr>
        <w:t>з</w:t>
      </w:r>
      <w:r>
        <w:rPr>
          <w:sz w:val="24"/>
          <w:szCs w:val="24"/>
        </w:rPr>
        <w:t>вестны "Арендатору" и не должны были быть обнаружены "Арендатором" во время осмотра имущества при заключении договора.</w:t>
      </w:r>
    </w:p>
    <w:p w:rsidR="00604895" w:rsidRDefault="00604895" w:rsidP="00604895">
      <w:pPr>
        <w:jc w:val="both"/>
        <w:rPr>
          <w:sz w:val="24"/>
          <w:szCs w:val="24"/>
        </w:rPr>
      </w:pPr>
      <w:r>
        <w:rPr>
          <w:sz w:val="24"/>
          <w:szCs w:val="24"/>
        </w:rPr>
        <w:t xml:space="preserve">6.3.3. Имущество в силу обстоятельств, за которые "Арендатор" не отвечает, окажется в </w:t>
      </w:r>
    </w:p>
    <w:p w:rsidR="00604895" w:rsidRDefault="00604895" w:rsidP="00604895">
      <w:pPr>
        <w:jc w:val="both"/>
        <w:rPr>
          <w:sz w:val="24"/>
          <w:szCs w:val="24"/>
        </w:rPr>
      </w:pPr>
      <w:r>
        <w:rPr>
          <w:sz w:val="24"/>
          <w:szCs w:val="24"/>
        </w:rPr>
        <w:t>состоянии, не пригодном для использования.</w:t>
      </w:r>
    </w:p>
    <w:p w:rsidR="00604895" w:rsidRDefault="00604895" w:rsidP="00604895">
      <w:pPr>
        <w:jc w:val="both"/>
        <w:rPr>
          <w:sz w:val="24"/>
          <w:szCs w:val="24"/>
        </w:rPr>
      </w:pPr>
      <w:r>
        <w:rPr>
          <w:sz w:val="24"/>
          <w:szCs w:val="24"/>
        </w:rPr>
        <w:t xml:space="preserve">6.4. Заинтересованная сторона вправе требовать расторжения договора в принудительном порядке и возмещения причиненных убытков, без зачета предусмотренных настоящим </w:t>
      </w:r>
    </w:p>
    <w:p w:rsidR="00604895" w:rsidRDefault="00604895" w:rsidP="00604895">
      <w:pPr>
        <w:jc w:val="both"/>
        <w:rPr>
          <w:sz w:val="24"/>
          <w:szCs w:val="24"/>
        </w:rPr>
      </w:pPr>
      <w:r>
        <w:rPr>
          <w:sz w:val="24"/>
          <w:szCs w:val="24"/>
        </w:rPr>
        <w:t>договором санкций, предварительно предупредив другую сторону не позднее, чем за 10 дней.</w:t>
      </w:r>
    </w:p>
    <w:p w:rsidR="00604895" w:rsidRDefault="00604895" w:rsidP="00604895">
      <w:pPr>
        <w:jc w:val="both"/>
        <w:rPr>
          <w:sz w:val="24"/>
          <w:szCs w:val="24"/>
        </w:rPr>
      </w:pPr>
      <w:r>
        <w:rPr>
          <w:sz w:val="24"/>
          <w:szCs w:val="24"/>
        </w:rPr>
        <w:t>6.5. В случае досрочного расторжения договора по вине "Арендатора" затраты последнего по обеспечению сохранности арендуемого имущества возмещению не подлежат.</w:t>
      </w:r>
    </w:p>
    <w:p w:rsidR="00604895" w:rsidRDefault="00604895" w:rsidP="00604895">
      <w:pPr>
        <w:jc w:val="both"/>
        <w:rPr>
          <w:sz w:val="24"/>
          <w:szCs w:val="24"/>
        </w:rPr>
      </w:pPr>
      <w:r>
        <w:rPr>
          <w:sz w:val="24"/>
          <w:szCs w:val="24"/>
        </w:rPr>
        <w:t>6.6. О досрочном расторжении договора заинтересованная сторона обязана предупредить другую сторону не позднее, чем за 10 дней. В случае достижения взаимного согласия о досрочном расторжении договора  “Арендатор “ возвращает имущество в течение 10 дней с момента подписания соглашения о досрочном расторжении договора.  При нарушении  “Арендатором “ вышеуказанного срока возврата арендуемого имущества наступает отве</w:t>
      </w:r>
      <w:r>
        <w:rPr>
          <w:sz w:val="24"/>
          <w:szCs w:val="24"/>
        </w:rPr>
        <w:t>т</w:t>
      </w:r>
      <w:r>
        <w:rPr>
          <w:sz w:val="24"/>
          <w:szCs w:val="24"/>
        </w:rPr>
        <w:t>ственность, предусмотренная пунктом 4.2.13. настоящего договора.</w:t>
      </w:r>
    </w:p>
    <w:p w:rsidR="00604895" w:rsidRDefault="00604895" w:rsidP="00604895">
      <w:pPr>
        <w:jc w:val="both"/>
        <w:rPr>
          <w:sz w:val="24"/>
          <w:szCs w:val="24"/>
        </w:rPr>
      </w:pPr>
    </w:p>
    <w:p w:rsidR="00604895" w:rsidRDefault="00604895" w:rsidP="00604895">
      <w:pPr>
        <w:jc w:val="both"/>
        <w:rPr>
          <w:b/>
          <w:i/>
          <w:sz w:val="24"/>
          <w:szCs w:val="24"/>
        </w:rPr>
      </w:pPr>
      <w:r>
        <w:rPr>
          <w:b/>
          <w:i/>
          <w:sz w:val="24"/>
          <w:szCs w:val="24"/>
        </w:rPr>
        <w:t>7. О С О Б Ы  Е   У С Л О В И Я</w:t>
      </w:r>
    </w:p>
    <w:p w:rsidR="00604895" w:rsidRDefault="00604895" w:rsidP="00604895">
      <w:pPr>
        <w:jc w:val="both"/>
        <w:rPr>
          <w:sz w:val="24"/>
          <w:szCs w:val="24"/>
        </w:rPr>
      </w:pPr>
      <w:r>
        <w:rPr>
          <w:sz w:val="24"/>
          <w:szCs w:val="24"/>
        </w:rPr>
        <w:t>7.1.</w:t>
      </w:r>
      <w:r>
        <w:rPr>
          <w:b/>
          <w:i/>
          <w:sz w:val="24"/>
          <w:szCs w:val="24"/>
        </w:rPr>
        <w:t xml:space="preserve"> </w:t>
      </w:r>
      <w:r>
        <w:rPr>
          <w:sz w:val="24"/>
          <w:szCs w:val="24"/>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(наследнику).</w:t>
      </w:r>
    </w:p>
    <w:p w:rsidR="00604895" w:rsidRDefault="00604895" w:rsidP="00604895">
      <w:pPr>
        <w:jc w:val="both"/>
        <w:rPr>
          <w:sz w:val="24"/>
          <w:szCs w:val="24"/>
        </w:rPr>
      </w:pPr>
    </w:p>
    <w:p w:rsidR="00604895" w:rsidRDefault="00604895" w:rsidP="00604895">
      <w:pPr>
        <w:jc w:val="both"/>
        <w:rPr>
          <w:b/>
          <w:i/>
          <w:sz w:val="24"/>
          <w:szCs w:val="24"/>
        </w:rPr>
      </w:pPr>
      <w:r>
        <w:rPr>
          <w:b/>
          <w:i/>
          <w:sz w:val="24"/>
          <w:szCs w:val="24"/>
        </w:rPr>
        <w:t>8. З А К Л Ю Ч  И Т Е Л Ь Н Ы Е   У С Л О В И Я</w:t>
      </w:r>
    </w:p>
    <w:p w:rsidR="00604895" w:rsidRDefault="00604895" w:rsidP="00604895">
      <w:pPr>
        <w:jc w:val="both"/>
        <w:rPr>
          <w:sz w:val="24"/>
          <w:szCs w:val="24"/>
        </w:rPr>
      </w:pPr>
      <w:r>
        <w:rPr>
          <w:sz w:val="24"/>
          <w:szCs w:val="24"/>
        </w:rPr>
        <w:t>8.1. До подписания настоящего договора указанное муниципальное имущество никому не продано, не заложено, не обременено правами третьих лиц, в споре и под арестом не с</w:t>
      </w:r>
      <w:r>
        <w:rPr>
          <w:sz w:val="24"/>
          <w:szCs w:val="24"/>
        </w:rPr>
        <w:t>о</w:t>
      </w:r>
      <w:r>
        <w:rPr>
          <w:sz w:val="24"/>
          <w:szCs w:val="24"/>
        </w:rPr>
        <w:t xml:space="preserve">стоит. </w:t>
      </w:r>
    </w:p>
    <w:p w:rsidR="00604895" w:rsidRDefault="00604895" w:rsidP="00604895">
      <w:pPr>
        <w:jc w:val="both"/>
        <w:rPr>
          <w:sz w:val="24"/>
          <w:szCs w:val="24"/>
        </w:rPr>
      </w:pPr>
      <w:r>
        <w:rPr>
          <w:sz w:val="24"/>
          <w:szCs w:val="24"/>
        </w:rPr>
        <w:t>8.2. Изменения, дополнения и поправки к договору аренды будут действовать только т</w:t>
      </w:r>
      <w:r>
        <w:rPr>
          <w:sz w:val="24"/>
          <w:szCs w:val="24"/>
        </w:rPr>
        <w:t>о</w:t>
      </w:r>
      <w:r>
        <w:rPr>
          <w:sz w:val="24"/>
          <w:szCs w:val="24"/>
        </w:rPr>
        <w:t>гда, когда они совершены в письменной форме и подписаны договаривающимися стор</w:t>
      </w:r>
      <w:r>
        <w:rPr>
          <w:sz w:val="24"/>
          <w:szCs w:val="24"/>
        </w:rPr>
        <w:t>о</w:t>
      </w:r>
      <w:r>
        <w:rPr>
          <w:sz w:val="24"/>
          <w:szCs w:val="24"/>
        </w:rPr>
        <w:t>нами.</w:t>
      </w:r>
    </w:p>
    <w:p w:rsidR="00604895" w:rsidRDefault="00604895" w:rsidP="00604895">
      <w:pPr>
        <w:jc w:val="both"/>
        <w:rPr>
          <w:sz w:val="24"/>
          <w:szCs w:val="24"/>
        </w:rPr>
      </w:pPr>
      <w:r>
        <w:rPr>
          <w:sz w:val="24"/>
          <w:szCs w:val="24"/>
        </w:rPr>
        <w:t xml:space="preserve">8.3. Взаимоотношения сторон, не урегулированные настоящим договором, определяются действующим законодательством Российской Федерации.         </w:t>
      </w:r>
    </w:p>
    <w:p w:rsidR="00604895" w:rsidRDefault="00604895" w:rsidP="00604895">
      <w:pPr>
        <w:jc w:val="both"/>
        <w:rPr>
          <w:sz w:val="24"/>
          <w:szCs w:val="24"/>
        </w:rPr>
      </w:pPr>
      <w:r>
        <w:rPr>
          <w:sz w:val="24"/>
          <w:szCs w:val="24"/>
        </w:rPr>
        <w:t>8.4. Споры между сторонами по настоящему договору (за исключением споров по закл</w:t>
      </w:r>
      <w:r>
        <w:rPr>
          <w:sz w:val="24"/>
          <w:szCs w:val="24"/>
        </w:rPr>
        <w:t>ю</w:t>
      </w:r>
      <w:r>
        <w:rPr>
          <w:sz w:val="24"/>
          <w:szCs w:val="24"/>
        </w:rPr>
        <w:t>чению договора) разрешаются арбитражным судом Новгородской области.</w:t>
      </w:r>
    </w:p>
    <w:p w:rsidR="00604895" w:rsidRDefault="00604895" w:rsidP="00604895">
      <w:pPr>
        <w:jc w:val="both"/>
        <w:rPr>
          <w:sz w:val="24"/>
          <w:szCs w:val="24"/>
        </w:rPr>
      </w:pPr>
      <w:r>
        <w:rPr>
          <w:sz w:val="24"/>
          <w:szCs w:val="24"/>
        </w:rPr>
        <w:t>Размер арендной платы и сроки ее внесения, обязанности "Арендатора" по содержанию арендованного имущества, в том числе его целевому использованию, заключению догов</w:t>
      </w:r>
      <w:r>
        <w:rPr>
          <w:sz w:val="24"/>
          <w:szCs w:val="24"/>
        </w:rPr>
        <w:t>о</w:t>
      </w:r>
      <w:r>
        <w:rPr>
          <w:sz w:val="24"/>
          <w:szCs w:val="24"/>
        </w:rPr>
        <w:t>ров с энергоснабжающими предприятиями и предприятием связи, являются существе</w:t>
      </w:r>
      <w:r>
        <w:rPr>
          <w:sz w:val="24"/>
          <w:szCs w:val="24"/>
        </w:rPr>
        <w:t>н</w:t>
      </w:r>
      <w:r>
        <w:rPr>
          <w:sz w:val="24"/>
          <w:szCs w:val="24"/>
        </w:rPr>
        <w:t>ными условиями настоящего договора и при не достижении соглашения между сторонами хотя бы по одному из этих условий, договор считается не заключенным.</w:t>
      </w:r>
    </w:p>
    <w:p w:rsidR="00604895" w:rsidRDefault="00604895" w:rsidP="00604895">
      <w:pPr>
        <w:jc w:val="both"/>
        <w:rPr>
          <w:sz w:val="24"/>
          <w:szCs w:val="24"/>
        </w:rPr>
      </w:pPr>
      <w:r>
        <w:rPr>
          <w:sz w:val="24"/>
          <w:szCs w:val="24"/>
        </w:rPr>
        <w:t>8.5. Переход права аренды на Имущество по настоящему Договору подлежит госуда</w:t>
      </w:r>
      <w:r>
        <w:rPr>
          <w:sz w:val="24"/>
          <w:szCs w:val="24"/>
        </w:rPr>
        <w:t>р</w:t>
      </w:r>
      <w:r>
        <w:rPr>
          <w:sz w:val="24"/>
          <w:szCs w:val="24"/>
        </w:rPr>
        <w:t>ственной регистрации в Управлении Федеральной регистрационной службы по Новгоро</w:t>
      </w:r>
      <w:r>
        <w:rPr>
          <w:sz w:val="24"/>
          <w:szCs w:val="24"/>
        </w:rPr>
        <w:t>д</w:t>
      </w:r>
      <w:r>
        <w:rPr>
          <w:sz w:val="24"/>
          <w:szCs w:val="24"/>
        </w:rPr>
        <w:t>ской области. Расходы по государственной регистрации перехода права собственности на Имущество несет Покупатель.</w:t>
      </w:r>
    </w:p>
    <w:p w:rsidR="00604895" w:rsidRDefault="00604895" w:rsidP="00604895">
      <w:pPr>
        <w:jc w:val="both"/>
        <w:rPr>
          <w:sz w:val="24"/>
          <w:szCs w:val="24"/>
        </w:rPr>
      </w:pPr>
      <w:r>
        <w:rPr>
          <w:sz w:val="24"/>
          <w:szCs w:val="24"/>
        </w:rPr>
        <w:t>8.6. Настоящий Договор составлен в 3 (трех) экземплярах, имеющих одинаковую юрид</w:t>
      </w:r>
      <w:r>
        <w:rPr>
          <w:sz w:val="24"/>
          <w:szCs w:val="24"/>
        </w:rPr>
        <w:t>и</w:t>
      </w:r>
      <w:r>
        <w:rPr>
          <w:sz w:val="24"/>
          <w:szCs w:val="24"/>
        </w:rPr>
        <w:t>ческую силу, из которых по одному экземпляру хранится у Сторон, третий экземпляр п</w:t>
      </w:r>
      <w:r>
        <w:rPr>
          <w:sz w:val="24"/>
          <w:szCs w:val="24"/>
        </w:rPr>
        <w:t>е</w:t>
      </w:r>
      <w:r>
        <w:rPr>
          <w:sz w:val="24"/>
          <w:szCs w:val="24"/>
        </w:rPr>
        <w:t>редается в Управление Федеральной регистрационной службы по Новгородской области.</w:t>
      </w:r>
    </w:p>
    <w:p w:rsidR="00604895" w:rsidRDefault="00604895" w:rsidP="00604895">
      <w:pPr>
        <w:rPr>
          <w:sz w:val="24"/>
          <w:szCs w:val="24"/>
        </w:rPr>
      </w:pPr>
      <w:r w:rsidRPr="007E6F64">
        <w:rPr>
          <w:sz w:val="24"/>
          <w:szCs w:val="24"/>
        </w:rPr>
        <w:t xml:space="preserve">Приложение </w:t>
      </w:r>
      <w:r w:rsidR="007E6F64" w:rsidRPr="007E6F64">
        <w:rPr>
          <w:sz w:val="24"/>
          <w:szCs w:val="24"/>
        </w:rPr>
        <w:t xml:space="preserve"> а</w:t>
      </w:r>
      <w:r>
        <w:rPr>
          <w:sz w:val="24"/>
          <w:szCs w:val="24"/>
        </w:rPr>
        <w:t>кт приема-передачи Объекта.</w:t>
      </w:r>
    </w:p>
    <w:p w:rsidR="00604895" w:rsidRDefault="00604895" w:rsidP="00604895">
      <w:pPr>
        <w:jc w:val="both"/>
        <w:rPr>
          <w:b/>
          <w:i/>
          <w:sz w:val="24"/>
          <w:szCs w:val="24"/>
        </w:rPr>
      </w:pPr>
    </w:p>
    <w:p w:rsidR="00604895" w:rsidRDefault="00604895" w:rsidP="00604895">
      <w:pPr>
        <w:jc w:val="both"/>
        <w:rPr>
          <w:b/>
          <w:i/>
          <w:sz w:val="24"/>
          <w:szCs w:val="24"/>
        </w:rPr>
      </w:pPr>
      <w:r>
        <w:rPr>
          <w:b/>
          <w:i/>
          <w:sz w:val="24"/>
          <w:szCs w:val="24"/>
        </w:rPr>
        <w:lastRenderedPageBreak/>
        <w:t>9. ЮРИДИЧЕСКИЕ АДРЕСА  И ХОЗЯЙСТВЕННЫЕ РЕКВИЗИТЫ СТОРОН</w:t>
      </w:r>
    </w:p>
    <w:p w:rsidR="00604895" w:rsidRDefault="00604895" w:rsidP="00604895">
      <w:pPr>
        <w:jc w:val="both"/>
        <w:rPr>
          <w:b/>
          <w:sz w:val="24"/>
          <w:szCs w:val="24"/>
        </w:rPr>
      </w:pPr>
      <w:r>
        <w:rPr>
          <w:b/>
          <w:sz w:val="24"/>
          <w:szCs w:val="24"/>
        </w:rPr>
        <w:t xml:space="preserve">"Арендодатель": </w:t>
      </w:r>
    </w:p>
    <w:p w:rsidR="00604895" w:rsidRDefault="00604895" w:rsidP="00604895">
      <w:pPr>
        <w:jc w:val="both"/>
        <w:rPr>
          <w:sz w:val="24"/>
          <w:szCs w:val="24"/>
        </w:rPr>
      </w:pPr>
      <w:r>
        <w:rPr>
          <w:b/>
          <w:sz w:val="24"/>
          <w:szCs w:val="24"/>
        </w:rPr>
        <w:t>Администрация Валдайского муниципального района</w:t>
      </w:r>
    </w:p>
    <w:p w:rsidR="00604895" w:rsidRDefault="00604895" w:rsidP="00604895">
      <w:pPr>
        <w:jc w:val="both"/>
        <w:rPr>
          <w:sz w:val="24"/>
          <w:szCs w:val="24"/>
        </w:rPr>
      </w:pPr>
      <w:r>
        <w:rPr>
          <w:sz w:val="24"/>
          <w:szCs w:val="24"/>
        </w:rPr>
        <w:t>175460, Новгородская область, г. Валдай, пр. Комсомольский, д.19/21, Администрация Валдайского муниципального района,  тел. 8 (81666) 2-03-25</w:t>
      </w:r>
    </w:p>
    <w:p w:rsidR="00604895" w:rsidRDefault="00604895" w:rsidP="00604895">
      <w:pPr>
        <w:jc w:val="both"/>
        <w:rPr>
          <w:sz w:val="24"/>
          <w:szCs w:val="24"/>
        </w:rPr>
      </w:pPr>
      <w:r>
        <w:rPr>
          <w:sz w:val="24"/>
          <w:szCs w:val="24"/>
        </w:rPr>
        <w:t>ИНН 5302001218</w:t>
      </w:r>
    </w:p>
    <w:p w:rsidR="00604895" w:rsidRDefault="00604895" w:rsidP="00604895">
      <w:pPr>
        <w:jc w:val="both"/>
        <w:rPr>
          <w:sz w:val="24"/>
          <w:szCs w:val="24"/>
        </w:rPr>
      </w:pPr>
      <w:r>
        <w:rPr>
          <w:sz w:val="24"/>
          <w:szCs w:val="24"/>
        </w:rPr>
        <w:t>КПП 530201001</w:t>
      </w:r>
    </w:p>
    <w:p w:rsidR="00604895" w:rsidRDefault="00604895" w:rsidP="00604895">
      <w:pPr>
        <w:jc w:val="both"/>
        <w:rPr>
          <w:sz w:val="24"/>
          <w:szCs w:val="24"/>
        </w:rPr>
      </w:pPr>
      <w:r>
        <w:rPr>
          <w:sz w:val="24"/>
          <w:szCs w:val="24"/>
        </w:rPr>
        <w:t>Код ОКТМО: 49608000</w:t>
      </w:r>
    </w:p>
    <w:p w:rsidR="00604895" w:rsidRDefault="00604895" w:rsidP="00604895">
      <w:pPr>
        <w:jc w:val="both"/>
        <w:rPr>
          <w:sz w:val="24"/>
          <w:szCs w:val="24"/>
        </w:rPr>
      </w:pPr>
      <w:r>
        <w:rPr>
          <w:sz w:val="24"/>
          <w:szCs w:val="24"/>
        </w:rPr>
        <w:t>Номер счета получателя платежа: 40101810900000010001</w:t>
      </w:r>
    </w:p>
    <w:p w:rsidR="00604895" w:rsidRDefault="00604895" w:rsidP="00604895">
      <w:pPr>
        <w:jc w:val="both"/>
        <w:rPr>
          <w:sz w:val="24"/>
          <w:szCs w:val="24"/>
        </w:rPr>
      </w:pPr>
      <w:r>
        <w:rPr>
          <w:sz w:val="24"/>
          <w:szCs w:val="24"/>
        </w:rPr>
        <w:t>Наименование банка: ГРКЦ ГУ Банка России по Новгородской области г. Великий Новг</w:t>
      </w:r>
      <w:r>
        <w:rPr>
          <w:sz w:val="24"/>
          <w:szCs w:val="24"/>
        </w:rPr>
        <w:t>о</w:t>
      </w:r>
      <w:r>
        <w:rPr>
          <w:sz w:val="24"/>
          <w:szCs w:val="24"/>
        </w:rPr>
        <w:t>род</w:t>
      </w:r>
    </w:p>
    <w:p w:rsidR="00604895" w:rsidRDefault="00604895" w:rsidP="00604895">
      <w:pPr>
        <w:jc w:val="both"/>
        <w:rPr>
          <w:sz w:val="24"/>
          <w:szCs w:val="24"/>
        </w:rPr>
      </w:pPr>
      <w:r>
        <w:rPr>
          <w:sz w:val="24"/>
          <w:szCs w:val="24"/>
        </w:rPr>
        <w:t>БИК 044959001</w:t>
      </w:r>
    </w:p>
    <w:p w:rsidR="00604895" w:rsidRDefault="00604895" w:rsidP="00604895">
      <w:pPr>
        <w:jc w:val="both"/>
        <w:rPr>
          <w:sz w:val="24"/>
          <w:szCs w:val="24"/>
        </w:rPr>
      </w:pPr>
      <w:r>
        <w:rPr>
          <w:sz w:val="24"/>
          <w:szCs w:val="24"/>
        </w:rPr>
        <w:t xml:space="preserve">Код бюджетной классификации 90011105035050000120 </w:t>
      </w:r>
    </w:p>
    <w:p w:rsidR="00604895" w:rsidRDefault="00604895" w:rsidP="00604895">
      <w:pPr>
        <w:jc w:val="both"/>
        <w:rPr>
          <w:sz w:val="24"/>
          <w:szCs w:val="24"/>
        </w:rPr>
      </w:pPr>
    </w:p>
    <w:p w:rsidR="00604895" w:rsidRDefault="00604895" w:rsidP="00604895">
      <w:pPr>
        <w:jc w:val="both"/>
        <w:rPr>
          <w:b/>
          <w:sz w:val="24"/>
          <w:szCs w:val="24"/>
        </w:rPr>
      </w:pPr>
      <w:r>
        <w:rPr>
          <w:b/>
          <w:sz w:val="24"/>
          <w:szCs w:val="24"/>
        </w:rPr>
        <w:t xml:space="preserve">"Арендатор":  </w:t>
      </w:r>
    </w:p>
    <w:p w:rsidR="00604895" w:rsidRDefault="00604895" w:rsidP="00604895">
      <w:pPr>
        <w:jc w:val="both"/>
        <w:rPr>
          <w:b/>
          <w:sz w:val="24"/>
          <w:szCs w:val="24"/>
        </w:rPr>
      </w:pPr>
      <w:r>
        <w:rPr>
          <w:b/>
          <w:sz w:val="24"/>
          <w:szCs w:val="24"/>
        </w:rPr>
        <w:t xml:space="preserve">___________________________________________________________________ </w:t>
      </w:r>
    </w:p>
    <w:p w:rsidR="003425C2" w:rsidRDefault="00604895" w:rsidP="00604895">
      <w:pPr>
        <w:jc w:val="both"/>
        <w:rPr>
          <w:b/>
          <w:sz w:val="24"/>
          <w:szCs w:val="24"/>
        </w:rPr>
      </w:pPr>
      <w:r>
        <w:rPr>
          <w:b/>
          <w:sz w:val="24"/>
          <w:szCs w:val="24"/>
        </w:rPr>
        <w:t xml:space="preserve">                 </w:t>
      </w:r>
    </w:p>
    <w:p w:rsidR="003425C2" w:rsidRDefault="003425C2" w:rsidP="00604895">
      <w:pPr>
        <w:jc w:val="both"/>
        <w:rPr>
          <w:b/>
          <w:sz w:val="24"/>
          <w:szCs w:val="24"/>
        </w:rPr>
      </w:pPr>
    </w:p>
    <w:p w:rsidR="003425C2" w:rsidRDefault="003425C2" w:rsidP="00604895">
      <w:pPr>
        <w:jc w:val="both"/>
        <w:rPr>
          <w:b/>
          <w:sz w:val="24"/>
          <w:szCs w:val="24"/>
        </w:rPr>
      </w:pPr>
    </w:p>
    <w:p w:rsidR="00604895" w:rsidRDefault="00604895" w:rsidP="00604895">
      <w:pPr>
        <w:jc w:val="both"/>
        <w:rPr>
          <w:b/>
          <w:sz w:val="24"/>
          <w:szCs w:val="24"/>
        </w:rPr>
      </w:pPr>
      <w:r>
        <w:rPr>
          <w:b/>
          <w:sz w:val="24"/>
          <w:szCs w:val="24"/>
        </w:rPr>
        <w:t xml:space="preserve">                                       </w:t>
      </w:r>
    </w:p>
    <w:p w:rsidR="00604895" w:rsidRDefault="00604895" w:rsidP="00604895">
      <w:pPr>
        <w:jc w:val="center"/>
        <w:rPr>
          <w:b/>
          <w:sz w:val="24"/>
          <w:szCs w:val="24"/>
        </w:rPr>
      </w:pPr>
      <w:r>
        <w:rPr>
          <w:b/>
          <w:sz w:val="24"/>
          <w:szCs w:val="24"/>
        </w:rPr>
        <w:t>Подписи сторон:</w:t>
      </w:r>
    </w:p>
    <w:tbl>
      <w:tblPr>
        <w:tblW w:w="0" w:type="auto"/>
        <w:tblLayout w:type="fixed"/>
        <w:tblLook w:val="04A0" w:firstRow="1" w:lastRow="0" w:firstColumn="1" w:lastColumn="0" w:noHBand="0" w:noVBand="1"/>
      </w:tblPr>
      <w:tblGrid>
        <w:gridCol w:w="4857"/>
        <w:gridCol w:w="4857"/>
      </w:tblGrid>
      <w:tr w:rsidR="00604895" w:rsidTr="003425C2">
        <w:tc>
          <w:tcPr>
            <w:tcW w:w="4857" w:type="dxa"/>
          </w:tcPr>
          <w:p w:rsidR="00604895" w:rsidRDefault="00604895">
            <w:pPr>
              <w:jc w:val="both"/>
              <w:rPr>
                <w:b/>
                <w:sz w:val="24"/>
                <w:szCs w:val="24"/>
              </w:rPr>
            </w:pPr>
            <w:r>
              <w:rPr>
                <w:b/>
                <w:sz w:val="24"/>
                <w:szCs w:val="24"/>
              </w:rPr>
              <w:t>"Арендодатель":</w:t>
            </w:r>
          </w:p>
          <w:p w:rsidR="00604895" w:rsidRDefault="00604895">
            <w:pPr>
              <w:jc w:val="both"/>
              <w:rPr>
                <w:sz w:val="24"/>
                <w:szCs w:val="24"/>
              </w:rPr>
            </w:pPr>
            <w:r>
              <w:rPr>
                <w:sz w:val="24"/>
                <w:szCs w:val="24"/>
              </w:rPr>
              <w:t>Глава муниципального района</w:t>
            </w:r>
          </w:p>
          <w:p w:rsidR="00604895" w:rsidRDefault="00604895">
            <w:pPr>
              <w:jc w:val="both"/>
              <w:rPr>
                <w:b/>
                <w:sz w:val="24"/>
                <w:szCs w:val="24"/>
              </w:rPr>
            </w:pPr>
          </w:p>
          <w:p w:rsidR="00604895" w:rsidRDefault="00604895">
            <w:pPr>
              <w:jc w:val="both"/>
              <w:rPr>
                <w:b/>
                <w:sz w:val="24"/>
                <w:szCs w:val="24"/>
              </w:rPr>
            </w:pPr>
            <w:r>
              <w:rPr>
                <w:b/>
                <w:sz w:val="24"/>
                <w:szCs w:val="24"/>
              </w:rPr>
              <w:t xml:space="preserve">______________ </w:t>
            </w:r>
            <w:r>
              <w:rPr>
                <w:bCs/>
                <w:sz w:val="24"/>
                <w:szCs w:val="24"/>
              </w:rPr>
              <w:t>Ю.В. Стадэ</w:t>
            </w:r>
          </w:p>
          <w:p w:rsidR="00604895" w:rsidRDefault="00604895">
            <w:pPr>
              <w:jc w:val="both"/>
              <w:rPr>
                <w:sz w:val="24"/>
                <w:szCs w:val="24"/>
              </w:rPr>
            </w:pPr>
            <w:r>
              <w:rPr>
                <w:bCs/>
                <w:sz w:val="24"/>
                <w:szCs w:val="24"/>
              </w:rPr>
              <w:t>"___"_____________20__ год</w:t>
            </w:r>
          </w:p>
        </w:tc>
        <w:tc>
          <w:tcPr>
            <w:tcW w:w="4857" w:type="dxa"/>
          </w:tcPr>
          <w:p w:rsidR="00604895" w:rsidRDefault="00604895">
            <w:pPr>
              <w:jc w:val="both"/>
              <w:rPr>
                <w:b/>
                <w:sz w:val="24"/>
                <w:szCs w:val="24"/>
              </w:rPr>
            </w:pPr>
            <w:r>
              <w:rPr>
                <w:b/>
                <w:sz w:val="24"/>
                <w:szCs w:val="24"/>
              </w:rPr>
              <w:t>"Арендатор":</w:t>
            </w:r>
          </w:p>
          <w:p w:rsidR="00604895" w:rsidRDefault="00604895">
            <w:pPr>
              <w:jc w:val="both"/>
              <w:rPr>
                <w:bCs/>
                <w:sz w:val="24"/>
                <w:szCs w:val="24"/>
              </w:rPr>
            </w:pPr>
          </w:p>
          <w:p w:rsidR="00604895" w:rsidRDefault="00604895">
            <w:pPr>
              <w:jc w:val="both"/>
              <w:rPr>
                <w:bCs/>
                <w:sz w:val="24"/>
                <w:szCs w:val="24"/>
              </w:rPr>
            </w:pPr>
            <w:r>
              <w:rPr>
                <w:bCs/>
                <w:sz w:val="24"/>
                <w:szCs w:val="24"/>
              </w:rPr>
              <w:t xml:space="preserve">____________________________________ </w:t>
            </w:r>
          </w:p>
          <w:p w:rsidR="00604895" w:rsidRDefault="00604895">
            <w:pPr>
              <w:jc w:val="both"/>
              <w:rPr>
                <w:bCs/>
                <w:sz w:val="24"/>
                <w:szCs w:val="24"/>
              </w:rPr>
            </w:pPr>
            <w:r>
              <w:rPr>
                <w:bCs/>
                <w:sz w:val="24"/>
                <w:szCs w:val="24"/>
              </w:rPr>
              <w:t>(фамилия, имя, отчество собственноручно)</w:t>
            </w:r>
          </w:p>
          <w:p w:rsidR="00604895" w:rsidRDefault="00604895">
            <w:pPr>
              <w:jc w:val="both"/>
              <w:rPr>
                <w:bCs/>
                <w:sz w:val="24"/>
                <w:szCs w:val="24"/>
              </w:rPr>
            </w:pPr>
            <w:r>
              <w:rPr>
                <w:bCs/>
                <w:sz w:val="24"/>
                <w:szCs w:val="24"/>
              </w:rPr>
              <w:t>"___"________________20__ год</w:t>
            </w:r>
          </w:p>
        </w:tc>
      </w:tr>
    </w:tbl>
    <w:p w:rsidR="00604895" w:rsidRDefault="00604895" w:rsidP="00604895">
      <w:pPr>
        <w:pStyle w:val="a5"/>
      </w:pPr>
      <w:r>
        <w:t xml:space="preserve">                                                                                          </w:t>
      </w:r>
      <w:r w:rsidR="003425C2">
        <w:t xml:space="preserve">          </w:t>
      </w:r>
      <w:r>
        <w:t xml:space="preserve">                 </w:t>
      </w:r>
      <w:r w:rsidR="003425C2">
        <w:t xml:space="preserve">                              </w:t>
      </w:r>
      <w:r>
        <w:t xml:space="preserve">                           </w:t>
      </w:r>
    </w:p>
    <w:p w:rsidR="00604895" w:rsidRDefault="00604895" w:rsidP="00604895">
      <w:pPr>
        <w:pStyle w:val="a5"/>
        <w:rPr>
          <w:sz w:val="24"/>
          <w:szCs w:val="24"/>
        </w:rPr>
      </w:pPr>
    </w:p>
    <w:p w:rsidR="003425C2" w:rsidRDefault="003425C2" w:rsidP="003425C2">
      <w:pPr>
        <w:pStyle w:val="a5"/>
        <w:jc w:val="center"/>
        <w:rPr>
          <w:sz w:val="24"/>
          <w:szCs w:val="24"/>
        </w:rPr>
      </w:pPr>
      <w:r>
        <w:rPr>
          <w:sz w:val="24"/>
          <w:szCs w:val="24"/>
        </w:rPr>
        <w:t>_________________________________</w:t>
      </w:r>
    </w:p>
    <w:p w:rsidR="003425C2" w:rsidRDefault="003425C2" w:rsidP="00604895">
      <w:pPr>
        <w:pStyle w:val="a5"/>
        <w:rPr>
          <w:sz w:val="24"/>
          <w:szCs w:val="24"/>
        </w:rPr>
      </w:pPr>
    </w:p>
    <w:p w:rsidR="003425C2" w:rsidRDefault="003425C2" w:rsidP="00604895">
      <w:pPr>
        <w:pStyle w:val="a5"/>
        <w:rPr>
          <w:sz w:val="24"/>
          <w:szCs w:val="24"/>
        </w:rPr>
      </w:pPr>
    </w:p>
    <w:p w:rsidR="003425C2" w:rsidRDefault="003425C2" w:rsidP="00604895">
      <w:pPr>
        <w:pStyle w:val="a5"/>
        <w:rPr>
          <w:sz w:val="24"/>
          <w:szCs w:val="24"/>
        </w:rPr>
      </w:pPr>
    </w:p>
    <w:p w:rsidR="003425C2" w:rsidRDefault="003425C2" w:rsidP="00604895">
      <w:pPr>
        <w:pStyle w:val="a5"/>
        <w:rPr>
          <w:sz w:val="24"/>
          <w:szCs w:val="24"/>
        </w:rPr>
      </w:pPr>
    </w:p>
    <w:p w:rsidR="003425C2" w:rsidRDefault="003425C2" w:rsidP="00604895">
      <w:pPr>
        <w:pStyle w:val="a5"/>
        <w:rPr>
          <w:sz w:val="24"/>
          <w:szCs w:val="24"/>
        </w:rPr>
      </w:pPr>
    </w:p>
    <w:p w:rsidR="003425C2" w:rsidRDefault="003425C2" w:rsidP="00604895">
      <w:pPr>
        <w:pStyle w:val="a5"/>
        <w:rPr>
          <w:sz w:val="24"/>
          <w:szCs w:val="24"/>
        </w:rPr>
      </w:pPr>
    </w:p>
    <w:p w:rsidR="003425C2" w:rsidRDefault="003425C2" w:rsidP="00604895">
      <w:pPr>
        <w:pStyle w:val="a5"/>
        <w:rPr>
          <w:sz w:val="24"/>
          <w:szCs w:val="24"/>
        </w:rPr>
      </w:pPr>
    </w:p>
    <w:p w:rsidR="003425C2" w:rsidRDefault="003425C2" w:rsidP="00604895">
      <w:pPr>
        <w:pStyle w:val="a5"/>
        <w:rPr>
          <w:sz w:val="24"/>
          <w:szCs w:val="24"/>
        </w:rPr>
      </w:pPr>
    </w:p>
    <w:p w:rsidR="003425C2" w:rsidRDefault="003425C2" w:rsidP="00604895">
      <w:pPr>
        <w:pStyle w:val="a5"/>
        <w:rPr>
          <w:sz w:val="24"/>
          <w:szCs w:val="24"/>
        </w:rPr>
      </w:pPr>
    </w:p>
    <w:p w:rsidR="003425C2" w:rsidRDefault="003425C2" w:rsidP="00604895">
      <w:pPr>
        <w:pStyle w:val="a5"/>
        <w:rPr>
          <w:sz w:val="24"/>
          <w:szCs w:val="24"/>
        </w:rPr>
      </w:pPr>
    </w:p>
    <w:p w:rsidR="003425C2" w:rsidRDefault="003425C2" w:rsidP="00604895">
      <w:pPr>
        <w:pStyle w:val="a5"/>
        <w:rPr>
          <w:sz w:val="24"/>
          <w:szCs w:val="24"/>
        </w:rPr>
      </w:pPr>
    </w:p>
    <w:p w:rsidR="003425C2" w:rsidRDefault="003425C2" w:rsidP="00604895">
      <w:pPr>
        <w:pStyle w:val="a5"/>
        <w:rPr>
          <w:sz w:val="24"/>
          <w:szCs w:val="24"/>
        </w:rPr>
      </w:pPr>
    </w:p>
    <w:p w:rsidR="003425C2" w:rsidRDefault="003425C2" w:rsidP="00604895">
      <w:pPr>
        <w:pStyle w:val="a5"/>
        <w:rPr>
          <w:sz w:val="24"/>
          <w:szCs w:val="24"/>
        </w:rPr>
      </w:pPr>
    </w:p>
    <w:p w:rsidR="003425C2" w:rsidRDefault="003425C2" w:rsidP="00604895">
      <w:pPr>
        <w:pStyle w:val="a5"/>
        <w:rPr>
          <w:sz w:val="24"/>
          <w:szCs w:val="24"/>
        </w:rPr>
      </w:pPr>
    </w:p>
    <w:p w:rsidR="003425C2" w:rsidRDefault="003425C2" w:rsidP="00604895">
      <w:pPr>
        <w:pStyle w:val="a5"/>
        <w:rPr>
          <w:sz w:val="24"/>
          <w:szCs w:val="24"/>
        </w:rPr>
      </w:pPr>
    </w:p>
    <w:p w:rsidR="003425C2" w:rsidRDefault="003425C2" w:rsidP="00604895">
      <w:pPr>
        <w:pStyle w:val="a5"/>
        <w:rPr>
          <w:sz w:val="24"/>
          <w:szCs w:val="24"/>
        </w:rPr>
      </w:pPr>
    </w:p>
    <w:p w:rsidR="003425C2" w:rsidRDefault="003425C2" w:rsidP="00604895">
      <w:pPr>
        <w:pStyle w:val="a5"/>
        <w:rPr>
          <w:sz w:val="24"/>
          <w:szCs w:val="24"/>
        </w:rPr>
      </w:pPr>
    </w:p>
    <w:p w:rsidR="003425C2" w:rsidRDefault="003425C2" w:rsidP="00604895">
      <w:pPr>
        <w:pStyle w:val="a5"/>
        <w:rPr>
          <w:sz w:val="24"/>
          <w:szCs w:val="24"/>
        </w:rPr>
      </w:pPr>
    </w:p>
    <w:p w:rsidR="003425C2" w:rsidRDefault="003425C2" w:rsidP="00604895">
      <w:pPr>
        <w:pStyle w:val="a5"/>
        <w:rPr>
          <w:sz w:val="24"/>
          <w:szCs w:val="24"/>
        </w:rPr>
      </w:pPr>
    </w:p>
    <w:p w:rsidR="003425C2" w:rsidRDefault="003425C2" w:rsidP="00604895">
      <w:pPr>
        <w:pStyle w:val="a5"/>
        <w:rPr>
          <w:sz w:val="24"/>
          <w:szCs w:val="24"/>
        </w:rPr>
      </w:pPr>
    </w:p>
    <w:p w:rsidR="003425C2" w:rsidRDefault="003425C2" w:rsidP="00604895">
      <w:pPr>
        <w:pStyle w:val="a5"/>
        <w:rPr>
          <w:sz w:val="24"/>
          <w:szCs w:val="24"/>
        </w:rPr>
      </w:pPr>
    </w:p>
    <w:p w:rsidR="003425C2" w:rsidRDefault="003425C2" w:rsidP="00604895">
      <w:pPr>
        <w:pStyle w:val="a5"/>
        <w:rPr>
          <w:sz w:val="24"/>
          <w:szCs w:val="24"/>
        </w:rPr>
      </w:pPr>
    </w:p>
    <w:p w:rsidR="003425C2" w:rsidRDefault="003425C2" w:rsidP="00604895">
      <w:pPr>
        <w:pStyle w:val="a5"/>
        <w:rPr>
          <w:sz w:val="24"/>
          <w:szCs w:val="24"/>
        </w:rPr>
      </w:pPr>
    </w:p>
    <w:p w:rsidR="003425C2" w:rsidRDefault="003425C2" w:rsidP="00604895">
      <w:pPr>
        <w:pStyle w:val="a5"/>
        <w:rPr>
          <w:sz w:val="24"/>
          <w:szCs w:val="24"/>
        </w:rPr>
      </w:pPr>
    </w:p>
    <w:p w:rsidR="003425C2" w:rsidRDefault="00604895" w:rsidP="00604895">
      <w:pPr>
        <w:pStyle w:val="a5"/>
        <w:rPr>
          <w:sz w:val="24"/>
          <w:szCs w:val="24"/>
        </w:rPr>
      </w:pPr>
      <w:r>
        <w:rPr>
          <w:sz w:val="24"/>
          <w:szCs w:val="24"/>
        </w:rPr>
        <w:t xml:space="preserve">                                                                                              </w:t>
      </w:r>
      <w:r w:rsidR="003425C2">
        <w:rPr>
          <w:sz w:val="24"/>
          <w:szCs w:val="24"/>
        </w:rPr>
        <w:t xml:space="preserve">            </w:t>
      </w:r>
      <w:r>
        <w:rPr>
          <w:sz w:val="24"/>
          <w:szCs w:val="24"/>
        </w:rPr>
        <w:t xml:space="preserve">Приложение  </w:t>
      </w:r>
    </w:p>
    <w:p w:rsidR="00604895" w:rsidRDefault="003425C2" w:rsidP="003425C2">
      <w:pPr>
        <w:pStyle w:val="a5"/>
        <w:jc w:val="center"/>
        <w:rPr>
          <w:sz w:val="24"/>
          <w:szCs w:val="24"/>
        </w:rPr>
      </w:pPr>
      <w:r>
        <w:rPr>
          <w:sz w:val="24"/>
          <w:szCs w:val="24"/>
        </w:rPr>
        <w:t xml:space="preserve">                                                                             </w:t>
      </w:r>
      <w:r w:rsidR="00604895">
        <w:rPr>
          <w:sz w:val="24"/>
          <w:szCs w:val="24"/>
        </w:rPr>
        <w:t>к договору аренды</w:t>
      </w:r>
    </w:p>
    <w:p w:rsidR="00604895" w:rsidRDefault="00604895" w:rsidP="00604895">
      <w:pPr>
        <w:pStyle w:val="a5"/>
        <w:ind w:firstLine="5358"/>
        <w:jc w:val="center"/>
      </w:pPr>
      <w:r>
        <w:rPr>
          <w:sz w:val="24"/>
          <w:szCs w:val="24"/>
        </w:rPr>
        <w:t>от «___» ______ 20__ года</w:t>
      </w:r>
      <w:r>
        <w:t xml:space="preserve"> №___</w:t>
      </w:r>
    </w:p>
    <w:p w:rsidR="00604895" w:rsidRDefault="00604895" w:rsidP="00604895">
      <w:pPr>
        <w:pStyle w:val="ConsPlusNonformat"/>
        <w:widowControl/>
        <w:spacing w:line="216" w:lineRule="auto"/>
        <w:ind w:firstLine="709"/>
        <w:jc w:val="both"/>
        <w:rPr>
          <w:rFonts w:ascii="Times New Roman" w:hAnsi="Times New Roman" w:cs="Times New Roman"/>
          <w:sz w:val="24"/>
          <w:szCs w:val="24"/>
        </w:rPr>
      </w:pPr>
    </w:p>
    <w:p w:rsidR="00604895" w:rsidRDefault="00604895" w:rsidP="00604895">
      <w:pPr>
        <w:pStyle w:val="ConsPlusNonformat"/>
        <w:widowControl/>
        <w:spacing w:line="216" w:lineRule="auto"/>
        <w:ind w:firstLine="709"/>
        <w:jc w:val="center"/>
        <w:rPr>
          <w:rFonts w:ascii="Times New Roman" w:hAnsi="Times New Roman" w:cs="Times New Roman"/>
          <w:sz w:val="24"/>
          <w:szCs w:val="24"/>
        </w:rPr>
      </w:pPr>
    </w:p>
    <w:p w:rsidR="00604895" w:rsidRPr="003425C2" w:rsidRDefault="00604895" w:rsidP="00604895">
      <w:pPr>
        <w:pStyle w:val="ConsPlusNonformat"/>
        <w:widowControl/>
        <w:spacing w:line="216" w:lineRule="auto"/>
        <w:ind w:firstLine="709"/>
        <w:jc w:val="center"/>
        <w:rPr>
          <w:rFonts w:ascii="Times New Roman" w:hAnsi="Times New Roman" w:cs="Times New Roman"/>
          <w:b/>
          <w:sz w:val="24"/>
          <w:szCs w:val="24"/>
        </w:rPr>
      </w:pPr>
      <w:r w:rsidRPr="003425C2">
        <w:rPr>
          <w:rFonts w:ascii="Times New Roman" w:hAnsi="Times New Roman" w:cs="Times New Roman"/>
          <w:b/>
          <w:sz w:val="24"/>
          <w:szCs w:val="24"/>
        </w:rPr>
        <w:t>А К Т</w:t>
      </w:r>
    </w:p>
    <w:p w:rsidR="00604895" w:rsidRPr="003425C2" w:rsidRDefault="00604895" w:rsidP="003425C2">
      <w:pPr>
        <w:pStyle w:val="ConsPlusNonformat"/>
        <w:widowControl/>
        <w:spacing w:line="216" w:lineRule="auto"/>
        <w:ind w:firstLine="709"/>
        <w:jc w:val="center"/>
        <w:rPr>
          <w:rFonts w:ascii="Times New Roman" w:hAnsi="Times New Roman" w:cs="Times New Roman"/>
          <w:b/>
          <w:sz w:val="24"/>
          <w:szCs w:val="24"/>
        </w:rPr>
      </w:pPr>
      <w:r w:rsidRPr="003425C2">
        <w:rPr>
          <w:rFonts w:ascii="Times New Roman" w:hAnsi="Times New Roman" w:cs="Times New Roman"/>
          <w:b/>
          <w:sz w:val="24"/>
          <w:szCs w:val="24"/>
        </w:rPr>
        <w:t>приема-передачи в аренду</w:t>
      </w:r>
      <w:r w:rsidR="003425C2">
        <w:rPr>
          <w:rFonts w:ascii="Times New Roman" w:hAnsi="Times New Roman" w:cs="Times New Roman"/>
          <w:b/>
          <w:sz w:val="24"/>
          <w:szCs w:val="24"/>
        </w:rPr>
        <w:t xml:space="preserve"> </w:t>
      </w:r>
      <w:r w:rsidRPr="003425C2">
        <w:rPr>
          <w:rFonts w:ascii="Times New Roman" w:hAnsi="Times New Roman" w:cs="Times New Roman"/>
          <w:b/>
          <w:sz w:val="24"/>
          <w:szCs w:val="24"/>
        </w:rPr>
        <w:t>объекта муниципального имущества</w:t>
      </w:r>
    </w:p>
    <w:p w:rsidR="00604895" w:rsidRDefault="00604895" w:rsidP="00604895">
      <w:pPr>
        <w:pStyle w:val="ConsPlusNonformat"/>
        <w:widowControl/>
        <w:spacing w:line="216" w:lineRule="auto"/>
        <w:ind w:firstLine="709"/>
        <w:jc w:val="center"/>
        <w:rPr>
          <w:rFonts w:ascii="Times New Roman" w:hAnsi="Times New Roman" w:cs="Times New Roman"/>
          <w:sz w:val="24"/>
          <w:szCs w:val="24"/>
        </w:rPr>
      </w:pPr>
    </w:p>
    <w:p w:rsidR="00604895" w:rsidRDefault="00604895" w:rsidP="00604895">
      <w:pPr>
        <w:pStyle w:val="ConsPlusNonformat"/>
        <w:widowControl/>
        <w:spacing w:line="216" w:lineRule="auto"/>
        <w:ind w:firstLine="709"/>
        <w:jc w:val="both"/>
        <w:rPr>
          <w:rFonts w:ascii="Times New Roman" w:hAnsi="Times New Roman" w:cs="Times New Roman"/>
          <w:sz w:val="24"/>
          <w:szCs w:val="24"/>
        </w:rPr>
      </w:pPr>
    </w:p>
    <w:p w:rsidR="00604895" w:rsidRDefault="00604895" w:rsidP="00604895">
      <w:pPr>
        <w:rPr>
          <w:sz w:val="24"/>
          <w:szCs w:val="24"/>
        </w:rPr>
      </w:pPr>
      <w:r>
        <w:rPr>
          <w:b/>
          <w:sz w:val="24"/>
          <w:szCs w:val="24"/>
        </w:rPr>
        <w:tab/>
      </w:r>
      <w:r>
        <w:rPr>
          <w:b/>
          <w:bCs/>
          <w:sz w:val="24"/>
          <w:szCs w:val="24"/>
        </w:rPr>
        <w:t>Администрация Валдайского муниципального района Новгородской области</w:t>
      </w:r>
      <w:r>
        <w:rPr>
          <w:sz w:val="24"/>
          <w:szCs w:val="24"/>
        </w:rPr>
        <w:t xml:space="preserve">, именуемая в дальнейшем </w:t>
      </w:r>
      <w:r>
        <w:rPr>
          <w:b/>
          <w:bCs/>
          <w:sz w:val="24"/>
          <w:szCs w:val="24"/>
        </w:rPr>
        <w:t>«Арендодатель»</w:t>
      </w:r>
      <w:r>
        <w:rPr>
          <w:sz w:val="24"/>
          <w:szCs w:val="24"/>
        </w:rPr>
        <w:t>,  в лице</w:t>
      </w:r>
      <w:r>
        <w:rPr>
          <w:b/>
          <w:sz w:val="24"/>
          <w:szCs w:val="24"/>
        </w:rPr>
        <w:t xml:space="preserve"> </w:t>
      </w:r>
      <w:r>
        <w:rPr>
          <w:b/>
          <w:bCs/>
          <w:sz w:val="24"/>
          <w:szCs w:val="24"/>
        </w:rPr>
        <w:t>Главы Валдайского муниципальн</w:t>
      </w:r>
      <w:r>
        <w:rPr>
          <w:b/>
          <w:bCs/>
          <w:sz w:val="24"/>
          <w:szCs w:val="24"/>
        </w:rPr>
        <w:t>о</w:t>
      </w:r>
      <w:r>
        <w:rPr>
          <w:b/>
          <w:bCs/>
          <w:sz w:val="24"/>
          <w:szCs w:val="24"/>
        </w:rPr>
        <w:t>го района Стадэ Юрия Владимировича</w:t>
      </w:r>
      <w:r>
        <w:rPr>
          <w:sz w:val="24"/>
          <w:szCs w:val="24"/>
        </w:rPr>
        <w:t>, действующего на основании Устава, с одной стороны, и Арендатор,</w:t>
      </w:r>
      <w:r>
        <w:rPr>
          <w:b/>
          <w:sz w:val="24"/>
          <w:szCs w:val="24"/>
        </w:rPr>
        <w:t xml:space="preserve"> </w:t>
      </w:r>
      <w:r>
        <w:rPr>
          <w:sz w:val="24"/>
          <w:szCs w:val="24"/>
        </w:rPr>
        <w:t>в лице: ___________________________________________________________________________</w:t>
      </w:r>
    </w:p>
    <w:p w:rsidR="00604895" w:rsidRDefault="00604895" w:rsidP="00604895">
      <w:pPr>
        <w:rPr>
          <w:sz w:val="24"/>
          <w:szCs w:val="24"/>
        </w:rPr>
      </w:pPr>
      <w:r>
        <w:rPr>
          <w:sz w:val="24"/>
          <w:szCs w:val="24"/>
        </w:rPr>
        <w:t>____________________________________,</w:t>
      </w:r>
      <w:r>
        <w:rPr>
          <w:b/>
          <w:sz w:val="24"/>
          <w:szCs w:val="24"/>
        </w:rPr>
        <w:t xml:space="preserve"> </w:t>
      </w:r>
      <w:r>
        <w:rPr>
          <w:sz w:val="24"/>
          <w:szCs w:val="24"/>
        </w:rPr>
        <w:t>составили настоящий акт о нижеследующем:</w:t>
      </w:r>
    </w:p>
    <w:p w:rsidR="00604895" w:rsidRDefault="00604895" w:rsidP="00604895">
      <w:pPr>
        <w:tabs>
          <w:tab w:val="left" w:pos="9900"/>
        </w:tabs>
        <w:rPr>
          <w:sz w:val="24"/>
          <w:szCs w:val="24"/>
        </w:rPr>
      </w:pPr>
      <w:r>
        <w:rPr>
          <w:sz w:val="24"/>
          <w:szCs w:val="24"/>
        </w:rPr>
        <w:t>Арендодатель передал, а Арендатор принял в аренду объект недвижимого имущества – нежилые здания, ________________________________________________________, расп</w:t>
      </w:r>
      <w:r>
        <w:rPr>
          <w:sz w:val="24"/>
          <w:szCs w:val="24"/>
        </w:rPr>
        <w:t>о</w:t>
      </w:r>
      <w:r>
        <w:rPr>
          <w:sz w:val="24"/>
          <w:szCs w:val="24"/>
        </w:rPr>
        <w:t>ложенное по адресу: ____________________________________________________, на условиях, определенных договором аренды от «___»_______ 20___ года № ____.</w:t>
      </w:r>
    </w:p>
    <w:p w:rsidR="00604895" w:rsidRDefault="00604895" w:rsidP="00604895">
      <w:pPr>
        <w:pStyle w:val="ConsPlusNonformat"/>
        <w:widowControl/>
        <w:ind w:firstLine="708"/>
        <w:rPr>
          <w:rFonts w:ascii="Times New Roman" w:hAnsi="Times New Roman" w:cs="Times New Roman"/>
          <w:sz w:val="24"/>
          <w:szCs w:val="24"/>
        </w:rPr>
      </w:pPr>
      <w:r>
        <w:rPr>
          <w:rFonts w:ascii="Times New Roman" w:hAnsi="Times New Roman" w:cs="Times New Roman"/>
          <w:sz w:val="24"/>
          <w:szCs w:val="24"/>
        </w:rPr>
        <w:t>На момент приема-передачи объект недвижимого имущества соответствует треб</w:t>
      </w:r>
      <w:r>
        <w:rPr>
          <w:rFonts w:ascii="Times New Roman" w:hAnsi="Times New Roman" w:cs="Times New Roman"/>
          <w:sz w:val="24"/>
          <w:szCs w:val="24"/>
        </w:rPr>
        <w:t>о</w:t>
      </w:r>
      <w:r>
        <w:rPr>
          <w:rFonts w:ascii="Times New Roman" w:hAnsi="Times New Roman" w:cs="Times New Roman"/>
          <w:sz w:val="24"/>
          <w:szCs w:val="24"/>
        </w:rPr>
        <w:t>ваниям эксплуатации.</w:t>
      </w:r>
    </w:p>
    <w:p w:rsidR="00604895" w:rsidRDefault="00604895" w:rsidP="00604895">
      <w:pPr>
        <w:pStyle w:val="ConsPlusNonformat"/>
        <w:widowControl/>
        <w:ind w:firstLine="708"/>
        <w:rPr>
          <w:rFonts w:ascii="Times New Roman" w:hAnsi="Times New Roman" w:cs="Times New Roman"/>
          <w:i/>
          <w:color w:val="000000"/>
          <w:sz w:val="24"/>
          <w:szCs w:val="24"/>
        </w:rPr>
      </w:pPr>
      <w:r>
        <w:rPr>
          <w:rFonts w:ascii="Times New Roman" w:hAnsi="Times New Roman" w:cs="Times New Roman"/>
          <w:sz w:val="24"/>
          <w:szCs w:val="24"/>
        </w:rPr>
        <w:t>Претензий у «Арендатора» к «Арендодателю» по передаваемому имуществу не имеется.</w:t>
      </w:r>
    </w:p>
    <w:p w:rsidR="00604895" w:rsidRDefault="00604895" w:rsidP="00604895">
      <w:pPr>
        <w:pStyle w:val="ConsPlusNonformat"/>
        <w:widowControl/>
        <w:spacing w:line="216" w:lineRule="auto"/>
        <w:ind w:firstLine="709"/>
        <w:jc w:val="both"/>
        <w:rPr>
          <w:rFonts w:ascii="Times New Roman" w:hAnsi="Times New Roman" w:cs="Times New Roman"/>
          <w:sz w:val="24"/>
          <w:szCs w:val="24"/>
        </w:rPr>
      </w:pPr>
    </w:p>
    <w:p w:rsidR="00604895" w:rsidRDefault="00604895" w:rsidP="00604895">
      <w:pPr>
        <w:jc w:val="both"/>
        <w:rPr>
          <w:b/>
          <w:sz w:val="24"/>
          <w:szCs w:val="24"/>
        </w:rPr>
      </w:pPr>
      <w:r>
        <w:rPr>
          <w:b/>
          <w:sz w:val="24"/>
          <w:szCs w:val="24"/>
        </w:rPr>
        <w:t xml:space="preserve">"Арендодатель": </w:t>
      </w:r>
    </w:p>
    <w:p w:rsidR="00604895" w:rsidRDefault="00604895" w:rsidP="00604895">
      <w:pPr>
        <w:jc w:val="both"/>
        <w:rPr>
          <w:sz w:val="24"/>
          <w:szCs w:val="24"/>
        </w:rPr>
      </w:pPr>
      <w:r>
        <w:rPr>
          <w:b/>
          <w:sz w:val="24"/>
          <w:szCs w:val="24"/>
        </w:rPr>
        <w:t>Администрация Валдайского муниципального района</w:t>
      </w:r>
    </w:p>
    <w:p w:rsidR="00604895" w:rsidRDefault="00604895" w:rsidP="00604895">
      <w:pPr>
        <w:jc w:val="both"/>
        <w:rPr>
          <w:sz w:val="24"/>
          <w:szCs w:val="24"/>
        </w:rPr>
      </w:pPr>
      <w:r>
        <w:rPr>
          <w:sz w:val="24"/>
          <w:szCs w:val="24"/>
        </w:rPr>
        <w:t>175460, Новгородская область, г. Валдай, пр. Комсомольский, д.19/21, Администрация Валдайского муниципального района,  тел. 8 (81666) 2-03-25</w:t>
      </w:r>
    </w:p>
    <w:p w:rsidR="00604895" w:rsidRDefault="00604895" w:rsidP="00604895">
      <w:pPr>
        <w:jc w:val="both"/>
        <w:rPr>
          <w:sz w:val="24"/>
          <w:szCs w:val="24"/>
        </w:rPr>
      </w:pPr>
      <w:r>
        <w:rPr>
          <w:sz w:val="24"/>
          <w:szCs w:val="24"/>
        </w:rPr>
        <w:t>ИНН 5302001218</w:t>
      </w:r>
    </w:p>
    <w:p w:rsidR="00604895" w:rsidRDefault="00604895" w:rsidP="00604895">
      <w:pPr>
        <w:jc w:val="both"/>
        <w:rPr>
          <w:sz w:val="24"/>
          <w:szCs w:val="24"/>
        </w:rPr>
      </w:pPr>
      <w:r>
        <w:rPr>
          <w:sz w:val="24"/>
          <w:szCs w:val="24"/>
        </w:rPr>
        <w:t>КПП 530201001</w:t>
      </w:r>
    </w:p>
    <w:p w:rsidR="00604895" w:rsidRDefault="00604895" w:rsidP="00604895">
      <w:pPr>
        <w:jc w:val="both"/>
        <w:rPr>
          <w:sz w:val="24"/>
          <w:szCs w:val="24"/>
        </w:rPr>
      </w:pPr>
      <w:r>
        <w:rPr>
          <w:sz w:val="24"/>
          <w:szCs w:val="24"/>
        </w:rPr>
        <w:t>Код ОКТМО: 49608000</w:t>
      </w:r>
    </w:p>
    <w:p w:rsidR="00604895" w:rsidRDefault="00604895" w:rsidP="00604895">
      <w:pPr>
        <w:jc w:val="both"/>
        <w:rPr>
          <w:sz w:val="24"/>
          <w:szCs w:val="24"/>
        </w:rPr>
      </w:pPr>
      <w:r>
        <w:rPr>
          <w:sz w:val="24"/>
          <w:szCs w:val="24"/>
        </w:rPr>
        <w:t>Номер счета получателя платежа: 40101810900000010001</w:t>
      </w:r>
    </w:p>
    <w:p w:rsidR="00604895" w:rsidRDefault="00604895" w:rsidP="00604895">
      <w:pPr>
        <w:jc w:val="both"/>
        <w:rPr>
          <w:sz w:val="24"/>
          <w:szCs w:val="24"/>
        </w:rPr>
      </w:pPr>
      <w:r>
        <w:rPr>
          <w:sz w:val="24"/>
          <w:szCs w:val="24"/>
        </w:rPr>
        <w:t>Наименование банка: ГРКЦ ГУ Банка России по Новгородской области г. Великий Новг</w:t>
      </w:r>
      <w:r>
        <w:rPr>
          <w:sz w:val="24"/>
          <w:szCs w:val="24"/>
        </w:rPr>
        <w:t>о</w:t>
      </w:r>
      <w:r>
        <w:rPr>
          <w:sz w:val="24"/>
          <w:szCs w:val="24"/>
        </w:rPr>
        <w:t>род</w:t>
      </w:r>
    </w:p>
    <w:p w:rsidR="00604895" w:rsidRDefault="00604895" w:rsidP="00604895">
      <w:pPr>
        <w:jc w:val="both"/>
        <w:rPr>
          <w:sz w:val="24"/>
          <w:szCs w:val="24"/>
        </w:rPr>
      </w:pPr>
      <w:r>
        <w:rPr>
          <w:sz w:val="24"/>
          <w:szCs w:val="24"/>
        </w:rPr>
        <w:t>БИК 044959001</w:t>
      </w:r>
    </w:p>
    <w:p w:rsidR="00604895" w:rsidRDefault="00604895" w:rsidP="00604895">
      <w:pPr>
        <w:jc w:val="both"/>
        <w:rPr>
          <w:b/>
          <w:sz w:val="24"/>
          <w:szCs w:val="24"/>
        </w:rPr>
      </w:pPr>
      <w:r>
        <w:rPr>
          <w:sz w:val="24"/>
          <w:szCs w:val="24"/>
        </w:rPr>
        <w:t>.</w:t>
      </w:r>
    </w:p>
    <w:p w:rsidR="00604895" w:rsidRDefault="00604895" w:rsidP="00604895">
      <w:pPr>
        <w:jc w:val="both"/>
        <w:rPr>
          <w:b/>
          <w:sz w:val="24"/>
          <w:szCs w:val="24"/>
        </w:rPr>
      </w:pPr>
      <w:r>
        <w:rPr>
          <w:b/>
          <w:sz w:val="24"/>
          <w:szCs w:val="24"/>
        </w:rPr>
        <w:t xml:space="preserve">"Арендатор":  </w:t>
      </w:r>
    </w:p>
    <w:p w:rsidR="00604895" w:rsidRDefault="00604895" w:rsidP="00604895">
      <w:pPr>
        <w:jc w:val="both"/>
        <w:rPr>
          <w:b/>
          <w:sz w:val="24"/>
          <w:szCs w:val="24"/>
        </w:rPr>
      </w:pPr>
    </w:p>
    <w:p w:rsidR="00604895" w:rsidRDefault="00604895" w:rsidP="00604895">
      <w:pPr>
        <w:jc w:val="both"/>
        <w:rPr>
          <w:b/>
          <w:sz w:val="24"/>
          <w:szCs w:val="24"/>
        </w:rPr>
      </w:pPr>
    </w:p>
    <w:p w:rsidR="00604895" w:rsidRDefault="00604895" w:rsidP="00604895">
      <w:pPr>
        <w:jc w:val="both"/>
        <w:rPr>
          <w:b/>
          <w:sz w:val="24"/>
          <w:szCs w:val="24"/>
        </w:rPr>
      </w:pPr>
      <w:r>
        <w:rPr>
          <w:b/>
          <w:sz w:val="24"/>
          <w:szCs w:val="24"/>
        </w:rPr>
        <w:t xml:space="preserve">                                                        Подписи сторон:</w:t>
      </w:r>
    </w:p>
    <w:tbl>
      <w:tblPr>
        <w:tblW w:w="0" w:type="auto"/>
        <w:tblLayout w:type="fixed"/>
        <w:tblLook w:val="04A0" w:firstRow="1" w:lastRow="0" w:firstColumn="1" w:lastColumn="0" w:noHBand="0" w:noVBand="1"/>
      </w:tblPr>
      <w:tblGrid>
        <w:gridCol w:w="4857"/>
        <w:gridCol w:w="4857"/>
      </w:tblGrid>
      <w:tr w:rsidR="00604895" w:rsidTr="00203635">
        <w:tc>
          <w:tcPr>
            <w:tcW w:w="4857" w:type="dxa"/>
          </w:tcPr>
          <w:p w:rsidR="00604895" w:rsidRDefault="00604895">
            <w:pPr>
              <w:jc w:val="both"/>
              <w:rPr>
                <w:b/>
                <w:sz w:val="24"/>
                <w:szCs w:val="24"/>
              </w:rPr>
            </w:pPr>
            <w:r>
              <w:rPr>
                <w:b/>
                <w:sz w:val="24"/>
                <w:szCs w:val="24"/>
              </w:rPr>
              <w:t>"Арендодатель":</w:t>
            </w:r>
          </w:p>
          <w:p w:rsidR="00604895" w:rsidRDefault="00604895">
            <w:pPr>
              <w:jc w:val="both"/>
              <w:rPr>
                <w:sz w:val="24"/>
                <w:szCs w:val="24"/>
              </w:rPr>
            </w:pPr>
            <w:r>
              <w:rPr>
                <w:sz w:val="24"/>
                <w:szCs w:val="24"/>
              </w:rPr>
              <w:t>Глава муниципального района</w:t>
            </w:r>
          </w:p>
          <w:p w:rsidR="00604895" w:rsidRDefault="00604895">
            <w:pPr>
              <w:jc w:val="both"/>
              <w:rPr>
                <w:b/>
                <w:sz w:val="24"/>
                <w:szCs w:val="24"/>
              </w:rPr>
            </w:pPr>
          </w:p>
          <w:p w:rsidR="00604895" w:rsidRDefault="00604895">
            <w:pPr>
              <w:jc w:val="both"/>
              <w:rPr>
                <w:b/>
                <w:sz w:val="24"/>
                <w:szCs w:val="24"/>
              </w:rPr>
            </w:pPr>
          </w:p>
          <w:p w:rsidR="00604895" w:rsidRDefault="00604895">
            <w:pPr>
              <w:jc w:val="both"/>
              <w:rPr>
                <w:sz w:val="24"/>
                <w:szCs w:val="24"/>
              </w:rPr>
            </w:pPr>
            <w:r>
              <w:rPr>
                <w:b/>
                <w:sz w:val="24"/>
                <w:szCs w:val="24"/>
              </w:rPr>
              <w:t xml:space="preserve">_____________________ </w:t>
            </w:r>
            <w:r>
              <w:rPr>
                <w:sz w:val="24"/>
                <w:szCs w:val="24"/>
              </w:rPr>
              <w:t>Ю.В. Стадэ</w:t>
            </w:r>
          </w:p>
          <w:p w:rsidR="00604895" w:rsidRDefault="00604895">
            <w:pPr>
              <w:jc w:val="both"/>
              <w:rPr>
                <w:b/>
                <w:sz w:val="24"/>
                <w:szCs w:val="24"/>
              </w:rPr>
            </w:pPr>
          </w:p>
          <w:p w:rsidR="00604895" w:rsidRDefault="00604895">
            <w:pPr>
              <w:jc w:val="both"/>
              <w:rPr>
                <w:bCs/>
                <w:sz w:val="24"/>
                <w:szCs w:val="24"/>
              </w:rPr>
            </w:pPr>
            <w:r>
              <w:rPr>
                <w:bCs/>
                <w:sz w:val="24"/>
                <w:szCs w:val="24"/>
              </w:rPr>
              <w:t>"___"_____________20__ год</w:t>
            </w:r>
          </w:p>
          <w:p w:rsidR="00604895" w:rsidRDefault="00604895">
            <w:pPr>
              <w:jc w:val="both"/>
              <w:rPr>
                <w:sz w:val="24"/>
                <w:szCs w:val="24"/>
              </w:rPr>
            </w:pPr>
            <w:r>
              <w:rPr>
                <w:sz w:val="24"/>
                <w:szCs w:val="24"/>
              </w:rPr>
              <w:t xml:space="preserve"> М.П.</w:t>
            </w:r>
          </w:p>
        </w:tc>
        <w:tc>
          <w:tcPr>
            <w:tcW w:w="4857" w:type="dxa"/>
          </w:tcPr>
          <w:p w:rsidR="00604895" w:rsidRDefault="00604895">
            <w:pPr>
              <w:jc w:val="both"/>
              <w:rPr>
                <w:b/>
                <w:sz w:val="24"/>
                <w:szCs w:val="24"/>
              </w:rPr>
            </w:pPr>
            <w:r>
              <w:rPr>
                <w:b/>
                <w:sz w:val="24"/>
                <w:szCs w:val="24"/>
              </w:rPr>
              <w:t>"Арендатор":</w:t>
            </w:r>
          </w:p>
          <w:p w:rsidR="00604895" w:rsidRDefault="00604895">
            <w:pPr>
              <w:jc w:val="both"/>
              <w:rPr>
                <w:sz w:val="24"/>
                <w:szCs w:val="24"/>
              </w:rPr>
            </w:pPr>
            <w:r>
              <w:rPr>
                <w:sz w:val="24"/>
                <w:szCs w:val="24"/>
              </w:rPr>
              <w:t>_______________________________</w:t>
            </w:r>
          </w:p>
          <w:p w:rsidR="00604895" w:rsidRDefault="00604895">
            <w:pPr>
              <w:jc w:val="both"/>
              <w:rPr>
                <w:bCs/>
                <w:sz w:val="24"/>
                <w:szCs w:val="24"/>
              </w:rPr>
            </w:pPr>
            <w:r>
              <w:rPr>
                <w:bCs/>
                <w:sz w:val="24"/>
                <w:szCs w:val="24"/>
              </w:rPr>
              <w:t xml:space="preserve">______________________________ </w:t>
            </w:r>
          </w:p>
          <w:p w:rsidR="00604895" w:rsidRDefault="00604895">
            <w:pPr>
              <w:jc w:val="both"/>
              <w:rPr>
                <w:bCs/>
                <w:sz w:val="24"/>
                <w:szCs w:val="24"/>
              </w:rPr>
            </w:pPr>
            <w:r>
              <w:rPr>
                <w:bCs/>
                <w:sz w:val="24"/>
                <w:szCs w:val="24"/>
              </w:rPr>
              <w:t xml:space="preserve">____________________________________ </w:t>
            </w:r>
          </w:p>
          <w:p w:rsidR="00604895" w:rsidRDefault="00604895">
            <w:pPr>
              <w:jc w:val="both"/>
              <w:rPr>
                <w:bCs/>
                <w:sz w:val="24"/>
                <w:szCs w:val="24"/>
              </w:rPr>
            </w:pPr>
            <w:r>
              <w:rPr>
                <w:bCs/>
                <w:sz w:val="24"/>
                <w:szCs w:val="24"/>
              </w:rPr>
              <w:t>(фамилия, имя, отчество собственноручно)</w:t>
            </w:r>
          </w:p>
          <w:p w:rsidR="00604895" w:rsidRDefault="00604895">
            <w:pPr>
              <w:jc w:val="both"/>
              <w:rPr>
                <w:b/>
                <w:sz w:val="24"/>
                <w:szCs w:val="24"/>
              </w:rPr>
            </w:pPr>
          </w:p>
          <w:p w:rsidR="00604895" w:rsidRDefault="00604895">
            <w:pPr>
              <w:jc w:val="both"/>
              <w:rPr>
                <w:bCs/>
                <w:sz w:val="24"/>
                <w:szCs w:val="24"/>
              </w:rPr>
            </w:pPr>
            <w:r>
              <w:rPr>
                <w:bCs/>
                <w:sz w:val="24"/>
                <w:szCs w:val="24"/>
              </w:rPr>
              <w:t>"___"________________20__ год</w:t>
            </w:r>
          </w:p>
          <w:p w:rsidR="00604895" w:rsidRDefault="00604895">
            <w:pPr>
              <w:jc w:val="both"/>
              <w:rPr>
                <w:bCs/>
                <w:sz w:val="24"/>
                <w:szCs w:val="24"/>
              </w:rPr>
            </w:pPr>
            <w:r>
              <w:rPr>
                <w:bCs/>
                <w:sz w:val="24"/>
                <w:szCs w:val="24"/>
              </w:rPr>
              <w:t xml:space="preserve">  М.П.</w:t>
            </w:r>
          </w:p>
        </w:tc>
      </w:tr>
    </w:tbl>
    <w:p w:rsidR="00604895" w:rsidRPr="00203635" w:rsidRDefault="00203635" w:rsidP="00203635">
      <w:pPr>
        <w:ind w:left="709" w:hanging="709"/>
        <w:jc w:val="center"/>
        <w:rPr>
          <w:sz w:val="28"/>
          <w:szCs w:val="28"/>
        </w:rPr>
      </w:pPr>
      <w:r>
        <w:rPr>
          <w:sz w:val="28"/>
          <w:szCs w:val="28"/>
        </w:rPr>
        <w:t>__________________________</w:t>
      </w:r>
    </w:p>
    <w:p w:rsidR="00203635" w:rsidRDefault="00203635" w:rsidP="00604895">
      <w:pPr>
        <w:ind w:left="709" w:hanging="709"/>
        <w:rPr>
          <w:b/>
          <w:sz w:val="28"/>
          <w:szCs w:val="28"/>
        </w:rPr>
      </w:pPr>
    </w:p>
    <w:p w:rsidR="00604895" w:rsidRDefault="00604895" w:rsidP="00604895">
      <w:pPr>
        <w:pStyle w:val="af"/>
        <w:pageBreakBefore/>
        <w:ind w:left="3000"/>
        <w:jc w:val="center"/>
      </w:pPr>
      <w:r>
        <w:lastRenderedPageBreak/>
        <w:t>Приложение 3</w:t>
      </w:r>
    </w:p>
    <w:p w:rsidR="00604895" w:rsidRDefault="00604895" w:rsidP="00604895">
      <w:pPr>
        <w:keepNext/>
        <w:keepLines/>
        <w:suppressLineNumbers/>
        <w:suppressAutoHyphens/>
        <w:ind w:left="3000"/>
        <w:jc w:val="center"/>
        <w:rPr>
          <w:sz w:val="24"/>
          <w:szCs w:val="24"/>
        </w:rPr>
      </w:pPr>
      <w:r>
        <w:rPr>
          <w:sz w:val="24"/>
          <w:szCs w:val="24"/>
        </w:rPr>
        <w:t>к документации об аукционе</w:t>
      </w:r>
      <w:r>
        <w:t xml:space="preserve"> </w:t>
      </w:r>
      <w:r>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w:t>
      </w:r>
    </w:p>
    <w:p w:rsidR="00604895" w:rsidRDefault="00604895" w:rsidP="00604895">
      <w:pPr>
        <w:keepNext/>
        <w:keepLines/>
        <w:suppressLineNumbers/>
        <w:suppressAutoHyphens/>
        <w:ind w:left="3000"/>
        <w:jc w:val="center"/>
        <w:rPr>
          <w:sz w:val="24"/>
          <w:szCs w:val="24"/>
        </w:rPr>
      </w:pPr>
      <w:r>
        <w:rPr>
          <w:sz w:val="24"/>
          <w:szCs w:val="24"/>
        </w:rPr>
        <w:t>Валдайского муниципального района</w:t>
      </w:r>
    </w:p>
    <w:p w:rsidR="00604895" w:rsidRDefault="00604895" w:rsidP="00604895">
      <w:pPr>
        <w:ind w:firstLine="540"/>
        <w:jc w:val="right"/>
        <w:rPr>
          <w:bCs/>
          <w:sz w:val="24"/>
          <w:szCs w:val="24"/>
        </w:rPr>
      </w:pPr>
    </w:p>
    <w:p w:rsidR="00604895" w:rsidRDefault="00604895" w:rsidP="00604895">
      <w:pPr>
        <w:rPr>
          <w:b/>
          <w:bCs/>
          <w:sz w:val="24"/>
          <w:szCs w:val="24"/>
        </w:rPr>
      </w:pPr>
    </w:p>
    <w:p w:rsidR="00604895" w:rsidRDefault="00604895" w:rsidP="00604895">
      <w:pPr>
        <w:jc w:val="center"/>
        <w:rPr>
          <w:b/>
          <w:sz w:val="24"/>
          <w:szCs w:val="24"/>
        </w:rPr>
      </w:pPr>
      <w:r>
        <w:rPr>
          <w:b/>
          <w:sz w:val="24"/>
          <w:szCs w:val="24"/>
        </w:rPr>
        <w:t>Г Р А Ф И К</w:t>
      </w:r>
    </w:p>
    <w:p w:rsidR="00604895" w:rsidRDefault="00604895" w:rsidP="00604895">
      <w:pPr>
        <w:jc w:val="center"/>
        <w:rPr>
          <w:b/>
          <w:sz w:val="24"/>
          <w:szCs w:val="24"/>
        </w:rPr>
      </w:pPr>
      <w:r>
        <w:rPr>
          <w:b/>
          <w:sz w:val="24"/>
          <w:szCs w:val="24"/>
        </w:rPr>
        <w:t>проведения осмотра имущества, права на которое передаются по договору аренды</w:t>
      </w:r>
    </w:p>
    <w:p w:rsidR="00604895" w:rsidRDefault="00604895" w:rsidP="00604895">
      <w:pPr>
        <w:jc w:val="center"/>
        <w:rPr>
          <w:b/>
          <w:sz w:val="24"/>
          <w:szCs w:val="24"/>
        </w:rPr>
      </w:pPr>
    </w:p>
    <w:p w:rsidR="00604895" w:rsidRDefault="00604895" w:rsidP="00604895">
      <w:pPr>
        <w:jc w:val="center"/>
        <w:rPr>
          <w:b/>
          <w:sz w:val="24"/>
          <w:szCs w:val="24"/>
        </w:rPr>
      </w:pPr>
    </w:p>
    <w:tbl>
      <w:tblPr>
        <w:tblW w:w="0" w:type="auto"/>
        <w:tblInd w:w="142" w:type="dxa"/>
        <w:tblLayout w:type="fixed"/>
        <w:tblLook w:val="04A0" w:firstRow="1" w:lastRow="0" w:firstColumn="1" w:lastColumn="0" w:noHBand="0" w:noVBand="1"/>
      </w:tblPr>
      <w:tblGrid>
        <w:gridCol w:w="585"/>
        <w:gridCol w:w="4260"/>
        <w:gridCol w:w="4495"/>
      </w:tblGrid>
      <w:tr w:rsidR="00604895" w:rsidTr="00604895">
        <w:trPr>
          <w:trHeight w:val="864"/>
        </w:trPr>
        <w:tc>
          <w:tcPr>
            <w:tcW w:w="585" w:type="dxa"/>
            <w:tcBorders>
              <w:top w:val="single" w:sz="4" w:space="0" w:color="000000"/>
              <w:left w:val="single" w:sz="4" w:space="0" w:color="000000"/>
              <w:bottom w:val="single" w:sz="4" w:space="0" w:color="000000"/>
              <w:right w:val="nil"/>
            </w:tcBorders>
            <w:vAlign w:val="center"/>
            <w:hideMark/>
          </w:tcPr>
          <w:p w:rsidR="00604895" w:rsidRDefault="00604895">
            <w:pPr>
              <w:jc w:val="center"/>
              <w:rPr>
                <w:b/>
                <w:sz w:val="24"/>
                <w:szCs w:val="24"/>
                <w:lang w:eastAsia="ar-SA"/>
              </w:rPr>
            </w:pPr>
            <w:r>
              <w:rPr>
                <w:b/>
                <w:sz w:val="24"/>
                <w:szCs w:val="24"/>
              </w:rPr>
              <w:t>№ п/п</w:t>
            </w:r>
          </w:p>
        </w:tc>
        <w:tc>
          <w:tcPr>
            <w:tcW w:w="4260" w:type="dxa"/>
            <w:tcBorders>
              <w:top w:val="single" w:sz="4" w:space="0" w:color="000000"/>
              <w:left w:val="single" w:sz="4" w:space="0" w:color="000000"/>
              <w:bottom w:val="single" w:sz="4" w:space="0" w:color="000000"/>
              <w:right w:val="nil"/>
            </w:tcBorders>
            <w:vAlign w:val="center"/>
            <w:hideMark/>
          </w:tcPr>
          <w:p w:rsidR="00604895" w:rsidRDefault="00604895">
            <w:pPr>
              <w:jc w:val="center"/>
              <w:rPr>
                <w:b/>
                <w:sz w:val="24"/>
                <w:szCs w:val="24"/>
                <w:lang w:eastAsia="ar-SA"/>
              </w:rPr>
            </w:pPr>
            <w:r>
              <w:rPr>
                <w:b/>
                <w:sz w:val="24"/>
                <w:szCs w:val="24"/>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604895" w:rsidRDefault="00604895">
            <w:pPr>
              <w:jc w:val="center"/>
              <w:rPr>
                <w:sz w:val="24"/>
                <w:szCs w:val="24"/>
                <w:lang w:eastAsia="ar-SA"/>
              </w:rPr>
            </w:pPr>
            <w:r>
              <w:rPr>
                <w:b/>
                <w:sz w:val="24"/>
                <w:szCs w:val="24"/>
              </w:rPr>
              <w:t>Время проведения осмотра</w:t>
            </w:r>
          </w:p>
        </w:tc>
      </w:tr>
      <w:tr w:rsidR="00604895" w:rsidTr="00604895">
        <w:trPr>
          <w:trHeight w:val="675"/>
        </w:trPr>
        <w:tc>
          <w:tcPr>
            <w:tcW w:w="585" w:type="dxa"/>
            <w:tcBorders>
              <w:top w:val="single" w:sz="4" w:space="0" w:color="000000"/>
              <w:left w:val="single" w:sz="4" w:space="0" w:color="000000"/>
              <w:bottom w:val="single" w:sz="4" w:space="0" w:color="000000"/>
              <w:right w:val="nil"/>
            </w:tcBorders>
            <w:vAlign w:val="center"/>
            <w:hideMark/>
          </w:tcPr>
          <w:p w:rsidR="00604895" w:rsidRDefault="00604895">
            <w:pPr>
              <w:jc w:val="center"/>
              <w:rPr>
                <w:sz w:val="24"/>
                <w:szCs w:val="24"/>
                <w:lang w:eastAsia="ar-SA"/>
              </w:rPr>
            </w:pPr>
            <w:r>
              <w:rPr>
                <w:sz w:val="24"/>
                <w:szCs w:val="24"/>
              </w:rPr>
              <w:t>1.</w:t>
            </w:r>
          </w:p>
        </w:tc>
        <w:tc>
          <w:tcPr>
            <w:tcW w:w="4260" w:type="dxa"/>
            <w:tcBorders>
              <w:top w:val="single" w:sz="4" w:space="0" w:color="000000"/>
              <w:left w:val="single" w:sz="4" w:space="0" w:color="000000"/>
              <w:bottom w:val="single" w:sz="4" w:space="0" w:color="000000"/>
              <w:right w:val="nil"/>
            </w:tcBorders>
            <w:vAlign w:val="center"/>
            <w:hideMark/>
          </w:tcPr>
          <w:p w:rsidR="00604895" w:rsidRDefault="00604895">
            <w:pPr>
              <w:jc w:val="center"/>
              <w:rPr>
                <w:sz w:val="24"/>
                <w:szCs w:val="24"/>
                <w:lang w:eastAsia="ar-SA"/>
              </w:rPr>
            </w:pPr>
            <w:r>
              <w:rPr>
                <w:sz w:val="24"/>
                <w:szCs w:val="24"/>
              </w:rPr>
              <w:t>09 июня 2017 года</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604895" w:rsidRDefault="00604895">
            <w:pPr>
              <w:jc w:val="center"/>
              <w:rPr>
                <w:sz w:val="24"/>
                <w:szCs w:val="24"/>
                <w:lang w:eastAsia="ar-SA"/>
              </w:rPr>
            </w:pPr>
            <w:r>
              <w:rPr>
                <w:sz w:val="24"/>
                <w:szCs w:val="24"/>
              </w:rPr>
              <w:t>с 09-00 по 16-00 (время московское)</w:t>
            </w:r>
          </w:p>
        </w:tc>
      </w:tr>
      <w:tr w:rsidR="00604895" w:rsidTr="00604895">
        <w:trPr>
          <w:trHeight w:val="675"/>
        </w:trPr>
        <w:tc>
          <w:tcPr>
            <w:tcW w:w="585" w:type="dxa"/>
            <w:tcBorders>
              <w:top w:val="single" w:sz="4" w:space="0" w:color="000000"/>
              <w:left w:val="single" w:sz="4" w:space="0" w:color="000000"/>
              <w:bottom w:val="single" w:sz="4" w:space="0" w:color="000000"/>
              <w:right w:val="nil"/>
            </w:tcBorders>
            <w:vAlign w:val="center"/>
            <w:hideMark/>
          </w:tcPr>
          <w:p w:rsidR="00604895" w:rsidRDefault="00604895">
            <w:pPr>
              <w:jc w:val="center"/>
              <w:rPr>
                <w:sz w:val="24"/>
                <w:szCs w:val="24"/>
                <w:lang w:eastAsia="ar-SA"/>
              </w:rPr>
            </w:pPr>
            <w:r>
              <w:rPr>
                <w:sz w:val="24"/>
                <w:szCs w:val="24"/>
              </w:rPr>
              <w:t>2.</w:t>
            </w:r>
          </w:p>
        </w:tc>
        <w:tc>
          <w:tcPr>
            <w:tcW w:w="4260" w:type="dxa"/>
            <w:tcBorders>
              <w:top w:val="single" w:sz="4" w:space="0" w:color="000000"/>
              <w:left w:val="single" w:sz="4" w:space="0" w:color="000000"/>
              <w:bottom w:val="single" w:sz="4" w:space="0" w:color="000000"/>
              <w:right w:val="nil"/>
            </w:tcBorders>
            <w:vAlign w:val="center"/>
            <w:hideMark/>
          </w:tcPr>
          <w:p w:rsidR="00604895" w:rsidRDefault="00604895">
            <w:pPr>
              <w:jc w:val="center"/>
              <w:rPr>
                <w:sz w:val="24"/>
                <w:szCs w:val="24"/>
                <w:lang w:eastAsia="ar-SA"/>
              </w:rPr>
            </w:pPr>
            <w:r>
              <w:rPr>
                <w:sz w:val="24"/>
                <w:szCs w:val="24"/>
              </w:rPr>
              <w:t>13 июня 2017 года</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604895" w:rsidRDefault="00604895">
            <w:pPr>
              <w:jc w:val="center"/>
              <w:rPr>
                <w:sz w:val="24"/>
                <w:szCs w:val="24"/>
                <w:lang w:eastAsia="ar-SA"/>
              </w:rPr>
            </w:pPr>
            <w:r>
              <w:rPr>
                <w:sz w:val="24"/>
                <w:szCs w:val="24"/>
              </w:rPr>
              <w:t>с 09-00 по 16-00 (время московское)</w:t>
            </w:r>
          </w:p>
        </w:tc>
      </w:tr>
      <w:tr w:rsidR="00604895" w:rsidTr="00604895">
        <w:trPr>
          <w:trHeight w:val="675"/>
        </w:trPr>
        <w:tc>
          <w:tcPr>
            <w:tcW w:w="585" w:type="dxa"/>
            <w:tcBorders>
              <w:top w:val="single" w:sz="4" w:space="0" w:color="000000"/>
              <w:left w:val="single" w:sz="4" w:space="0" w:color="000000"/>
              <w:bottom w:val="single" w:sz="4" w:space="0" w:color="000000"/>
              <w:right w:val="nil"/>
            </w:tcBorders>
            <w:vAlign w:val="center"/>
            <w:hideMark/>
          </w:tcPr>
          <w:p w:rsidR="00604895" w:rsidRDefault="00604895">
            <w:pPr>
              <w:jc w:val="center"/>
              <w:rPr>
                <w:sz w:val="24"/>
                <w:szCs w:val="24"/>
                <w:lang w:eastAsia="ar-SA"/>
              </w:rPr>
            </w:pPr>
            <w:r>
              <w:rPr>
                <w:sz w:val="24"/>
                <w:szCs w:val="24"/>
              </w:rPr>
              <w:t>3.</w:t>
            </w:r>
          </w:p>
        </w:tc>
        <w:tc>
          <w:tcPr>
            <w:tcW w:w="4260" w:type="dxa"/>
            <w:tcBorders>
              <w:top w:val="single" w:sz="4" w:space="0" w:color="000000"/>
              <w:left w:val="single" w:sz="4" w:space="0" w:color="000000"/>
              <w:bottom w:val="single" w:sz="4" w:space="0" w:color="000000"/>
              <w:right w:val="nil"/>
            </w:tcBorders>
            <w:vAlign w:val="center"/>
            <w:hideMark/>
          </w:tcPr>
          <w:p w:rsidR="00604895" w:rsidRDefault="00604895">
            <w:pPr>
              <w:jc w:val="center"/>
              <w:rPr>
                <w:sz w:val="24"/>
                <w:szCs w:val="24"/>
                <w:lang w:eastAsia="ar-SA"/>
              </w:rPr>
            </w:pPr>
            <w:r>
              <w:rPr>
                <w:sz w:val="24"/>
                <w:szCs w:val="24"/>
              </w:rPr>
              <w:t>16 июня 2017 года</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604895" w:rsidRDefault="00604895">
            <w:pPr>
              <w:jc w:val="center"/>
              <w:rPr>
                <w:sz w:val="24"/>
                <w:szCs w:val="24"/>
                <w:lang w:eastAsia="ar-SA"/>
              </w:rPr>
            </w:pPr>
            <w:r>
              <w:rPr>
                <w:sz w:val="24"/>
                <w:szCs w:val="24"/>
              </w:rPr>
              <w:t>с 09-00 по 16-00 (время московское)</w:t>
            </w:r>
          </w:p>
        </w:tc>
      </w:tr>
      <w:tr w:rsidR="00604895" w:rsidTr="00604895">
        <w:trPr>
          <w:trHeight w:val="675"/>
        </w:trPr>
        <w:tc>
          <w:tcPr>
            <w:tcW w:w="585" w:type="dxa"/>
            <w:tcBorders>
              <w:top w:val="single" w:sz="4" w:space="0" w:color="000000"/>
              <w:left w:val="single" w:sz="4" w:space="0" w:color="000000"/>
              <w:bottom w:val="single" w:sz="4" w:space="0" w:color="000000"/>
              <w:right w:val="nil"/>
            </w:tcBorders>
            <w:vAlign w:val="center"/>
            <w:hideMark/>
          </w:tcPr>
          <w:p w:rsidR="00604895" w:rsidRDefault="00604895">
            <w:pPr>
              <w:jc w:val="center"/>
              <w:rPr>
                <w:sz w:val="24"/>
                <w:szCs w:val="24"/>
                <w:lang w:eastAsia="ar-SA"/>
              </w:rPr>
            </w:pPr>
            <w:r>
              <w:rPr>
                <w:sz w:val="24"/>
                <w:szCs w:val="24"/>
              </w:rPr>
              <w:t>4.</w:t>
            </w:r>
          </w:p>
        </w:tc>
        <w:tc>
          <w:tcPr>
            <w:tcW w:w="4260" w:type="dxa"/>
            <w:tcBorders>
              <w:top w:val="single" w:sz="4" w:space="0" w:color="000000"/>
              <w:left w:val="single" w:sz="4" w:space="0" w:color="000000"/>
              <w:bottom w:val="single" w:sz="4" w:space="0" w:color="000000"/>
              <w:right w:val="nil"/>
            </w:tcBorders>
            <w:vAlign w:val="center"/>
            <w:hideMark/>
          </w:tcPr>
          <w:p w:rsidR="00604895" w:rsidRDefault="00604895">
            <w:pPr>
              <w:jc w:val="center"/>
              <w:rPr>
                <w:sz w:val="24"/>
                <w:szCs w:val="24"/>
                <w:lang w:eastAsia="ar-SA"/>
              </w:rPr>
            </w:pPr>
            <w:r>
              <w:rPr>
                <w:sz w:val="24"/>
                <w:szCs w:val="24"/>
              </w:rPr>
              <w:t>19 июня 2017 года</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604895" w:rsidRDefault="00604895">
            <w:pPr>
              <w:jc w:val="center"/>
              <w:rPr>
                <w:lang w:eastAsia="ar-SA"/>
              </w:rPr>
            </w:pPr>
            <w:r>
              <w:rPr>
                <w:sz w:val="24"/>
                <w:szCs w:val="24"/>
              </w:rPr>
              <w:t>с 09-00 по 16-00 (время московское)</w:t>
            </w:r>
          </w:p>
        </w:tc>
      </w:tr>
      <w:tr w:rsidR="00604895" w:rsidTr="00604895">
        <w:trPr>
          <w:trHeight w:val="675"/>
        </w:trPr>
        <w:tc>
          <w:tcPr>
            <w:tcW w:w="585" w:type="dxa"/>
            <w:tcBorders>
              <w:top w:val="single" w:sz="4" w:space="0" w:color="000000"/>
              <w:left w:val="single" w:sz="4" w:space="0" w:color="000000"/>
              <w:bottom w:val="single" w:sz="4" w:space="0" w:color="000000"/>
              <w:right w:val="nil"/>
            </w:tcBorders>
            <w:vAlign w:val="center"/>
            <w:hideMark/>
          </w:tcPr>
          <w:p w:rsidR="00604895" w:rsidRDefault="00604895">
            <w:pPr>
              <w:jc w:val="center"/>
              <w:rPr>
                <w:sz w:val="24"/>
                <w:szCs w:val="24"/>
                <w:lang w:eastAsia="ar-SA"/>
              </w:rPr>
            </w:pPr>
            <w:r>
              <w:rPr>
                <w:sz w:val="24"/>
                <w:szCs w:val="24"/>
              </w:rPr>
              <w:t>5.</w:t>
            </w:r>
          </w:p>
        </w:tc>
        <w:tc>
          <w:tcPr>
            <w:tcW w:w="4260" w:type="dxa"/>
            <w:tcBorders>
              <w:top w:val="single" w:sz="4" w:space="0" w:color="000000"/>
              <w:left w:val="single" w:sz="4" w:space="0" w:color="000000"/>
              <w:bottom w:val="single" w:sz="4" w:space="0" w:color="000000"/>
              <w:right w:val="nil"/>
            </w:tcBorders>
            <w:vAlign w:val="center"/>
            <w:hideMark/>
          </w:tcPr>
          <w:p w:rsidR="00604895" w:rsidRDefault="00604895">
            <w:pPr>
              <w:jc w:val="center"/>
              <w:rPr>
                <w:sz w:val="24"/>
                <w:szCs w:val="24"/>
                <w:lang w:eastAsia="ar-SA"/>
              </w:rPr>
            </w:pPr>
            <w:r>
              <w:rPr>
                <w:sz w:val="24"/>
                <w:szCs w:val="24"/>
              </w:rPr>
              <w:t>22 июня 2017 года</w:t>
            </w:r>
          </w:p>
        </w:tc>
        <w:tc>
          <w:tcPr>
            <w:tcW w:w="4495" w:type="dxa"/>
            <w:tcBorders>
              <w:top w:val="single" w:sz="4" w:space="0" w:color="000000"/>
              <w:left w:val="single" w:sz="4" w:space="0" w:color="000000"/>
              <w:bottom w:val="single" w:sz="4" w:space="0" w:color="000000"/>
              <w:right w:val="single" w:sz="4" w:space="0" w:color="000000"/>
            </w:tcBorders>
            <w:vAlign w:val="center"/>
            <w:hideMark/>
          </w:tcPr>
          <w:p w:rsidR="00604895" w:rsidRDefault="00604895">
            <w:pPr>
              <w:jc w:val="center"/>
              <w:rPr>
                <w:lang w:eastAsia="ar-SA"/>
              </w:rPr>
            </w:pPr>
            <w:r>
              <w:rPr>
                <w:sz w:val="24"/>
                <w:szCs w:val="24"/>
              </w:rPr>
              <w:t>с 09-00 по 16-00 (время московское)</w:t>
            </w:r>
          </w:p>
        </w:tc>
      </w:tr>
    </w:tbl>
    <w:p w:rsidR="00604895" w:rsidRDefault="00604895" w:rsidP="00604895">
      <w:pPr>
        <w:jc w:val="center"/>
        <w:rPr>
          <w:lang w:eastAsia="ar-SA"/>
        </w:rPr>
      </w:pPr>
    </w:p>
    <w:p w:rsidR="00604895" w:rsidRDefault="00604895" w:rsidP="00604895">
      <w:pPr>
        <w:jc w:val="center"/>
        <w:rPr>
          <w:b/>
          <w:sz w:val="24"/>
          <w:szCs w:val="24"/>
        </w:rPr>
      </w:pPr>
    </w:p>
    <w:p w:rsidR="00604895" w:rsidRDefault="00604895" w:rsidP="00604895">
      <w:pPr>
        <w:spacing w:line="240" w:lineRule="exact"/>
        <w:ind w:firstLine="720"/>
        <w:jc w:val="both"/>
        <w:rPr>
          <w:sz w:val="24"/>
          <w:szCs w:val="24"/>
        </w:rPr>
      </w:pPr>
      <w:r>
        <w:rPr>
          <w:sz w:val="24"/>
          <w:szCs w:val="24"/>
        </w:rPr>
        <w:t>Контактные лица и телефоны:</w:t>
      </w:r>
    </w:p>
    <w:p w:rsidR="00604895" w:rsidRDefault="00604895" w:rsidP="00604895">
      <w:pPr>
        <w:spacing w:line="240" w:lineRule="exact"/>
        <w:ind w:firstLine="720"/>
        <w:jc w:val="both"/>
        <w:rPr>
          <w:sz w:val="24"/>
          <w:szCs w:val="24"/>
        </w:rPr>
      </w:pPr>
      <w:r>
        <w:rPr>
          <w:sz w:val="24"/>
          <w:szCs w:val="24"/>
        </w:rPr>
        <w:t xml:space="preserve">Корзинев Владимир Александрович, </w:t>
      </w:r>
      <w:r>
        <w:rPr>
          <w:b/>
          <w:sz w:val="24"/>
          <w:szCs w:val="24"/>
        </w:rPr>
        <w:t xml:space="preserve"> </w:t>
      </w:r>
      <w:r>
        <w:rPr>
          <w:sz w:val="24"/>
          <w:szCs w:val="24"/>
        </w:rPr>
        <w:t>тел. 8 (81666) 2-13-05.</w:t>
      </w:r>
    </w:p>
    <w:p w:rsidR="00604895" w:rsidRDefault="00604895" w:rsidP="00604895">
      <w:pPr>
        <w:rPr>
          <w:sz w:val="24"/>
          <w:szCs w:val="24"/>
        </w:rPr>
      </w:pPr>
    </w:p>
    <w:p w:rsidR="00203635" w:rsidRDefault="00203635" w:rsidP="00604895">
      <w:pPr>
        <w:rPr>
          <w:sz w:val="24"/>
          <w:szCs w:val="24"/>
        </w:rPr>
      </w:pPr>
    </w:p>
    <w:p w:rsidR="00604895" w:rsidRPr="00203635" w:rsidRDefault="00203635" w:rsidP="00203635">
      <w:pPr>
        <w:autoSpaceDE w:val="0"/>
        <w:jc w:val="center"/>
        <w:rPr>
          <w:rFonts w:ascii="Book Antiqua" w:hAnsi="Book Antiqua" w:cs="Book Antiqua"/>
          <w:sz w:val="24"/>
          <w:szCs w:val="24"/>
        </w:rPr>
      </w:pPr>
      <w:r>
        <w:rPr>
          <w:rFonts w:ascii="Book Antiqua" w:hAnsi="Book Antiqua" w:cs="Book Antiqua"/>
          <w:sz w:val="24"/>
          <w:szCs w:val="24"/>
        </w:rPr>
        <w:t>_________________________________</w:t>
      </w:r>
    </w:p>
    <w:p w:rsidR="00604895" w:rsidRDefault="00604895" w:rsidP="00604895">
      <w:pPr>
        <w:autoSpaceDE w:val="0"/>
        <w:jc w:val="right"/>
        <w:rPr>
          <w:rFonts w:ascii="Book Antiqua" w:hAnsi="Book Antiqua" w:cs="Book Antiqua"/>
          <w:b/>
          <w:sz w:val="24"/>
          <w:szCs w:val="24"/>
        </w:rPr>
      </w:pPr>
    </w:p>
    <w:p w:rsidR="00604895" w:rsidRDefault="00604895" w:rsidP="00604895">
      <w:pPr>
        <w:autoSpaceDE w:val="0"/>
        <w:jc w:val="right"/>
        <w:rPr>
          <w:rFonts w:ascii="Book Antiqua" w:hAnsi="Book Antiqua" w:cs="Book Antiqua"/>
          <w:b/>
          <w:sz w:val="24"/>
          <w:szCs w:val="24"/>
        </w:rPr>
      </w:pPr>
    </w:p>
    <w:p w:rsidR="00604895" w:rsidRDefault="00604895" w:rsidP="00604895">
      <w:pPr>
        <w:autoSpaceDE w:val="0"/>
        <w:jc w:val="right"/>
        <w:rPr>
          <w:rFonts w:ascii="Book Antiqua" w:hAnsi="Book Antiqua" w:cs="Book Antiqua"/>
          <w:b/>
          <w:sz w:val="24"/>
          <w:szCs w:val="24"/>
        </w:rPr>
      </w:pPr>
    </w:p>
    <w:p w:rsidR="00C535DC" w:rsidRDefault="00C535DC" w:rsidP="00C535DC">
      <w:pPr>
        <w:pStyle w:val="af"/>
        <w:pageBreakBefore/>
        <w:jc w:val="center"/>
      </w:pPr>
      <w:r>
        <w:lastRenderedPageBreak/>
        <w:t xml:space="preserve">                                             Приложение 4</w:t>
      </w:r>
    </w:p>
    <w:p w:rsidR="00C535DC" w:rsidRDefault="00C535DC" w:rsidP="00C535DC">
      <w:pPr>
        <w:keepNext/>
        <w:keepLines/>
        <w:suppressLineNumbers/>
        <w:suppressAutoHyphens/>
        <w:ind w:left="3000"/>
        <w:jc w:val="center"/>
        <w:rPr>
          <w:sz w:val="24"/>
          <w:szCs w:val="24"/>
        </w:rPr>
      </w:pPr>
      <w:r>
        <w:rPr>
          <w:sz w:val="24"/>
          <w:szCs w:val="24"/>
        </w:rPr>
        <w:t>к документации об аукционе</w:t>
      </w:r>
      <w:r>
        <w:t xml:space="preserve"> </w:t>
      </w:r>
      <w:r>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w:t>
      </w:r>
    </w:p>
    <w:p w:rsidR="00C535DC" w:rsidRDefault="00C535DC" w:rsidP="00C535DC">
      <w:pPr>
        <w:keepNext/>
        <w:keepLines/>
        <w:suppressLineNumbers/>
        <w:suppressAutoHyphens/>
        <w:ind w:left="3000"/>
        <w:jc w:val="center"/>
        <w:rPr>
          <w:sz w:val="24"/>
          <w:szCs w:val="24"/>
        </w:rPr>
      </w:pPr>
      <w:r>
        <w:rPr>
          <w:sz w:val="24"/>
          <w:szCs w:val="24"/>
        </w:rPr>
        <w:t>Валдайского муниципального района</w:t>
      </w:r>
    </w:p>
    <w:p w:rsidR="00C535DC" w:rsidRDefault="00C535DC" w:rsidP="00C535DC">
      <w:pPr>
        <w:autoSpaceDE w:val="0"/>
        <w:jc w:val="right"/>
        <w:rPr>
          <w:rFonts w:ascii="Book Antiqua" w:hAnsi="Book Antiqua" w:cs="Book Antiqua"/>
          <w:sz w:val="24"/>
          <w:szCs w:val="24"/>
        </w:rPr>
      </w:pPr>
    </w:p>
    <w:p w:rsidR="00C535DC" w:rsidRDefault="00C535DC" w:rsidP="00C535DC">
      <w:pPr>
        <w:jc w:val="right"/>
      </w:pPr>
      <w:r>
        <w:t xml:space="preserve">     </w:t>
      </w:r>
    </w:p>
    <w:p w:rsidR="00C535DC" w:rsidRDefault="00C535DC" w:rsidP="00C535DC">
      <w:pPr>
        <w:jc w:val="center"/>
        <w:rPr>
          <w:b/>
          <w:sz w:val="24"/>
          <w:szCs w:val="24"/>
        </w:rPr>
      </w:pPr>
      <w:r>
        <w:rPr>
          <w:b/>
          <w:sz w:val="24"/>
          <w:szCs w:val="24"/>
        </w:rPr>
        <w:t xml:space="preserve">ОПИСЬ </w:t>
      </w:r>
    </w:p>
    <w:p w:rsidR="00C535DC" w:rsidRDefault="00C535DC" w:rsidP="00C535DC">
      <w:pPr>
        <w:jc w:val="center"/>
        <w:rPr>
          <w:sz w:val="24"/>
          <w:szCs w:val="24"/>
        </w:rPr>
      </w:pPr>
      <w:r>
        <w:rPr>
          <w:sz w:val="24"/>
          <w:szCs w:val="24"/>
        </w:rPr>
        <w:t>документов представляемых вместе с заявкой на участие в открытом аукционе 30.06.2017</w:t>
      </w:r>
    </w:p>
    <w:p w:rsidR="00C535DC" w:rsidRDefault="00C535DC" w:rsidP="00C535DC">
      <w:pPr>
        <w:jc w:val="center"/>
        <w:rPr>
          <w:sz w:val="24"/>
          <w:szCs w:val="24"/>
        </w:rPr>
      </w:pPr>
      <w:r>
        <w:rPr>
          <w:sz w:val="24"/>
          <w:szCs w:val="24"/>
        </w:rPr>
        <w:t>(открытая форма подачи предложений о цене)</w:t>
      </w:r>
    </w:p>
    <w:p w:rsidR="00C535DC" w:rsidRDefault="00C535DC" w:rsidP="00C535DC">
      <w:pPr>
        <w:jc w:val="center"/>
        <w:rPr>
          <w:bCs/>
          <w:sz w:val="24"/>
          <w:szCs w:val="24"/>
        </w:rPr>
      </w:pPr>
      <w:r>
        <w:rPr>
          <w:sz w:val="24"/>
          <w:szCs w:val="24"/>
        </w:rPr>
        <w:t xml:space="preserve">по </w:t>
      </w:r>
      <w:r>
        <w:rPr>
          <w:spacing w:val="7"/>
          <w:sz w:val="24"/>
          <w:szCs w:val="24"/>
        </w:rPr>
        <w:t>право заключения договора аренды муниципального имущества</w:t>
      </w:r>
      <w:r>
        <w:rPr>
          <w:sz w:val="24"/>
          <w:szCs w:val="24"/>
        </w:rPr>
        <w:t xml:space="preserve"> по лоту №___</w:t>
      </w:r>
      <w:r>
        <w:rPr>
          <w:bCs/>
          <w:sz w:val="24"/>
          <w:szCs w:val="24"/>
        </w:rPr>
        <w:t xml:space="preserve"> _____________________________________________________________________________</w:t>
      </w:r>
    </w:p>
    <w:p w:rsidR="00C535DC" w:rsidRDefault="00C535DC" w:rsidP="00C535DC">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2"/>
        <w:gridCol w:w="3190"/>
      </w:tblGrid>
      <w:tr w:rsidR="00C535DC" w:rsidTr="00C45F55">
        <w:tc>
          <w:tcPr>
            <w:tcW w:w="828" w:type="dxa"/>
            <w:tcBorders>
              <w:top w:val="single" w:sz="4" w:space="0" w:color="auto"/>
              <w:left w:val="single" w:sz="4" w:space="0" w:color="auto"/>
              <w:bottom w:val="single" w:sz="4" w:space="0" w:color="auto"/>
              <w:right w:val="single" w:sz="4" w:space="0" w:color="auto"/>
            </w:tcBorders>
            <w:hideMark/>
          </w:tcPr>
          <w:p w:rsidR="00C535DC" w:rsidRDefault="00C535DC" w:rsidP="00C45F55">
            <w:pPr>
              <w:jc w:val="center"/>
              <w:rPr>
                <w:b/>
                <w:sz w:val="24"/>
                <w:szCs w:val="24"/>
                <w:lang w:eastAsia="ar-SA"/>
              </w:rPr>
            </w:pPr>
            <w:r>
              <w:rPr>
                <w:b/>
                <w:sz w:val="24"/>
                <w:szCs w:val="24"/>
              </w:rPr>
              <w:t>№ п/п</w:t>
            </w:r>
          </w:p>
        </w:tc>
        <w:tc>
          <w:tcPr>
            <w:tcW w:w="5552" w:type="dxa"/>
            <w:tcBorders>
              <w:top w:val="single" w:sz="4" w:space="0" w:color="auto"/>
              <w:left w:val="single" w:sz="4" w:space="0" w:color="auto"/>
              <w:bottom w:val="single" w:sz="4" w:space="0" w:color="auto"/>
              <w:right w:val="single" w:sz="4" w:space="0" w:color="auto"/>
            </w:tcBorders>
            <w:hideMark/>
          </w:tcPr>
          <w:p w:rsidR="00C535DC" w:rsidRDefault="00C535DC" w:rsidP="00C45F55">
            <w:pPr>
              <w:jc w:val="center"/>
              <w:rPr>
                <w:b/>
                <w:sz w:val="24"/>
                <w:szCs w:val="24"/>
                <w:lang w:eastAsia="ar-SA"/>
              </w:rPr>
            </w:pPr>
            <w:r>
              <w:rPr>
                <w:b/>
                <w:sz w:val="24"/>
                <w:szCs w:val="24"/>
              </w:rPr>
              <w:t>Наименование документов</w:t>
            </w:r>
          </w:p>
        </w:tc>
        <w:tc>
          <w:tcPr>
            <w:tcW w:w="3190" w:type="dxa"/>
            <w:tcBorders>
              <w:top w:val="single" w:sz="4" w:space="0" w:color="auto"/>
              <w:left w:val="single" w:sz="4" w:space="0" w:color="auto"/>
              <w:bottom w:val="single" w:sz="4" w:space="0" w:color="auto"/>
              <w:right w:val="single" w:sz="4" w:space="0" w:color="auto"/>
            </w:tcBorders>
            <w:hideMark/>
          </w:tcPr>
          <w:p w:rsidR="00C535DC" w:rsidRDefault="00C535DC" w:rsidP="00C45F55">
            <w:pPr>
              <w:jc w:val="center"/>
              <w:rPr>
                <w:b/>
                <w:sz w:val="24"/>
                <w:szCs w:val="24"/>
                <w:lang w:eastAsia="ar-SA"/>
              </w:rPr>
            </w:pPr>
            <w:r>
              <w:rPr>
                <w:b/>
                <w:sz w:val="24"/>
                <w:szCs w:val="24"/>
              </w:rPr>
              <w:t>Количество листов</w:t>
            </w:r>
          </w:p>
        </w:tc>
      </w:tr>
      <w:tr w:rsidR="00C535DC" w:rsidTr="00C45F55">
        <w:tc>
          <w:tcPr>
            <w:tcW w:w="828" w:type="dxa"/>
            <w:tcBorders>
              <w:top w:val="single" w:sz="4" w:space="0" w:color="auto"/>
              <w:left w:val="single" w:sz="4" w:space="0" w:color="auto"/>
              <w:bottom w:val="single" w:sz="4" w:space="0" w:color="auto"/>
              <w:right w:val="single" w:sz="4" w:space="0" w:color="auto"/>
            </w:tcBorders>
            <w:vAlign w:val="center"/>
            <w:hideMark/>
          </w:tcPr>
          <w:p w:rsidR="00C535DC" w:rsidRDefault="00C535DC" w:rsidP="00C45F55">
            <w:pPr>
              <w:jc w:val="center"/>
              <w:rPr>
                <w:sz w:val="24"/>
                <w:szCs w:val="24"/>
                <w:lang w:eastAsia="ar-SA"/>
              </w:rPr>
            </w:pPr>
            <w:r>
              <w:rPr>
                <w:sz w:val="24"/>
                <w:szCs w:val="24"/>
              </w:rPr>
              <w:t>1.</w:t>
            </w:r>
          </w:p>
        </w:tc>
        <w:tc>
          <w:tcPr>
            <w:tcW w:w="5552" w:type="dxa"/>
            <w:tcBorders>
              <w:top w:val="single" w:sz="4" w:space="0" w:color="auto"/>
              <w:left w:val="single" w:sz="4" w:space="0" w:color="auto"/>
              <w:bottom w:val="single" w:sz="4" w:space="0" w:color="auto"/>
              <w:right w:val="single" w:sz="4" w:space="0" w:color="auto"/>
            </w:tcBorders>
          </w:tcPr>
          <w:p w:rsidR="00C535DC" w:rsidRDefault="00C535DC" w:rsidP="00C45F55">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C535DC" w:rsidRDefault="00C535DC" w:rsidP="00C45F55">
            <w:pPr>
              <w:jc w:val="center"/>
              <w:rPr>
                <w:sz w:val="24"/>
                <w:szCs w:val="24"/>
                <w:lang w:val="en-US" w:eastAsia="ar-SA"/>
              </w:rPr>
            </w:pPr>
          </w:p>
        </w:tc>
      </w:tr>
      <w:tr w:rsidR="00C535DC" w:rsidTr="00C45F55">
        <w:tc>
          <w:tcPr>
            <w:tcW w:w="828" w:type="dxa"/>
            <w:tcBorders>
              <w:top w:val="single" w:sz="4" w:space="0" w:color="auto"/>
              <w:left w:val="single" w:sz="4" w:space="0" w:color="auto"/>
              <w:bottom w:val="single" w:sz="4" w:space="0" w:color="auto"/>
              <w:right w:val="single" w:sz="4" w:space="0" w:color="auto"/>
            </w:tcBorders>
            <w:vAlign w:val="center"/>
            <w:hideMark/>
          </w:tcPr>
          <w:p w:rsidR="00C535DC" w:rsidRDefault="00C535DC" w:rsidP="00C45F55">
            <w:pPr>
              <w:jc w:val="center"/>
              <w:rPr>
                <w:sz w:val="24"/>
                <w:szCs w:val="24"/>
                <w:lang w:eastAsia="ar-SA"/>
              </w:rPr>
            </w:pPr>
            <w:r>
              <w:rPr>
                <w:sz w:val="24"/>
                <w:szCs w:val="24"/>
              </w:rPr>
              <w:t>2.</w:t>
            </w:r>
          </w:p>
        </w:tc>
        <w:tc>
          <w:tcPr>
            <w:tcW w:w="5552" w:type="dxa"/>
            <w:tcBorders>
              <w:top w:val="single" w:sz="4" w:space="0" w:color="auto"/>
              <w:left w:val="single" w:sz="4" w:space="0" w:color="auto"/>
              <w:bottom w:val="single" w:sz="4" w:space="0" w:color="auto"/>
              <w:right w:val="single" w:sz="4" w:space="0" w:color="auto"/>
            </w:tcBorders>
          </w:tcPr>
          <w:p w:rsidR="00C535DC" w:rsidRDefault="00C535DC" w:rsidP="00C45F55">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C535DC" w:rsidRDefault="00C535DC" w:rsidP="00C45F55">
            <w:pPr>
              <w:jc w:val="center"/>
              <w:rPr>
                <w:sz w:val="24"/>
                <w:szCs w:val="24"/>
                <w:lang w:val="en-US" w:eastAsia="ar-SA"/>
              </w:rPr>
            </w:pPr>
          </w:p>
        </w:tc>
      </w:tr>
      <w:tr w:rsidR="00C535DC" w:rsidTr="00C45F55">
        <w:tc>
          <w:tcPr>
            <w:tcW w:w="828" w:type="dxa"/>
            <w:tcBorders>
              <w:top w:val="single" w:sz="4" w:space="0" w:color="auto"/>
              <w:left w:val="single" w:sz="4" w:space="0" w:color="auto"/>
              <w:bottom w:val="single" w:sz="4" w:space="0" w:color="auto"/>
              <w:right w:val="single" w:sz="4" w:space="0" w:color="auto"/>
            </w:tcBorders>
            <w:vAlign w:val="center"/>
            <w:hideMark/>
          </w:tcPr>
          <w:p w:rsidR="00C535DC" w:rsidRDefault="00C535DC" w:rsidP="00C45F55">
            <w:pPr>
              <w:jc w:val="center"/>
              <w:rPr>
                <w:sz w:val="24"/>
                <w:szCs w:val="24"/>
                <w:lang w:eastAsia="ar-SA"/>
              </w:rPr>
            </w:pPr>
            <w:r>
              <w:rPr>
                <w:sz w:val="24"/>
                <w:szCs w:val="24"/>
              </w:rPr>
              <w:t>3.</w:t>
            </w:r>
          </w:p>
        </w:tc>
        <w:tc>
          <w:tcPr>
            <w:tcW w:w="5552" w:type="dxa"/>
            <w:tcBorders>
              <w:top w:val="single" w:sz="4" w:space="0" w:color="auto"/>
              <w:left w:val="single" w:sz="4" w:space="0" w:color="auto"/>
              <w:bottom w:val="single" w:sz="4" w:space="0" w:color="auto"/>
              <w:right w:val="single" w:sz="4" w:space="0" w:color="auto"/>
            </w:tcBorders>
          </w:tcPr>
          <w:p w:rsidR="00C535DC" w:rsidRDefault="00C535DC" w:rsidP="00C45F55">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C535DC" w:rsidRDefault="00C535DC" w:rsidP="00C45F55">
            <w:pPr>
              <w:jc w:val="center"/>
              <w:rPr>
                <w:sz w:val="24"/>
                <w:szCs w:val="24"/>
                <w:lang w:eastAsia="ar-SA"/>
              </w:rPr>
            </w:pPr>
          </w:p>
        </w:tc>
      </w:tr>
      <w:tr w:rsidR="00C535DC" w:rsidTr="00C45F55">
        <w:tc>
          <w:tcPr>
            <w:tcW w:w="828" w:type="dxa"/>
            <w:tcBorders>
              <w:top w:val="single" w:sz="4" w:space="0" w:color="auto"/>
              <w:left w:val="single" w:sz="4" w:space="0" w:color="auto"/>
              <w:bottom w:val="single" w:sz="4" w:space="0" w:color="auto"/>
              <w:right w:val="single" w:sz="4" w:space="0" w:color="auto"/>
            </w:tcBorders>
            <w:vAlign w:val="center"/>
            <w:hideMark/>
          </w:tcPr>
          <w:p w:rsidR="00C535DC" w:rsidRDefault="00C535DC" w:rsidP="00C45F55">
            <w:pPr>
              <w:jc w:val="center"/>
              <w:rPr>
                <w:sz w:val="24"/>
                <w:szCs w:val="24"/>
                <w:lang w:eastAsia="ar-SA"/>
              </w:rPr>
            </w:pPr>
            <w:r>
              <w:rPr>
                <w:sz w:val="24"/>
                <w:szCs w:val="24"/>
              </w:rPr>
              <w:t>4.</w:t>
            </w:r>
          </w:p>
        </w:tc>
        <w:tc>
          <w:tcPr>
            <w:tcW w:w="5552" w:type="dxa"/>
            <w:tcBorders>
              <w:top w:val="single" w:sz="4" w:space="0" w:color="auto"/>
              <w:left w:val="single" w:sz="4" w:space="0" w:color="auto"/>
              <w:bottom w:val="single" w:sz="4" w:space="0" w:color="auto"/>
              <w:right w:val="single" w:sz="4" w:space="0" w:color="auto"/>
            </w:tcBorders>
          </w:tcPr>
          <w:p w:rsidR="00C535DC" w:rsidRDefault="00C535DC" w:rsidP="00C45F55">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C535DC" w:rsidRDefault="00C535DC" w:rsidP="00C45F55">
            <w:pPr>
              <w:jc w:val="center"/>
              <w:rPr>
                <w:sz w:val="24"/>
                <w:szCs w:val="24"/>
                <w:lang w:eastAsia="ar-SA"/>
              </w:rPr>
            </w:pPr>
          </w:p>
        </w:tc>
      </w:tr>
      <w:tr w:rsidR="00C535DC" w:rsidTr="00C45F55">
        <w:tc>
          <w:tcPr>
            <w:tcW w:w="828" w:type="dxa"/>
            <w:tcBorders>
              <w:top w:val="single" w:sz="4" w:space="0" w:color="auto"/>
              <w:left w:val="single" w:sz="4" w:space="0" w:color="auto"/>
              <w:bottom w:val="single" w:sz="4" w:space="0" w:color="auto"/>
              <w:right w:val="single" w:sz="4" w:space="0" w:color="auto"/>
            </w:tcBorders>
          </w:tcPr>
          <w:p w:rsidR="00C535DC" w:rsidRDefault="00C535DC" w:rsidP="00C45F55">
            <w:pPr>
              <w:jc w:val="center"/>
              <w:rPr>
                <w:sz w:val="24"/>
                <w:szCs w:val="24"/>
                <w:lang w:eastAsia="ar-SA"/>
              </w:rPr>
            </w:pPr>
          </w:p>
        </w:tc>
        <w:tc>
          <w:tcPr>
            <w:tcW w:w="5552" w:type="dxa"/>
            <w:tcBorders>
              <w:top w:val="single" w:sz="4" w:space="0" w:color="auto"/>
              <w:left w:val="single" w:sz="4" w:space="0" w:color="auto"/>
              <w:bottom w:val="single" w:sz="4" w:space="0" w:color="auto"/>
              <w:right w:val="single" w:sz="4" w:space="0" w:color="auto"/>
            </w:tcBorders>
            <w:hideMark/>
          </w:tcPr>
          <w:p w:rsidR="00C535DC" w:rsidRDefault="00C535DC" w:rsidP="00C45F55">
            <w:pPr>
              <w:jc w:val="center"/>
              <w:rPr>
                <w:sz w:val="24"/>
                <w:szCs w:val="24"/>
                <w:lang w:eastAsia="ar-SA"/>
              </w:rPr>
            </w:pPr>
            <w:r>
              <w:rPr>
                <w:sz w:val="24"/>
                <w:szCs w:val="24"/>
              </w:rPr>
              <w:t>Всего листов</w:t>
            </w:r>
          </w:p>
        </w:tc>
        <w:tc>
          <w:tcPr>
            <w:tcW w:w="3190" w:type="dxa"/>
            <w:tcBorders>
              <w:top w:val="single" w:sz="4" w:space="0" w:color="auto"/>
              <w:left w:val="single" w:sz="4" w:space="0" w:color="auto"/>
              <w:bottom w:val="single" w:sz="4" w:space="0" w:color="auto"/>
              <w:right w:val="single" w:sz="4" w:space="0" w:color="auto"/>
            </w:tcBorders>
          </w:tcPr>
          <w:p w:rsidR="00C535DC" w:rsidRDefault="00C535DC" w:rsidP="00C45F55">
            <w:pPr>
              <w:jc w:val="center"/>
              <w:rPr>
                <w:sz w:val="24"/>
                <w:szCs w:val="24"/>
                <w:lang w:eastAsia="ar-SA"/>
              </w:rPr>
            </w:pPr>
          </w:p>
        </w:tc>
      </w:tr>
    </w:tbl>
    <w:p w:rsidR="00C535DC" w:rsidRDefault="00C535DC" w:rsidP="00C535DC">
      <w:pPr>
        <w:jc w:val="center"/>
        <w:rPr>
          <w:sz w:val="24"/>
          <w:szCs w:val="24"/>
          <w:lang w:eastAsia="ar-SA"/>
        </w:rPr>
      </w:pPr>
    </w:p>
    <w:p w:rsidR="00C535DC" w:rsidRDefault="00C535DC" w:rsidP="00C535DC">
      <w:pPr>
        <w:jc w:val="center"/>
        <w:rPr>
          <w:sz w:val="24"/>
          <w:szCs w:val="24"/>
          <w:lang w:eastAsia="ar-SA"/>
        </w:rPr>
      </w:pPr>
    </w:p>
    <w:p w:rsidR="00C535DC" w:rsidRDefault="00C535DC" w:rsidP="00C535DC">
      <w:pPr>
        <w:rPr>
          <w:sz w:val="24"/>
          <w:szCs w:val="24"/>
          <w:lang w:val="en-US"/>
        </w:rPr>
      </w:pPr>
      <w:r>
        <w:rPr>
          <w:sz w:val="24"/>
          <w:szCs w:val="24"/>
        </w:rPr>
        <w:t>Заявитель  ____________________________________________________________________</w:t>
      </w:r>
    </w:p>
    <w:p w:rsidR="00C535DC" w:rsidRDefault="00C535DC" w:rsidP="00C535DC">
      <w:r>
        <w:t xml:space="preserve">                                      (Ф.И.О. претендента – физического лица или его представителя, реквизиты</w:t>
      </w:r>
    </w:p>
    <w:p w:rsidR="00C535DC" w:rsidRDefault="00C535DC" w:rsidP="00C535DC">
      <w:r>
        <w:t xml:space="preserve">                                     документа, подтверждающие полномочия представителя, реквизиты документа,</w:t>
      </w:r>
    </w:p>
    <w:p w:rsidR="00C535DC" w:rsidRDefault="00C535DC" w:rsidP="00C535DC">
      <w:r>
        <w:t xml:space="preserve">                                      подтверждающие полномочия представителя претендента – физического лица)</w:t>
      </w:r>
    </w:p>
    <w:p w:rsidR="00C535DC" w:rsidRDefault="00C535DC" w:rsidP="00C535DC">
      <w:pPr>
        <w:rPr>
          <w:sz w:val="24"/>
          <w:szCs w:val="24"/>
        </w:rPr>
      </w:pPr>
    </w:p>
    <w:p w:rsidR="00C535DC" w:rsidRDefault="00C535DC" w:rsidP="00C535DC">
      <w:pPr>
        <w:rPr>
          <w:sz w:val="24"/>
          <w:szCs w:val="24"/>
        </w:rPr>
      </w:pPr>
    </w:p>
    <w:p w:rsidR="00C535DC" w:rsidRDefault="00C535DC" w:rsidP="00C535DC">
      <w:pPr>
        <w:rPr>
          <w:sz w:val="24"/>
          <w:szCs w:val="24"/>
        </w:rPr>
      </w:pPr>
      <w:r>
        <w:rPr>
          <w:sz w:val="24"/>
          <w:szCs w:val="24"/>
        </w:rPr>
        <w:t>Принял документы      ________________/____________</w:t>
      </w:r>
    </w:p>
    <w:p w:rsidR="00604895" w:rsidRDefault="00604895" w:rsidP="00604895">
      <w:pPr>
        <w:autoSpaceDE w:val="0"/>
        <w:jc w:val="right"/>
        <w:rPr>
          <w:rFonts w:ascii="Book Antiqua" w:hAnsi="Book Antiqua" w:cs="Book Antiqua"/>
          <w:b/>
          <w:sz w:val="24"/>
          <w:szCs w:val="24"/>
        </w:rPr>
      </w:pPr>
    </w:p>
    <w:p w:rsidR="00604895" w:rsidRDefault="00604895" w:rsidP="00604895">
      <w:pPr>
        <w:autoSpaceDE w:val="0"/>
        <w:jc w:val="right"/>
        <w:rPr>
          <w:rFonts w:ascii="Book Antiqua" w:hAnsi="Book Antiqua" w:cs="Book Antiqua"/>
          <w:b/>
          <w:sz w:val="24"/>
          <w:szCs w:val="24"/>
        </w:rPr>
      </w:pPr>
    </w:p>
    <w:p w:rsidR="00604895" w:rsidRPr="00391CBA" w:rsidRDefault="00391CBA" w:rsidP="00391CBA">
      <w:pPr>
        <w:autoSpaceDE w:val="0"/>
        <w:jc w:val="center"/>
        <w:rPr>
          <w:rFonts w:ascii="Book Antiqua" w:hAnsi="Book Antiqua" w:cs="Book Antiqua"/>
          <w:sz w:val="24"/>
          <w:szCs w:val="24"/>
        </w:rPr>
      </w:pPr>
      <w:r>
        <w:rPr>
          <w:rFonts w:ascii="Book Antiqua" w:hAnsi="Book Antiqua" w:cs="Book Antiqua"/>
          <w:sz w:val="24"/>
          <w:szCs w:val="24"/>
        </w:rPr>
        <w:t>________________________________</w:t>
      </w:r>
    </w:p>
    <w:sectPr w:rsidR="00604895" w:rsidRPr="00391CBA" w:rsidSect="00E460AC">
      <w:headerReference w:type="even" r:id="rId21"/>
      <w:headerReference w:type="default" r:id="rId22"/>
      <w:pgSz w:w="11906" w:h="16838"/>
      <w:pgMar w:top="1134" w:right="567" w:bottom="1134"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3FA" w:rsidRDefault="005C13FA">
      <w:r>
        <w:separator/>
      </w:r>
    </w:p>
  </w:endnote>
  <w:endnote w:type="continuationSeparator" w:id="0">
    <w:p w:rsidR="005C13FA" w:rsidRDefault="005C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3FA" w:rsidRDefault="005C13FA">
      <w:r>
        <w:separator/>
      </w:r>
    </w:p>
  </w:footnote>
  <w:footnote w:type="continuationSeparator" w:id="0">
    <w:p w:rsidR="005C13FA" w:rsidRDefault="005C1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24" w:rsidRDefault="00926D24" w:rsidP="00D624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926D24" w:rsidRDefault="00926D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24" w:rsidRPr="00DC6AFE" w:rsidRDefault="00926D24" w:rsidP="00790F31">
    <w:pPr>
      <w:pStyle w:val="a3"/>
      <w:framePr w:wrap="around" w:vAnchor="text" w:hAnchor="margin" w:xAlign="center" w:y="1"/>
      <w:rPr>
        <w:rStyle w:val="a4"/>
        <w:sz w:val="24"/>
        <w:szCs w:val="24"/>
      </w:rPr>
    </w:pPr>
    <w:r w:rsidRPr="00DC6AFE">
      <w:rPr>
        <w:rStyle w:val="a4"/>
        <w:sz w:val="24"/>
        <w:szCs w:val="24"/>
      </w:rPr>
      <w:fldChar w:fldCharType="begin"/>
    </w:r>
    <w:r w:rsidRPr="00DC6AFE">
      <w:rPr>
        <w:rStyle w:val="a4"/>
        <w:sz w:val="24"/>
        <w:szCs w:val="24"/>
      </w:rPr>
      <w:instrText xml:space="preserve">PAGE  </w:instrText>
    </w:r>
    <w:r w:rsidRPr="00DC6AFE">
      <w:rPr>
        <w:rStyle w:val="a4"/>
        <w:sz w:val="24"/>
        <w:szCs w:val="24"/>
      </w:rPr>
      <w:fldChar w:fldCharType="separate"/>
    </w:r>
    <w:r w:rsidR="003D53D9">
      <w:rPr>
        <w:rStyle w:val="a4"/>
        <w:noProof/>
        <w:sz w:val="24"/>
        <w:szCs w:val="24"/>
      </w:rPr>
      <w:t>2</w:t>
    </w:r>
    <w:r w:rsidRPr="00DC6AFE">
      <w:rPr>
        <w:rStyle w:val="a4"/>
        <w:sz w:val="24"/>
        <w:szCs w:val="24"/>
      </w:rPr>
      <w:fldChar w:fldCharType="end"/>
    </w:r>
  </w:p>
  <w:p w:rsidR="00926D24" w:rsidRDefault="00926D24" w:rsidP="004817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nsid w:val="00000006"/>
    <w:multiLevelType w:val="multilevel"/>
    <w:tmpl w:val="00000006"/>
    <w:name w:val="WW8Num6"/>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31"/>
    <w:rsid w:val="00002BBD"/>
    <w:rsid w:val="00004BB1"/>
    <w:rsid w:val="000056CC"/>
    <w:rsid w:val="00011771"/>
    <w:rsid w:val="000150F5"/>
    <w:rsid w:val="0001667F"/>
    <w:rsid w:val="00016B41"/>
    <w:rsid w:val="00017B5F"/>
    <w:rsid w:val="00021C80"/>
    <w:rsid w:val="00024449"/>
    <w:rsid w:val="000256E4"/>
    <w:rsid w:val="00031A6B"/>
    <w:rsid w:val="00032B80"/>
    <w:rsid w:val="00034ACC"/>
    <w:rsid w:val="00034BFF"/>
    <w:rsid w:val="000355DA"/>
    <w:rsid w:val="000360AF"/>
    <w:rsid w:val="00040165"/>
    <w:rsid w:val="00047FB2"/>
    <w:rsid w:val="00050858"/>
    <w:rsid w:val="00052B3B"/>
    <w:rsid w:val="00053941"/>
    <w:rsid w:val="00053BEA"/>
    <w:rsid w:val="00054456"/>
    <w:rsid w:val="000545A7"/>
    <w:rsid w:val="000557E2"/>
    <w:rsid w:val="00055D2C"/>
    <w:rsid w:val="000621BD"/>
    <w:rsid w:val="00063D91"/>
    <w:rsid w:val="0006408A"/>
    <w:rsid w:val="00064DF3"/>
    <w:rsid w:val="00070128"/>
    <w:rsid w:val="00070DF9"/>
    <w:rsid w:val="00071299"/>
    <w:rsid w:val="0007218B"/>
    <w:rsid w:val="0007720C"/>
    <w:rsid w:val="0007797E"/>
    <w:rsid w:val="00082008"/>
    <w:rsid w:val="00086596"/>
    <w:rsid w:val="0009180F"/>
    <w:rsid w:val="00092494"/>
    <w:rsid w:val="000A0559"/>
    <w:rsid w:val="000A457F"/>
    <w:rsid w:val="000A58F2"/>
    <w:rsid w:val="000A668B"/>
    <w:rsid w:val="000A715A"/>
    <w:rsid w:val="000A72C8"/>
    <w:rsid w:val="000B7AB2"/>
    <w:rsid w:val="000C338B"/>
    <w:rsid w:val="000C4130"/>
    <w:rsid w:val="000D0E99"/>
    <w:rsid w:val="000D4802"/>
    <w:rsid w:val="000D5F65"/>
    <w:rsid w:val="000D72E6"/>
    <w:rsid w:val="000E1E7C"/>
    <w:rsid w:val="000E255E"/>
    <w:rsid w:val="000E2B7B"/>
    <w:rsid w:val="000E3B81"/>
    <w:rsid w:val="000E61E3"/>
    <w:rsid w:val="000F2BDE"/>
    <w:rsid w:val="000F54B0"/>
    <w:rsid w:val="00100631"/>
    <w:rsid w:val="001014FE"/>
    <w:rsid w:val="00103E93"/>
    <w:rsid w:val="00104081"/>
    <w:rsid w:val="00105EF6"/>
    <w:rsid w:val="001062F1"/>
    <w:rsid w:val="001108C5"/>
    <w:rsid w:val="00116F72"/>
    <w:rsid w:val="00117D2A"/>
    <w:rsid w:val="00120890"/>
    <w:rsid w:val="00122B03"/>
    <w:rsid w:val="00123872"/>
    <w:rsid w:val="00127890"/>
    <w:rsid w:val="001345FC"/>
    <w:rsid w:val="00137C84"/>
    <w:rsid w:val="0015146C"/>
    <w:rsid w:val="00151FC6"/>
    <w:rsid w:val="00153E9D"/>
    <w:rsid w:val="00153EC0"/>
    <w:rsid w:val="00155132"/>
    <w:rsid w:val="0015585E"/>
    <w:rsid w:val="001559B7"/>
    <w:rsid w:val="0016349F"/>
    <w:rsid w:val="00163F49"/>
    <w:rsid w:val="0016458C"/>
    <w:rsid w:val="00165A33"/>
    <w:rsid w:val="00165D1D"/>
    <w:rsid w:val="00166FFC"/>
    <w:rsid w:val="00170E48"/>
    <w:rsid w:val="001721CF"/>
    <w:rsid w:val="001722F9"/>
    <w:rsid w:val="001749D4"/>
    <w:rsid w:val="001757CF"/>
    <w:rsid w:val="00175EB5"/>
    <w:rsid w:val="0018238C"/>
    <w:rsid w:val="00183D6C"/>
    <w:rsid w:val="001843F2"/>
    <w:rsid w:val="00185487"/>
    <w:rsid w:val="00186E13"/>
    <w:rsid w:val="001901BA"/>
    <w:rsid w:val="001907B1"/>
    <w:rsid w:val="00191611"/>
    <w:rsid w:val="001B0471"/>
    <w:rsid w:val="001B195A"/>
    <w:rsid w:val="001B3384"/>
    <w:rsid w:val="001B3D75"/>
    <w:rsid w:val="001B4D3F"/>
    <w:rsid w:val="001C0598"/>
    <w:rsid w:val="001C234B"/>
    <w:rsid w:val="001C5BD4"/>
    <w:rsid w:val="001C5C4F"/>
    <w:rsid w:val="001D1D65"/>
    <w:rsid w:val="001D3E5B"/>
    <w:rsid w:val="001D4E70"/>
    <w:rsid w:val="001D6DE2"/>
    <w:rsid w:val="001E0CDD"/>
    <w:rsid w:val="001E1AA9"/>
    <w:rsid w:val="001E223B"/>
    <w:rsid w:val="001E24A0"/>
    <w:rsid w:val="001E548E"/>
    <w:rsid w:val="001E5964"/>
    <w:rsid w:val="001E6736"/>
    <w:rsid w:val="001F0A7E"/>
    <w:rsid w:val="001F4394"/>
    <w:rsid w:val="001F44CE"/>
    <w:rsid w:val="001F7943"/>
    <w:rsid w:val="00202CE1"/>
    <w:rsid w:val="00203635"/>
    <w:rsid w:val="002045B3"/>
    <w:rsid w:val="002063B5"/>
    <w:rsid w:val="00207DF7"/>
    <w:rsid w:val="00211CBC"/>
    <w:rsid w:val="00214DB4"/>
    <w:rsid w:val="002230FA"/>
    <w:rsid w:val="00224ACF"/>
    <w:rsid w:val="00226516"/>
    <w:rsid w:val="00227748"/>
    <w:rsid w:val="00232069"/>
    <w:rsid w:val="002322B1"/>
    <w:rsid w:val="00233BFF"/>
    <w:rsid w:val="00233E20"/>
    <w:rsid w:val="00234785"/>
    <w:rsid w:val="002404C1"/>
    <w:rsid w:val="002417E7"/>
    <w:rsid w:val="00241CE2"/>
    <w:rsid w:val="00242613"/>
    <w:rsid w:val="00252724"/>
    <w:rsid w:val="002565AA"/>
    <w:rsid w:val="00260B69"/>
    <w:rsid w:val="00260C4F"/>
    <w:rsid w:val="00260E3E"/>
    <w:rsid w:val="00261686"/>
    <w:rsid w:val="00262EF3"/>
    <w:rsid w:val="002648E6"/>
    <w:rsid w:val="002652E4"/>
    <w:rsid w:val="00267F96"/>
    <w:rsid w:val="002721FD"/>
    <w:rsid w:val="00272649"/>
    <w:rsid w:val="00272BF6"/>
    <w:rsid w:val="00281587"/>
    <w:rsid w:val="00281DF5"/>
    <w:rsid w:val="0028344B"/>
    <w:rsid w:val="00283AB5"/>
    <w:rsid w:val="0028654E"/>
    <w:rsid w:val="00290BC1"/>
    <w:rsid w:val="00295C60"/>
    <w:rsid w:val="002970B3"/>
    <w:rsid w:val="00297CB8"/>
    <w:rsid w:val="002A61C6"/>
    <w:rsid w:val="002A6E31"/>
    <w:rsid w:val="002B33D0"/>
    <w:rsid w:val="002B6D79"/>
    <w:rsid w:val="002C08B7"/>
    <w:rsid w:val="002C1BF4"/>
    <w:rsid w:val="002C4950"/>
    <w:rsid w:val="002C775A"/>
    <w:rsid w:val="002D097B"/>
    <w:rsid w:val="002D296E"/>
    <w:rsid w:val="002D4AEA"/>
    <w:rsid w:val="002E0E8E"/>
    <w:rsid w:val="002E0FCC"/>
    <w:rsid w:val="002E22C9"/>
    <w:rsid w:val="002E274B"/>
    <w:rsid w:val="002E3F0D"/>
    <w:rsid w:val="002E5A3C"/>
    <w:rsid w:val="002E5EF5"/>
    <w:rsid w:val="002E6063"/>
    <w:rsid w:val="002F02BB"/>
    <w:rsid w:val="002F0E36"/>
    <w:rsid w:val="002F2EB8"/>
    <w:rsid w:val="002F42F9"/>
    <w:rsid w:val="00302A94"/>
    <w:rsid w:val="003059E4"/>
    <w:rsid w:val="00311CC9"/>
    <w:rsid w:val="0031575A"/>
    <w:rsid w:val="00315D79"/>
    <w:rsid w:val="0031677F"/>
    <w:rsid w:val="003168B8"/>
    <w:rsid w:val="00317E99"/>
    <w:rsid w:val="003216A6"/>
    <w:rsid w:val="003276F2"/>
    <w:rsid w:val="00333FEC"/>
    <w:rsid w:val="0033408A"/>
    <w:rsid w:val="00335925"/>
    <w:rsid w:val="00342252"/>
    <w:rsid w:val="00342581"/>
    <w:rsid w:val="003425C2"/>
    <w:rsid w:val="003438C0"/>
    <w:rsid w:val="00344D3C"/>
    <w:rsid w:val="00353FF8"/>
    <w:rsid w:val="00355160"/>
    <w:rsid w:val="00355FB2"/>
    <w:rsid w:val="0036173A"/>
    <w:rsid w:val="00365E4E"/>
    <w:rsid w:val="00367715"/>
    <w:rsid w:val="00367FC3"/>
    <w:rsid w:val="00370B82"/>
    <w:rsid w:val="00370E9D"/>
    <w:rsid w:val="00374610"/>
    <w:rsid w:val="00376146"/>
    <w:rsid w:val="00376A4E"/>
    <w:rsid w:val="00376AA4"/>
    <w:rsid w:val="0038136D"/>
    <w:rsid w:val="00381CD4"/>
    <w:rsid w:val="00381ECF"/>
    <w:rsid w:val="00382AFC"/>
    <w:rsid w:val="00384122"/>
    <w:rsid w:val="00385AF8"/>
    <w:rsid w:val="00390BE0"/>
    <w:rsid w:val="00391CBA"/>
    <w:rsid w:val="0039358E"/>
    <w:rsid w:val="00393B6A"/>
    <w:rsid w:val="00395139"/>
    <w:rsid w:val="00395B5B"/>
    <w:rsid w:val="003967A4"/>
    <w:rsid w:val="00397324"/>
    <w:rsid w:val="003A0EAF"/>
    <w:rsid w:val="003A2681"/>
    <w:rsid w:val="003A5F37"/>
    <w:rsid w:val="003B0F73"/>
    <w:rsid w:val="003C0469"/>
    <w:rsid w:val="003C0F39"/>
    <w:rsid w:val="003C294F"/>
    <w:rsid w:val="003C43BE"/>
    <w:rsid w:val="003C50EF"/>
    <w:rsid w:val="003C5247"/>
    <w:rsid w:val="003D15FA"/>
    <w:rsid w:val="003D1754"/>
    <w:rsid w:val="003D2486"/>
    <w:rsid w:val="003D2C82"/>
    <w:rsid w:val="003D37EF"/>
    <w:rsid w:val="003D53D9"/>
    <w:rsid w:val="003D75BB"/>
    <w:rsid w:val="003E0647"/>
    <w:rsid w:val="003E09EF"/>
    <w:rsid w:val="003E49DF"/>
    <w:rsid w:val="003F26D6"/>
    <w:rsid w:val="003F40EC"/>
    <w:rsid w:val="004000F2"/>
    <w:rsid w:val="00400A4F"/>
    <w:rsid w:val="00402234"/>
    <w:rsid w:val="0040295E"/>
    <w:rsid w:val="004033F0"/>
    <w:rsid w:val="00404275"/>
    <w:rsid w:val="00411994"/>
    <w:rsid w:val="00411AE4"/>
    <w:rsid w:val="00411CEA"/>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6FA3"/>
    <w:rsid w:val="00470580"/>
    <w:rsid w:val="0047217D"/>
    <w:rsid w:val="00472633"/>
    <w:rsid w:val="00475225"/>
    <w:rsid w:val="00476FD6"/>
    <w:rsid w:val="00481456"/>
    <w:rsid w:val="00481579"/>
    <w:rsid w:val="00481736"/>
    <w:rsid w:val="004819FD"/>
    <w:rsid w:val="004835E4"/>
    <w:rsid w:val="004861CA"/>
    <w:rsid w:val="00490FA8"/>
    <w:rsid w:val="00492DF3"/>
    <w:rsid w:val="00494FCE"/>
    <w:rsid w:val="004A3298"/>
    <w:rsid w:val="004A52A1"/>
    <w:rsid w:val="004B02FF"/>
    <w:rsid w:val="004B0A52"/>
    <w:rsid w:val="004B1635"/>
    <w:rsid w:val="004B27DE"/>
    <w:rsid w:val="004B64E3"/>
    <w:rsid w:val="004C015F"/>
    <w:rsid w:val="004C0449"/>
    <w:rsid w:val="004C1135"/>
    <w:rsid w:val="004C2179"/>
    <w:rsid w:val="004C266B"/>
    <w:rsid w:val="004C2C70"/>
    <w:rsid w:val="004C4801"/>
    <w:rsid w:val="004C563F"/>
    <w:rsid w:val="004D0738"/>
    <w:rsid w:val="004D0CC1"/>
    <w:rsid w:val="004D2453"/>
    <w:rsid w:val="004D3433"/>
    <w:rsid w:val="004D3F89"/>
    <w:rsid w:val="004D6426"/>
    <w:rsid w:val="004D6493"/>
    <w:rsid w:val="004D76EB"/>
    <w:rsid w:val="004D7CBB"/>
    <w:rsid w:val="004E4831"/>
    <w:rsid w:val="004E4B0B"/>
    <w:rsid w:val="004E6F12"/>
    <w:rsid w:val="004F062B"/>
    <w:rsid w:val="004F7168"/>
    <w:rsid w:val="00501CD0"/>
    <w:rsid w:val="00502AC1"/>
    <w:rsid w:val="00504D34"/>
    <w:rsid w:val="00514649"/>
    <w:rsid w:val="0051546B"/>
    <w:rsid w:val="00522AEB"/>
    <w:rsid w:val="0052620A"/>
    <w:rsid w:val="005306D7"/>
    <w:rsid w:val="00532557"/>
    <w:rsid w:val="00534837"/>
    <w:rsid w:val="00537382"/>
    <w:rsid w:val="00541B6B"/>
    <w:rsid w:val="00545C2F"/>
    <w:rsid w:val="0054601C"/>
    <w:rsid w:val="005464BA"/>
    <w:rsid w:val="00550E1C"/>
    <w:rsid w:val="00551AF8"/>
    <w:rsid w:val="00556623"/>
    <w:rsid w:val="00556A05"/>
    <w:rsid w:val="00557000"/>
    <w:rsid w:val="00561BDC"/>
    <w:rsid w:val="00563737"/>
    <w:rsid w:val="005721F1"/>
    <w:rsid w:val="00575972"/>
    <w:rsid w:val="00577AB4"/>
    <w:rsid w:val="00577D46"/>
    <w:rsid w:val="00586A71"/>
    <w:rsid w:val="005875CB"/>
    <w:rsid w:val="00591FE6"/>
    <w:rsid w:val="0059349A"/>
    <w:rsid w:val="00597B43"/>
    <w:rsid w:val="005A0591"/>
    <w:rsid w:val="005A235B"/>
    <w:rsid w:val="005B1544"/>
    <w:rsid w:val="005B2EE3"/>
    <w:rsid w:val="005B3D89"/>
    <w:rsid w:val="005B52DA"/>
    <w:rsid w:val="005B60A4"/>
    <w:rsid w:val="005C06A1"/>
    <w:rsid w:val="005C13FA"/>
    <w:rsid w:val="005C247F"/>
    <w:rsid w:val="005C3251"/>
    <w:rsid w:val="005C3A58"/>
    <w:rsid w:val="005D03E4"/>
    <w:rsid w:val="005D1B92"/>
    <w:rsid w:val="005D217B"/>
    <w:rsid w:val="005E3492"/>
    <w:rsid w:val="005E47D2"/>
    <w:rsid w:val="005E6A41"/>
    <w:rsid w:val="005E7E79"/>
    <w:rsid w:val="005F07C1"/>
    <w:rsid w:val="005F19A4"/>
    <w:rsid w:val="005F24EE"/>
    <w:rsid w:val="005F30CD"/>
    <w:rsid w:val="005F5BA8"/>
    <w:rsid w:val="00600356"/>
    <w:rsid w:val="00603A8F"/>
    <w:rsid w:val="00604895"/>
    <w:rsid w:val="00604F80"/>
    <w:rsid w:val="00607DD7"/>
    <w:rsid w:val="006125C0"/>
    <w:rsid w:val="00614103"/>
    <w:rsid w:val="00614653"/>
    <w:rsid w:val="00620B39"/>
    <w:rsid w:val="0062157C"/>
    <w:rsid w:val="006231B6"/>
    <w:rsid w:val="00625E4A"/>
    <w:rsid w:val="0062663B"/>
    <w:rsid w:val="00630D96"/>
    <w:rsid w:val="00633940"/>
    <w:rsid w:val="006378DA"/>
    <w:rsid w:val="00637DCB"/>
    <w:rsid w:val="00645F61"/>
    <w:rsid w:val="00647F6A"/>
    <w:rsid w:val="006510AE"/>
    <w:rsid w:val="00653A78"/>
    <w:rsid w:val="00654190"/>
    <w:rsid w:val="006548D9"/>
    <w:rsid w:val="0065641E"/>
    <w:rsid w:val="006611FC"/>
    <w:rsid w:val="00661AAC"/>
    <w:rsid w:val="00662901"/>
    <w:rsid w:val="00664494"/>
    <w:rsid w:val="0067032F"/>
    <w:rsid w:val="0067121E"/>
    <w:rsid w:val="006718EA"/>
    <w:rsid w:val="006744E1"/>
    <w:rsid w:val="00675832"/>
    <w:rsid w:val="00680E02"/>
    <w:rsid w:val="0068195C"/>
    <w:rsid w:val="00681E26"/>
    <w:rsid w:val="00686505"/>
    <w:rsid w:val="00691426"/>
    <w:rsid w:val="00694052"/>
    <w:rsid w:val="00694F57"/>
    <w:rsid w:val="00696FBB"/>
    <w:rsid w:val="00697E9E"/>
    <w:rsid w:val="006A0120"/>
    <w:rsid w:val="006A120F"/>
    <w:rsid w:val="006A7467"/>
    <w:rsid w:val="006B0158"/>
    <w:rsid w:val="006B1AD9"/>
    <w:rsid w:val="006C017D"/>
    <w:rsid w:val="006C1434"/>
    <w:rsid w:val="006C2A37"/>
    <w:rsid w:val="006C5F31"/>
    <w:rsid w:val="006D28CA"/>
    <w:rsid w:val="006D2EFA"/>
    <w:rsid w:val="006D4649"/>
    <w:rsid w:val="006D4CF4"/>
    <w:rsid w:val="006D4E3A"/>
    <w:rsid w:val="006E0086"/>
    <w:rsid w:val="006E4631"/>
    <w:rsid w:val="006E76F3"/>
    <w:rsid w:val="006F0F72"/>
    <w:rsid w:val="006F2B03"/>
    <w:rsid w:val="006F4AF0"/>
    <w:rsid w:val="006F4E65"/>
    <w:rsid w:val="006F7488"/>
    <w:rsid w:val="00702477"/>
    <w:rsid w:val="0070312B"/>
    <w:rsid w:val="0070375E"/>
    <w:rsid w:val="0070727E"/>
    <w:rsid w:val="00710444"/>
    <w:rsid w:val="00711A64"/>
    <w:rsid w:val="00712820"/>
    <w:rsid w:val="007156CA"/>
    <w:rsid w:val="0071576D"/>
    <w:rsid w:val="007260E2"/>
    <w:rsid w:val="00726107"/>
    <w:rsid w:val="00730931"/>
    <w:rsid w:val="00730BBA"/>
    <w:rsid w:val="00731BEB"/>
    <w:rsid w:val="007327C2"/>
    <w:rsid w:val="0073445E"/>
    <w:rsid w:val="0073656D"/>
    <w:rsid w:val="007370B5"/>
    <w:rsid w:val="00737876"/>
    <w:rsid w:val="007421E4"/>
    <w:rsid w:val="00745375"/>
    <w:rsid w:val="00745990"/>
    <w:rsid w:val="00746236"/>
    <w:rsid w:val="00750395"/>
    <w:rsid w:val="007609A4"/>
    <w:rsid w:val="00760CE1"/>
    <w:rsid w:val="00762250"/>
    <w:rsid w:val="007624BC"/>
    <w:rsid w:val="00767018"/>
    <w:rsid w:val="00767534"/>
    <w:rsid w:val="007718F5"/>
    <w:rsid w:val="007729FD"/>
    <w:rsid w:val="00775161"/>
    <w:rsid w:val="00775591"/>
    <w:rsid w:val="007816AC"/>
    <w:rsid w:val="007849E9"/>
    <w:rsid w:val="00785359"/>
    <w:rsid w:val="00785783"/>
    <w:rsid w:val="00786E2A"/>
    <w:rsid w:val="00787DBE"/>
    <w:rsid w:val="0079008B"/>
    <w:rsid w:val="00790F31"/>
    <w:rsid w:val="00793D16"/>
    <w:rsid w:val="007A107E"/>
    <w:rsid w:val="007A609B"/>
    <w:rsid w:val="007A705F"/>
    <w:rsid w:val="007B1968"/>
    <w:rsid w:val="007B3528"/>
    <w:rsid w:val="007C169E"/>
    <w:rsid w:val="007C63E9"/>
    <w:rsid w:val="007C6FF3"/>
    <w:rsid w:val="007D34DE"/>
    <w:rsid w:val="007E212F"/>
    <w:rsid w:val="007E6A42"/>
    <w:rsid w:val="007E6CD8"/>
    <w:rsid w:val="007E6F64"/>
    <w:rsid w:val="007F14CE"/>
    <w:rsid w:val="007F1B19"/>
    <w:rsid w:val="007F2A8C"/>
    <w:rsid w:val="007F7A1B"/>
    <w:rsid w:val="00800A1C"/>
    <w:rsid w:val="00800B9A"/>
    <w:rsid w:val="008015B5"/>
    <w:rsid w:val="0081625A"/>
    <w:rsid w:val="00816EC4"/>
    <w:rsid w:val="0081743D"/>
    <w:rsid w:val="00817DCC"/>
    <w:rsid w:val="00824BEF"/>
    <w:rsid w:val="008271A5"/>
    <w:rsid w:val="0083044B"/>
    <w:rsid w:val="00834512"/>
    <w:rsid w:val="00836E9B"/>
    <w:rsid w:val="00837B19"/>
    <w:rsid w:val="00842A24"/>
    <w:rsid w:val="00844643"/>
    <w:rsid w:val="008469FB"/>
    <w:rsid w:val="00847391"/>
    <w:rsid w:val="00852F25"/>
    <w:rsid w:val="008539E6"/>
    <w:rsid w:val="0086310E"/>
    <w:rsid w:val="0086403C"/>
    <w:rsid w:val="00865107"/>
    <w:rsid w:val="008656BA"/>
    <w:rsid w:val="008705A1"/>
    <w:rsid w:val="00870C0B"/>
    <w:rsid w:val="00870DCD"/>
    <w:rsid w:val="008712DF"/>
    <w:rsid w:val="008745EA"/>
    <w:rsid w:val="0087503C"/>
    <w:rsid w:val="00876853"/>
    <w:rsid w:val="00880A11"/>
    <w:rsid w:val="00880EB1"/>
    <w:rsid w:val="00880F8D"/>
    <w:rsid w:val="00881740"/>
    <w:rsid w:val="00881EBC"/>
    <w:rsid w:val="00882EF3"/>
    <w:rsid w:val="0089275E"/>
    <w:rsid w:val="0089451F"/>
    <w:rsid w:val="008950E6"/>
    <w:rsid w:val="008951AF"/>
    <w:rsid w:val="008A0340"/>
    <w:rsid w:val="008A0967"/>
    <w:rsid w:val="008A2819"/>
    <w:rsid w:val="008A55C6"/>
    <w:rsid w:val="008B7B77"/>
    <w:rsid w:val="008C66B0"/>
    <w:rsid w:val="008C7AE4"/>
    <w:rsid w:val="008D0E42"/>
    <w:rsid w:val="008D4E58"/>
    <w:rsid w:val="008E368E"/>
    <w:rsid w:val="008E5EA9"/>
    <w:rsid w:val="008F16BC"/>
    <w:rsid w:val="008F1C2F"/>
    <w:rsid w:val="008F323E"/>
    <w:rsid w:val="00902A34"/>
    <w:rsid w:val="00903C2C"/>
    <w:rsid w:val="00905C11"/>
    <w:rsid w:val="00910B6F"/>
    <w:rsid w:val="009126DB"/>
    <w:rsid w:val="00916E84"/>
    <w:rsid w:val="009170FA"/>
    <w:rsid w:val="00920195"/>
    <w:rsid w:val="00920AE0"/>
    <w:rsid w:val="009211F5"/>
    <w:rsid w:val="0092396C"/>
    <w:rsid w:val="00924370"/>
    <w:rsid w:val="00926D24"/>
    <w:rsid w:val="009308C8"/>
    <w:rsid w:val="00934356"/>
    <w:rsid w:val="00935912"/>
    <w:rsid w:val="009405CE"/>
    <w:rsid w:val="009419B6"/>
    <w:rsid w:val="009433EA"/>
    <w:rsid w:val="009470ED"/>
    <w:rsid w:val="00947E11"/>
    <w:rsid w:val="00950FB4"/>
    <w:rsid w:val="0095207B"/>
    <w:rsid w:val="00954796"/>
    <w:rsid w:val="00956A59"/>
    <w:rsid w:val="009571A4"/>
    <w:rsid w:val="009575A6"/>
    <w:rsid w:val="009631F4"/>
    <w:rsid w:val="0097221A"/>
    <w:rsid w:val="00973230"/>
    <w:rsid w:val="00974350"/>
    <w:rsid w:val="0098215A"/>
    <w:rsid w:val="009922DA"/>
    <w:rsid w:val="009962A7"/>
    <w:rsid w:val="00997E68"/>
    <w:rsid w:val="009A0366"/>
    <w:rsid w:val="009A04C8"/>
    <w:rsid w:val="009A6ACA"/>
    <w:rsid w:val="009B0E52"/>
    <w:rsid w:val="009B2E73"/>
    <w:rsid w:val="009B329B"/>
    <w:rsid w:val="009B48D9"/>
    <w:rsid w:val="009C18D0"/>
    <w:rsid w:val="009C2CDB"/>
    <w:rsid w:val="009C45B7"/>
    <w:rsid w:val="009C4ADA"/>
    <w:rsid w:val="009C67CC"/>
    <w:rsid w:val="009D21A8"/>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230A3"/>
    <w:rsid w:val="00A26013"/>
    <w:rsid w:val="00A26D77"/>
    <w:rsid w:val="00A27D92"/>
    <w:rsid w:val="00A3226E"/>
    <w:rsid w:val="00A3299B"/>
    <w:rsid w:val="00A3560E"/>
    <w:rsid w:val="00A37395"/>
    <w:rsid w:val="00A50172"/>
    <w:rsid w:val="00A5146E"/>
    <w:rsid w:val="00A51544"/>
    <w:rsid w:val="00A51821"/>
    <w:rsid w:val="00A54C50"/>
    <w:rsid w:val="00A61080"/>
    <w:rsid w:val="00A6287F"/>
    <w:rsid w:val="00A654C6"/>
    <w:rsid w:val="00A65F90"/>
    <w:rsid w:val="00A669D9"/>
    <w:rsid w:val="00A708BD"/>
    <w:rsid w:val="00A72E07"/>
    <w:rsid w:val="00A755ED"/>
    <w:rsid w:val="00A77528"/>
    <w:rsid w:val="00A8215F"/>
    <w:rsid w:val="00A825B0"/>
    <w:rsid w:val="00A91E80"/>
    <w:rsid w:val="00A94625"/>
    <w:rsid w:val="00A94B25"/>
    <w:rsid w:val="00A95096"/>
    <w:rsid w:val="00A961FE"/>
    <w:rsid w:val="00A96E66"/>
    <w:rsid w:val="00AA3646"/>
    <w:rsid w:val="00AA5697"/>
    <w:rsid w:val="00AB032A"/>
    <w:rsid w:val="00AB102D"/>
    <w:rsid w:val="00AB2A80"/>
    <w:rsid w:val="00AB3AA0"/>
    <w:rsid w:val="00AB643A"/>
    <w:rsid w:val="00AB7728"/>
    <w:rsid w:val="00AC0619"/>
    <w:rsid w:val="00AC5654"/>
    <w:rsid w:val="00AC56A3"/>
    <w:rsid w:val="00AD2300"/>
    <w:rsid w:val="00AD388E"/>
    <w:rsid w:val="00AD600D"/>
    <w:rsid w:val="00AD6325"/>
    <w:rsid w:val="00AD6F2E"/>
    <w:rsid w:val="00AE1B96"/>
    <w:rsid w:val="00AE4666"/>
    <w:rsid w:val="00AE6DF9"/>
    <w:rsid w:val="00AF1D3D"/>
    <w:rsid w:val="00AF2A0C"/>
    <w:rsid w:val="00AF6B0C"/>
    <w:rsid w:val="00B014EA"/>
    <w:rsid w:val="00B02FEA"/>
    <w:rsid w:val="00B07CEE"/>
    <w:rsid w:val="00B103A3"/>
    <w:rsid w:val="00B1294C"/>
    <w:rsid w:val="00B175C6"/>
    <w:rsid w:val="00B22C00"/>
    <w:rsid w:val="00B300FE"/>
    <w:rsid w:val="00B30A55"/>
    <w:rsid w:val="00B31DCC"/>
    <w:rsid w:val="00B33A23"/>
    <w:rsid w:val="00B354B5"/>
    <w:rsid w:val="00B3688B"/>
    <w:rsid w:val="00B37234"/>
    <w:rsid w:val="00B41011"/>
    <w:rsid w:val="00B455A8"/>
    <w:rsid w:val="00B5457D"/>
    <w:rsid w:val="00B60833"/>
    <w:rsid w:val="00B60D1A"/>
    <w:rsid w:val="00B610C2"/>
    <w:rsid w:val="00B61A96"/>
    <w:rsid w:val="00B66885"/>
    <w:rsid w:val="00B7228A"/>
    <w:rsid w:val="00B73706"/>
    <w:rsid w:val="00B7398F"/>
    <w:rsid w:val="00B73A1C"/>
    <w:rsid w:val="00B74B0D"/>
    <w:rsid w:val="00B75788"/>
    <w:rsid w:val="00B77922"/>
    <w:rsid w:val="00B80294"/>
    <w:rsid w:val="00B851F0"/>
    <w:rsid w:val="00B96B73"/>
    <w:rsid w:val="00B96E13"/>
    <w:rsid w:val="00B9751F"/>
    <w:rsid w:val="00BA0F7B"/>
    <w:rsid w:val="00BA30DD"/>
    <w:rsid w:val="00BA5EB1"/>
    <w:rsid w:val="00BB1121"/>
    <w:rsid w:val="00BB137E"/>
    <w:rsid w:val="00BB3F0C"/>
    <w:rsid w:val="00BB3FA1"/>
    <w:rsid w:val="00BB4D5F"/>
    <w:rsid w:val="00BB72B5"/>
    <w:rsid w:val="00BB7D75"/>
    <w:rsid w:val="00BC03A7"/>
    <w:rsid w:val="00BC3853"/>
    <w:rsid w:val="00BC751C"/>
    <w:rsid w:val="00BC774F"/>
    <w:rsid w:val="00BD145E"/>
    <w:rsid w:val="00BD4275"/>
    <w:rsid w:val="00BD448A"/>
    <w:rsid w:val="00BD750E"/>
    <w:rsid w:val="00BD7A5C"/>
    <w:rsid w:val="00BE0833"/>
    <w:rsid w:val="00BE0E9F"/>
    <w:rsid w:val="00BE1848"/>
    <w:rsid w:val="00BE342B"/>
    <w:rsid w:val="00BE595F"/>
    <w:rsid w:val="00BF4D2C"/>
    <w:rsid w:val="00BF50CA"/>
    <w:rsid w:val="00C0061E"/>
    <w:rsid w:val="00C01E0F"/>
    <w:rsid w:val="00C01F84"/>
    <w:rsid w:val="00C05D5A"/>
    <w:rsid w:val="00C06046"/>
    <w:rsid w:val="00C0612B"/>
    <w:rsid w:val="00C0634B"/>
    <w:rsid w:val="00C074F5"/>
    <w:rsid w:val="00C10AA0"/>
    <w:rsid w:val="00C1391F"/>
    <w:rsid w:val="00C15A6B"/>
    <w:rsid w:val="00C15AAA"/>
    <w:rsid w:val="00C16BC0"/>
    <w:rsid w:val="00C16D9E"/>
    <w:rsid w:val="00C16F02"/>
    <w:rsid w:val="00C21763"/>
    <w:rsid w:val="00C22553"/>
    <w:rsid w:val="00C2566A"/>
    <w:rsid w:val="00C25E43"/>
    <w:rsid w:val="00C31C52"/>
    <w:rsid w:val="00C37A37"/>
    <w:rsid w:val="00C40040"/>
    <w:rsid w:val="00C411DD"/>
    <w:rsid w:val="00C432E0"/>
    <w:rsid w:val="00C4491A"/>
    <w:rsid w:val="00C45F55"/>
    <w:rsid w:val="00C51D56"/>
    <w:rsid w:val="00C533F6"/>
    <w:rsid w:val="00C535DC"/>
    <w:rsid w:val="00C54731"/>
    <w:rsid w:val="00C6262E"/>
    <w:rsid w:val="00C63D92"/>
    <w:rsid w:val="00C67C1C"/>
    <w:rsid w:val="00C67D4D"/>
    <w:rsid w:val="00C705CD"/>
    <w:rsid w:val="00C722B4"/>
    <w:rsid w:val="00C77976"/>
    <w:rsid w:val="00C81F6D"/>
    <w:rsid w:val="00C87775"/>
    <w:rsid w:val="00C879F4"/>
    <w:rsid w:val="00C900CB"/>
    <w:rsid w:val="00C93EC1"/>
    <w:rsid w:val="00CA5104"/>
    <w:rsid w:val="00CA535C"/>
    <w:rsid w:val="00CA6658"/>
    <w:rsid w:val="00CB2B31"/>
    <w:rsid w:val="00CB34FF"/>
    <w:rsid w:val="00CB585A"/>
    <w:rsid w:val="00CB75D8"/>
    <w:rsid w:val="00CC2F55"/>
    <w:rsid w:val="00CC3ED5"/>
    <w:rsid w:val="00CC4EAE"/>
    <w:rsid w:val="00CC5C4D"/>
    <w:rsid w:val="00CD1D0F"/>
    <w:rsid w:val="00CD240F"/>
    <w:rsid w:val="00CD441B"/>
    <w:rsid w:val="00CE0701"/>
    <w:rsid w:val="00CE076F"/>
    <w:rsid w:val="00CE1E44"/>
    <w:rsid w:val="00CE2A50"/>
    <w:rsid w:val="00CE2ED3"/>
    <w:rsid w:val="00CE6012"/>
    <w:rsid w:val="00CE71FD"/>
    <w:rsid w:val="00CF09B3"/>
    <w:rsid w:val="00CF0F2D"/>
    <w:rsid w:val="00CF2A2F"/>
    <w:rsid w:val="00D06B58"/>
    <w:rsid w:val="00D07D5E"/>
    <w:rsid w:val="00D1238C"/>
    <w:rsid w:val="00D157BD"/>
    <w:rsid w:val="00D20790"/>
    <w:rsid w:val="00D23A46"/>
    <w:rsid w:val="00D318EE"/>
    <w:rsid w:val="00D341F9"/>
    <w:rsid w:val="00D365FF"/>
    <w:rsid w:val="00D40905"/>
    <w:rsid w:val="00D43247"/>
    <w:rsid w:val="00D44874"/>
    <w:rsid w:val="00D44DAB"/>
    <w:rsid w:val="00D4769D"/>
    <w:rsid w:val="00D507B6"/>
    <w:rsid w:val="00D5260A"/>
    <w:rsid w:val="00D528B7"/>
    <w:rsid w:val="00D53D16"/>
    <w:rsid w:val="00D56E8A"/>
    <w:rsid w:val="00D574A5"/>
    <w:rsid w:val="00D578A9"/>
    <w:rsid w:val="00D624C6"/>
    <w:rsid w:val="00D804A2"/>
    <w:rsid w:val="00D8238B"/>
    <w:rsid w:val="00D84D3C"/>
    <w:rsid w:val="00D865BC"/>
    <w:rsid w:val="00D872D3"/>
    <w:rsid w:val="00D90B66"/>
    <w:rsid w:val="00D90D39"/>
    <w:rsid w:val="00D938BB"/>
    <w:rsid w:val="00D95E83"/>
    <w:rsid w:val="00D97DFF"/>
    <w:rsid w:val="00DA00FB"/>
    <w:rsid w:val="00DA1AEB"/>
    <w:rsid w:val="00DA3556"/>
    <w:rsid w:val="00DA4DAE"/>
    <w:rsid w:val="00DA5852"/>
    <w:rsid w:val="00DA7A46"/>
    <w:rsid w:val="00DB2B06"/>
    <w:rsid w:val="00DB6104"/>
    <w:rsid w:val="00DB73A9"/>
    <w:rsid w:val="00DC0A66"/>
    <w:rsid w:val="00DC19E0"/>
    <w:rsid w:val="00DC2704"/>
    <w:rsid w:val="00DC2F81"/>
    <w:rsid w:val="00DC43E6"/>
    <w:rsid w:val="00DC6746"/>
    <w:rsid w:val="00DC6AFE"/>
    <w:rsid w:val="00DD09D6"/>
    <w:rsid w:val="00DD70E5"/>
    <w:rsid w:val="00DE0865"/>
    <w:rsid w:val="00DE237E"/>
    <w:rsid w:val="00DF1182"/>
    <w:rsid w:val="00DF3057"/>
    <w:rsid w:val="00E01984"/>
    <w:rsid w:val="00E02FBE"/>
    <w:rsid w:val="00E03678"/>
    <w:rsid w:val="00E12FBE"/>
    <w:rsid w:val="00E13372"/>
    <w:rsid w:val="00E14B14"/>
    <w:rsid w:val="00E20C42"/>
    <w:rsid w:val="00E214A5"/>
    <w:rsid w:val="00E21C4B"/>
    <w:rsid w:val="00E23187"/>
    <w:rsid w:val="00E27573"/>
    <w:rsid w:val="00E34EFC"/>
    <w:rsid w:val="00E3574A"/>
    <w:rsid w:val="00E419F9"/>
    <w:rsid w:val="00E423F1"/>
    <w:rsid w:val="00E44553"/>
    <w:rsid w:val="00E460AC"/>
    <w:rsid w:val="00E47554"/>
    <w:rsid w:val="00E50628"/>
    <w:rsid w:val="00E520EC"/>
    <w:rsid w:val="00E52C64"/>
    <w:rsid w:val="00E55776"/>
    <w:rsid w:val="00E55D5E"/>
    <w:rsid w:val="00E6714C"/>
    <w:rsid w:val="00E71D2A"/>
    <w:rsid w:val="00E76BC4"/>
    <w:rsid w:val="00E76E97"/>
    <w:rsid w:val="00E77162"/>
    <w:rsid w:val="00E81224"/>
    <w:rsid w:val="00E828FF"/>
    <w:rsid w:val="00E839B4"/>
    <w:rsid w:val="00E84BDB"/>
    <w:rsid w:val="00E84EAA"/>
    <w:rsid w:val="00E850BC"/>
    <w:rsid w:val="00E860F1"/>
    <w:rsid w:val="00E909F3"/>
    <w:rsid w:val="00E90B92"/>
    <w:rsid w:val="00E928C8"/>
    <w:rsid w:val="00EA1BFB"/>
    <w:rsid w:val="00EA6B95"/>
    <w:rsid w:val="00EA7BAE"/>
    <w:rsid w:val="00EB23F1"/>
    <w:rsid w:val="00EB2AE3"/>
    <w:rsid w:val="00EC0868"/>
    <w:rsid w:val="00EC0CC0"/>
    <w:rsid w:val="00EC11BE"/>
    <w:rsid w:val="00EC1982"/>
    <w:rsid w:val="00EC7EA3"/>
    <w:rsid w:val="00ED03D8"/>
    <w:rsid w:val="00ED2572"/>
    <w:rsid w:val="00ED4EFC"/>
    <w:rsid w:val="00ED5965"/>
    <w:rsid w:val="00EE0AA4"/>
    <w:rsid w:val="00EE232A"/>
    <w:rsid w:val="00EE2858"/>
    <w:rsid w:val="00EE3E4E"/>
    <w:rsid w:val="00EE40D6"/>
    <w:rsid w:val="00EF2B84"/>
    <w:rsid w:val="00F01FAF"/>
    <w:rsid w:val="00F02050"/>
    <w:rsid w:val="00F041D3"/>
    <w:rsid w:val="00F04EE7"/>
    <w:rsid w:val="00F103D2"/>
    <w:rsid w:val="00F10D2A"/>
    <w:rsid w:val="00F10EDC"/>
    <w:rsid w:val="00F10FE0"/>
    <w:rsid w:val="00F11820"/>
    <w:rsid w:val="00F12B9E"/>
    <w:rsid w:val="00F16F07"/>
    <w:rsid w:val="00F2110E"/>
    <w:rsid w:val="00F2327B"/>
    <w:rsid w:val="00F2640A"/>
    <w:rsid w:val="00F331D4"/>
    <w:rsid w:val="00F336D1"/>
    <w:rsid w:val="00F346D3"/>
    <w:rsid w:val="00F34948"/>
    <w:rsid w:val="00F37F04"/>
    <w:rsid w:val="00F4099E"/>
    <w:rsid w:val="00F40FE7"/>
    <w:rsid w:val="00F41330"/>
    <w:rsid w:val="00F41839"/>
    <w:rsid w:val="00F458AA"/>
    <w:rsid w:val="00F56DE0"/>
    <w:rsid w:val="00F57709"/>
    <w:rsid w:val="00F61790"/>
    <w:rsid w:val="00F67536"/>
    <w:rsid w:val="00F72E7E"/>
    <w:rsid w:val="00F73F34"/>
    <w:rsid w:val="00F74592"/>
    <w:rsid w:val="00F74CC7"/>
    <w:rsid w:val="00F74D14"/>
    <w:rsid w:val="00F76809"/>
    <w:rsid w:val="00F76EE4"/>
    <w:rsid w:val="00F8130F"/>
    <w:rsid w:val="00F81465"/>
    <w:rsid w:val="00F90B4B"/>
    <w:rsid w:val="00F93F34"/>
    <w:rsid w:val="00FA1A32"/>
    <w:rsid w:val="00FA258C"/>
    <w:rsid w:val="00FA46DF"/>
    <w:rsid w:val="00FA482D"/>
    <w:rsid w:val="00FA4844"/>
    <w:rsid w:val="00FA54BC"/>
    <w:rsid w:val="00FA66FA"/>
    <w:rsid w:val="00FB6BF0"/>
    <w:rsid w:val="00FB6FC9"/>
    <w:rsid w:val="00FC05F8"/>
    <w:rsid w:val="00FC33F3"/>
    <w:rsid w:val="00FC6478"/>
    <w:rsid w:val="00FD15B8"/>
    <w:rsid w:val="00FD5AE8"/>
    <w:rsid w:val="00FD5D0D"/>
    <w:rsid w:val="00FE4572"/>
    <w:rsid w:val="00FE53C6"/>
    <w:rsid w:val="00FE5980"/>
    <w:rsid w:val="00FE74D2"/>
    <w:rsid w:val="00FF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link w:val="10"/>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link w:val="11"/>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character" w:customStyle="1" w:styleId="ab">
    <w:name w:val="Центр Знак"/>
    <w:basedOn w:val="a0"/>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qFormat/>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basedOn w:val="a0"/>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5">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10">
    <w:name w:val="Заголовок 1 Знак"/>
    <w:aliases w:val="H1 Знак1,Заголовок 1 Знак Знак Знак Знак Знак1"/>
    <w:basedOn w:val="a0"/>
    <w:link w:val="1"/>
    <w:rsid w:val="00604895"/>
    <w:rPr>
      <w:sz w:val="28"/>
    </w:rPr>
  </w:style>
  <w:style w:type="character" w:customStyle="1" w:styleId="11">
    <w:name w:val="бпОсновной текст Знак1"/>
    <w:aliases w:val="Body Text Char Знак1,body text Знак1,Основной текст1 Знак1"/>
    <w:basedOn w:val="a0"/>
    <w:link w:val="a5"/>
    <w:locked/>
    <w:rsid w:val="00604895"/>
    <w:rPr>
      <w:color w:val="000000"/>
      <w:sz w:val="28"/>
    </w:rPr>
  </w:style>
  <w:style w:type="paragraph" w:customStyle="1" w:styleId="310">
    <w:name w:val="Основной текст с отступом 31"/>
    <w:basedOn w:val="a"/>
    <w:rsid w:val="00604895"/>
    <w:pPr>
      <w:spacing w:after="120"/>
      <w:ind w:left="283"/>
    </w:pPr>
    <w:rPr>
      <w:sz w:val="16"/>
      <w:szCs w:val="16"/>
      <w:lang w:eastAsia="ar-SA"/>
    </w:rPr>
  </w:style>
  <w:style w:type="paragraph" w:customStyle="1" w:styleId="af6">
    <w:name w:val="Комментарий"/>
    <w:basedOn w:val="a"/>
    <w:next w:val="a"/>
    <w:rsid w:val="00604895"/>
    <w:pPr>
      <w:widowControl w:val="0"/>
      <w:autoSpaceDE w:val="0"/>
      <w:ind w:left="170"/>
      <w:jc w:val="both"/>
    </w:pPr>
    <w:rPr>
      <w:rFonts w:ascii="Arial" w:hAnsi="Arial" w:cs="Arial"/>
      <w:i/>
      <w:iCs/>
      <w:color w:val="80008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link w:val="10"/>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aliases w:val="бпОсновной текст,Body Text Char,body text,Основной текст1,Основной текст Знак"/>
    <w:basedOn w:val="a"/>
    <w:link w:val="11"/>
    <w:pPr>
      <w:jc w:val="both"/>
    </w:pPr>
    <w:rPr>
      <w:color w:val="000000"/>
      <w:sz w:val="28"/>
    </w:rPr>
  </w:style>
  <w:style w:type="paragraph" w:styleId="a6">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7">
    <w:name w:val="Balloon Text"/>
    <w:basedOn w:val="a"/>
    <w:semiHidden/>
    <w:rsid w:val="00A50172"/>
    <w:rPr>
      <w:rFonts w:ascii="Tahoma" w:hAnsi="Tahoma" w:cs="Tahoma"/>
      <w:sz w:val="16"/>
      <w:szCs w:val="16"/>
    </w:rPr>
  </w:style>
  <w:style w:type="paragraph" w:styleId="a8">
    <w:name w:val="Document Map"/>
    <w:basedOn w:val="a"/>
    <w:semiHidden/>
    <w:rsid w:val="00CC4EAE"/>
    <w:pPr>
      <w:shd w:val="clear" w:color="auto" w:fill="000080"/>
    </w:pPr>
    <w:rPr>
      <w:rFonts w:ascii="Tahoma" w:hAnsi="Tahoma" w:cs="Tahoma"/>
    </w:rPr>
  </w:style>
  <w:style w:type="table" w:styleId="a9">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81736"/>
    <w:pPr>
      <w:tabs>
        <w:tab w:val="center" w:pos="4677"/>
        <w:tab w:val="right" w:pos="9355"/>
      </w:tabs>
    </w:pPr>
  </w:style>
  <w:style w:type="character" w:customStyle="1" w:styleId="ab">
    <w:name w:val="Центр Знак"/>
    <w:basedOn w:val="a0"/>
    <w:link w:val="ac"/>
    <w:rsid w:val="00BD4275"/>
    <w:rPr>
      <w:sz w:val="28"/>
      <w:szCs w:val="24"/>
      <w:lang w:val="ru-RU" w:eastAsia="ru-RU" w:bidi="ar-SA"/>
    </w:rPr>
  </w:style>
  <w:style w:type="paragraph" w:customStyle="1" w:styleId="ac">
    <w:name w:val="Центр"/>
    <w:basedOn w:val="a"/>
    <w:link w:val="ab"/>
    <w:rsid w:val="00BD4275"/>
    <w:pPr>
      <w:jc w:val="center"/>
    </w:pPr>
    <w:rPr>
      <w:sz w:val="28"/>
      <w:szCs w:val="24"/>
    </w:rPr>
  </w:style>
  <w:style w:type="paragraph" w:styleId="ad">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e">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qFormat/>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0">
    <w:name w:val="Strong"/>
    <w:basedOn w:val="a0"/>
    <w:qFormat/>
    <w:rsid w:val="005C06A1"/>
    <w:rPr>
      <w:b/>
      <w:bCs/>
    </w:rPr>
  </w:style>
  <w:style w:type="paragraph" w:styleId="af1">
    <w:name w:val="No Spacing"/>
    <w:qFormat/>
    <w:rsid w:val="00E76E97"/>
    <w:rPr>
      <w:sz w:val="24"/>
      <w:szCs w:val="24"/>
    </w:rPr>
  </w:style>
  <w:style w:type="paragraph" w:styleId="af2">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3">
    <w:name w:val="Body Text First Indent"/>
    <w:basedOn w:val="a5"/>
    <w:rsid w:val="00607DD7"/>
    <w:pPr>
      <w:spacing w:after="120"/>
      <w:ind w:firstLine="210"/>
      <w:jc w:val="left"/>
    </w:pPr>
    <w:rPr>
      <w:color w:val="auto"/>
      <w:sz w:val="24"/>
      <w:szCs w:val="24"/>
    </w:rPr>
  </w:style>
  <w:style w:type="paragraph" w:styleId="23">
    <w:name w:val="Body Text First Indent 2"/>
    <w:basedOn w:val="a6"/>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4">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5">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10">
    <w:name w:val="Заголовок 1 Знак"/>
    <w:aliases w:val="H1 Знак1,Заголовок 1 Знак Знак Знак Знак Знак1"/>
    <w:basedOn w:val="a0"/>
    <w:link w:val="1"/>
    <w:rsid w:val="00604895"/>
    <w:rPr>
      <w:sz w:val="28"/>
    </w:rPr>
  </w:style>
  <w:style w:type="character" w:customStyle="1" w:styleId="11">
    <w:name w:val="бпОсновной текст Знак1"/>
    <w:aliases w:val="Body Text Char Знак1,body text Знак1,Основной текст1 Знак1"/>
    <w:basedOn w:val="a0"/>
    <w:link w:val="a5"/>
    <w:locked/>
    <w:rsid w:val="00604895"/>
    <w:rPr>
      <w:color w:val="000000"/>
      <w:sz w:val="28"/>
    </w:rPr>
  </w:style>
  <w:style w:type="paragraph" w:customStyle="1" w:styleId="310">
    <w:name w:val="Основной текст с отступом 31"/>
    <w:basedOn w:val="a"/>
    <w:rsid w:val="00604895"/>
    <w:pPr>
      <w:spacing w:after="120"/>
      <w:ind w:left="283"/>
    </w:pPr>
    <w:rPr>
      <w:sz w:val="16"/>
      <w:szCs w:val="16"/>
      <w:lang w:eastAsia="ar-SA"/>
    </w:rPr>
  </w:style>
  <w:style w:type="paragraph" w:customStyle="1" w:styleId="af6">
    <w:name w:val="Комментарий"/>
    <w:basedOn w:val="a"/>
    <w:next w:val="a"/>
    <w:rsid w:val="00604895"/>
    <w:pPr>
      <w:widowControl w:val="0"/>
      <w:autoSpaceDE w:val="0"/>
      <w:ind w:left="170"/>
      <w:jc w:val="both"/>
    </w:pPr>
    <w:rPr>
      <w:rFonts w:ascii="Arial" w:hAnsi="Arial" w:cs="Arial"/>
      <w:i/>
      <w:iCs/>
      <w:color w:val="80008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56431167">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2309250">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45623EA0F94543308B36E26BBC45911053CD6204FA624ADD76E1D6A0E22CCA3EEF7D76B1D00D2FpBjBG" TargetMode="External"/><Relationship Id="rId18" Type="http://schemas.openxmlformats.org/officeDocument/2006/relationships/hyperlink" Target="consultantplus://offline/ref=8DAA67F69174E4139689E1C944C2B59096993172DF4D4F19EC695EA9374CC10F2261060392B43D41s5l5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7B9BB6B54999B06629DC20F3A4FEA6297E528DF1C983B6A10762AB3279DFDE5A413DB0A8D1m6f1K" TargetMode="External"/><Relationship Id="rId17" Type="http://schemas.openxmlformats.org/officeDocument/2006/relationships/hyperlink" Target="consultantplus://offline/ref=8DAA67F69174E4139689E1C944C2B59096993172DF4D4F19EC695EA9374CC10F2261060392B43D41s5l5G" TargetMode="External"/><Relationship Id="rId2" Type="http://schemas.openxmlformats.org/officeDocument/2006/relationships/numbering" Target="numbering.xml"/><Relationship Id="rId16" Type="http://schemas.openxmlformats.org/officeDocument/2006/relationships/hyperlink" Target="http://www.valdayadm.ru/" TargetMode="External"/><Relationship Id="rId20" Type="http://schemas.openxmlformats.org/officeDocument/2006/relationships/hyperlink" Target="http://www.valdayad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BDEF99863699788EF44B80871A2DC8472D0C507E40414E3A0597073B9E434A6810343586D102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valdayadm.ru/" TargetMode="External"/><Relationship Id="rId23" Type="http://schemas.openxmlformats.org/officeDocument/2006/relationships/fontTable" Target="fontTable.xml"/><Relationship Id="rId10" Type="http://schemas.openxmlformats.org/officeDocument/2006/relationships/hyperlink" Target="mailto:kumi_adm.valday@mail.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valdayadm.ru/" TargetMode="External"/><Relationship Id="rId14" Type="http://schemas.openxmlformats.org/officeDocument/2006/relationships/hyperlink" Target="http://www.valdayadm.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D4FA6-A355-4B39-AB43-5735FD63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11180</Words>
  <Characters>63730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74761</CharactersWithSpaces>
  <SharedDoc>false</SharedDoc>
  <HLinks>
    <vt:vector size="72" baseType="variant">
      <vt:variant>
        <vt:i4>65555</vt:i4>
      </vt:variant>
      <vt:variant>
        <vt:i4>33</vt:i4>
      </vt:variant>
      <vt:variant>
        <vt:i4>0</vt:i4>
      </vt:variant>
      <vt:variant>
        <vt:i4>5</vt:i4>
      </vt:variant>
      <vt:variant>
        <vt:lpwstr>http://www.valdayadm.ru/</vt:lpwstr>
      </vt:variant>
      <vt:variant>
        <vt:lpwstr/>
      </vt:variant>
      <vt:variant>
        <vt:i4>524354</vt:i4>
      </vt:variant>
      <vt:variant>
        <vt:i4>30</vt:i4>
      </vt:variant>
      <vt:variant>
        <vt:i4>0</vt:i4>
      </vt:variant>
      <vt:variant>
        <vt:i4>5</vt:i4>
      </vt:variant>
      <vt:variant>
        <vt:lpwstr>http://www.torgi.gov.ru/</vt:lpwstr>
      </vt:variant>
      <vt:variant>
        <vt:lpwstr/>
      </vt:variant>
      <vt:variant>
        <vt:i4>4063330</vt:i4>
      </vt:variant>
      <vt:variant>
        <vt:i4>27</vt:i4>
      </vt:variant>
      <vt:variant>
        <vt:i4>0</vt:i4>
      </vt:variant>
      <vt:variant>
        <vt:i4>5</vt:i4>
      </vt:variant>
      <vt:variant>
        <vt:lpwstr>consultantplus://offline/ref=8DAA67F69174E4139689E1C944C2B59096993172DF4D4F19EC695EA9374CC10F2261060392B43D41s5l5G</vt:lpwstr>
      </vt:variant>
      <vt:variant>
        <vt:lpwstr/>
      </vt:variant>
      <vt:variant>
        <vt:i4>4063330</vt:i4>
      </vt:variant>
      <vt:variant>
        <vt:i4>24</vt:i4>
      </vt:variant>
      <vt:variant>
        <vt:i4>0</vt:i4>
      </vt:variant>
      <vt:variant>
        <vt:i4>5</vt:i4>
      </vt:variant>
      <vt:variant>
        <vt:lpwstr>consultantplus://offline/ref=8DAA67F69174E4139689E1C944C2B59096993172DF4D4F19EC695EA9374CC10F2261060392B43D41s5l5G</vt:lpwstr>
      </vt:variant>
      <vt:variant>
        <vt:lpwstr/>
      </vt:variant>
      <vt:variant>
        <vt:i4>65555</vt:i4>
      </vt:variant>
      <vt:variant>
        <vt:i4>21</vt:i4>
      </vt:variant>
      <vt:variant>
        <vt:i4>0</vt:i4>
      </vt:variant>
      <vt:variant>
        <vt:i4>5</vt:i4>
      </vt:variant>
      <vt:variant>
        <vt:lpwstr>http://www.valdayadm.ru/</vt:lpwstr>
      </vt:variant>
      <vt:variant>
        <vt:lpwstr/>
      </vt:variant>
      <vt:variant>
        <vt:i4>65555</vt:i4>
      </vt:variant>
      <vt:variant>
        <vt:i4>18</vt:i4>
      </vt:variant>
      <vt:variant>
        <vt:i4>0</vt:i4>
      </vt:variant>
      <vt:variant>
        <vt:i4>5</vt:i4>
      </vt:variant>
      <vt:variant>
        <vt:lpwstr>http://www.valdayadm.ru/</vt:lpwstr>
      </vt:variant>
      <vt:variant>
        <vt:lpwstr/>
      </vt:variant>
      <vt:variant>
        <vt:i4>65555</vt:i4>
      </vt:variant>
      <vt:variant>
        <vt:i4>15</vt:i4>
      </vt:variant>
      <vt:variant>
        <vt:i4>0</vt:i4>
      </vt:variant>
      <vt:variant>
        <vt:i4>5</vt:i4>
      </vt:variant>
      <vt:variant>
        <vt:lpwstr>http://www.valdayadm.ru/</vt:lpwstr>
      </vt:variant>
      <vt:variant>
        <vt:lpwstr/>
      </vt:variant>
      <vt:variant>
        <vt:i4>3801147</vt:i4>
      </vt:variant>
      <vt:variant>
        <vt:i4>12</vt:i4>
      </vt:variant>
      <vt:variant>
        <vt:i4>0</vt:i4>
      </vt:variant>
      <vt:variant>
        <vt:i4>5</vt:i4>
      </vt:variant>
      <vt:variant>
        <vt:lpwstr>consultantplus://offline/ref=A045623EA0F94543308B36E26BBC45911053CD6204FA624ADD76E1D6A0E22CCA3EEF7D76B1D00D2FpBjBG</vt:lpwstr>
      </vt:variant>
      <vt:variant>
        <vt:lpwstr/>
      </vt:variant>
      <vt:variant>
        <vt:i4>1507337</vt:i4>
      </vt:variant>
      <vt:variant>
        <vt:i4>9</vt:i4>
      </vt:variant>
      <vt:variant>
        <vt:i4>0</vt:i4>
      </vt:variant>
      <vt:variant>
        <vt:i4>5</vt:i4>
      </vt:variant>
      <vt:variant>
        <vt:lpwstr>consultantplus://offline/ref=7B9BB6B54999B06629DC20F3A4FEA6297E528DF1C983B6A10762AB3279DFDE5A413DB0A8D1m6f1K</vt:lpwstr>
      </vt:variant>
      <vt:variant>
        <vt:lpwstr/>
      </vt:variant>
      <vt:variant>
        <vt:i4>4259926</vt:i4>
      </vt:variant>
      <vt:variant>
        <vt:i4>6</vt:i4>
      </vt:variant>
      <vt:variant>
        <vt:i4>0</vt:i4>
      </vt:variant>
      <vt:variant>
        <vt:i4>5</vt:i4>
      </vt:variant>
      <vt:variant>
        <vt:lpwstr>consultantplus://offline/ref=38BDEF99863699788EF44B80871A2DC8472D0C507E40414E3A0597073B9E434A6810343586D102L</vt:lpwstr>
      </vt:variant>
      <vt:variant>
        <vt:lpwstr/>
      </vt:variant>
      <vt:variant>
        <vt:i4>5373982</vt:i4>
      </vt:variant>
      <vt:variant>
        <vt:i4>3</vt:i4>
      </vt:variant>
      <vt:variant>
        <vt:i4>0</vt:i4>
      </vt:variant>
      <vt:variant>
        <vt:i4>5</vt:i4>
      </vt:variant>
      <vt:variant>
        <vt:lpwstr>mailto:kumi_adm.valday@mail.ru</vt:lpwstr>
      </vt:variant>
      <vt:variant>
        <vt:lpwstr/>
      </vt:variant>
      <vt:variant>
        <vt:i4>65555</vt:i4>
      </vt:variant>
      <vt:variant>
        <vt:i4>0</vt:i4>
      </vt:variant>
      <vt:variant>
        <vt:i4>0</vt:i4>
      </vt:variant>
      <vt:variant>
        <vt:i4>5</vt:i4>
      </vt:variant>
      <vt:variant>
        <vt:lpwstr>http://www.valdayadm.ru/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2017-06-05T08:31:00Z</cp:lastPrinted>
  <dcterms:created xsi:type="dcterms:W3CDTF">2017-06-06T10:10:00Z</dcterms:created>
  <dcterms:modified xsi:type="dcterms:W3CDTF">2017-06-06T10:10:00Z</dcterms:modified>
</cp:coreProperties>
</file>