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34049">
        <w:rPr>
          <w:color w:val="000000"/>
          <w:sz w:val="28"/>
        </w:rPr>
        <w:t>01</w:t>
      </w:r>
      <w:r w:rsidR="00730931">
        <w:rPr>
          <w:color w:val="000000"/>
          <w:sz w:val="28"/>
        </w:rPr>
        <w:t>.0</w:t>
      </w:r>
      <w:r w:rsidR="00B34049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34049">
        <w:rPr>
          <w:color w:val="000000"/>
          <w:sz w:val="28"/>
        </w:rPr>
        <w:t xml:space="preserve">  996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34049" w:rsidRDefault="00B34049" w:rsidP="00B34049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муниципальную программу</w:t>
      </w:r>
    </w:p>
    <w:p w:rsidR="00B34049" w:rsidRDefault="00B34049" w:rsidP="00B34049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«Благоустройство территории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  <w:r>
        <w:rPr>
          <w:b/>
          <w:color w:val="000000"/>
          <w:sz w:val="28"/>
          <w:szCs w:val="28"/>
        </w:rPr>
        <w:t xml:space="preserve"> городского</w:t>
      </w:r>
    </w:p>
    <w:p w:rsidR="00B34049" w:rsidRDefault="00B34049" w:rsidP="00B34049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в 2017-2019 годах»</w:t>
      </w:r>
    </w:p>
    <w:p w:rsidR="00B34049" w:rsidRDefault="00B34049" w:rsidP="00B34049">
      <w:pPr>
        <w:jc w:val="center"/>
        <w:rPr>
          <w:b/>
          <w:sz w:val="28"/>
          <w:szCs w:val="28"/>
        </w:rPr>
      </w:pPr>
    </w:p>
    <w:p w:rsidR="00B34049" w:rsidRDefault="00B34049" w:rsidP="00B34049">
      <w:pPr>
        <w:jc w:val="center"/>
        <w:rPr>
          <w:b/>
          <w:sz w:val="28"/>
          <w:szCs w:val="28"/>
        </w:rPr>
      </w:pPr>
    </w:p>
    <w:p w:rsidR="00B34049" w:rsidRDefault="00B34049" w:rsidP="00B34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34049" w:rsidRDefault="00B34049" w:rsidP="00B34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 изменения в муниципальную программу «Благоустройство территории Валдайского городского поселения в 2017-2019 годах»,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жденную постановлением Администрации Валдайского муниципального района от 16.11.2016  № 1817:</w:t>
      </w:r>
    </w:p>
    <w:p w:rsidR="00B34049" w:rsidRDefault="00B34049" w:rsidP="00B34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5 паспорта муниципальной  программы 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ции: </w:t>
      </w:r>
    </w:p>
    <w:p w:rsidR="00B34049" w:rsidRDefault="00B34049" w:rsidP="00B34049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«5. Объемы и  источники финансирования муниципальной программы в целом и по годам реализации (руб.):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605"/>
        <w:gridCol w:w="1564"/>
        <w:gridCol w:w="1696"/>
        <w:gridCol w:w="1846"/>
        <w:gridCol w:w="1926"/>
      </w:tblGrid>
      <w:tr w:rsidR="00B34049" w:rsidTr="00B3404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B34049" w:rsidTr="00B340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49" w:rsidRDefault="00B3404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всего</w:t>
            </w:r>
          </w:p>
        </w:tc>
      </w:tr>
      <w:tr w:rsidR="00B34049" w:rsidTr="00B3404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14 370 155,5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14 370 155,5</w:t>
            </w:r>
          </w:p>
        </w:tc>
      </w:tr>
      <w:tr w:rsidR="00B34049" w:rsidTr="00B3404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14 310 500,0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14 310 500,0</w:t>
            </w:r>
          </w:p>
        </w:tc>
      </w:tr>
      <w:tr w:rsidR="00B34049" w:rsidTr="00B3404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11 310 500,0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11 310 500,0</w:t>
            </w:r>
          </w:p>
        </w:tc>
      </w:tr>
    </w:tbl>
    <w:p w:rsidR="00B34049" w:rsidRDefault="00B34049" w:rsidP="00B34049">
      <w:pPr>
        <w:ind w:right="-20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»;</w:t>
      </w:r>
    </w:p>
    <w:p w:rsidR="00B34049" w:rsidRDefault="00B34049" w:rsidP="00B34049">
      <w:pPr>
        <w:pStyle w:val="ConsPlusCell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1.2. Изложить  строку 4.1  мероприятий муниципальной программы в  редакции:</w:t>
      </w: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1261"/>
        <w:gridCol w:w="1121"/>
        <w:gridCol w:w="840"/>
        <w:gridCol w:w="840"/>
        <w:gridCol w:w="1121"/>
        <w:gridCol w:w="140"/>
        <w:gridCol w:w="1261"/>
        <w:gridCol w:w="20"/>
        <w:gridCol w:w="1101"/>
        <w:gridCol w:w="1121"/>
      </w:tblGrid>
      <w:tr w:rsidR="00B34049" w:rsidTr="00B34049">
        <w:trPr>
          <w:trHeight w:val="885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нитель мер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приятия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лиз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вой</w:t>
            </w:r>
          </w:p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тель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ник</w:t>
            </w:r>
          </w:p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сиров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финансирования по годам (рублей)</w:t>
            </w:r>
          </w:p>
        </w:tc>
      </w:tr>
      <w:tr w:rsidR="00B34049" w:rsidTr="00B34049">
        <w:trPr>
          <w:trHeight w:val="6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B34049" w:rsidTr="00B34049">
        <w:trPr>
          <w:trHeight w:val="30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 w:rsidR="00B34049" w:rsidTr="00B34049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34049" w:rsidTr="00B34049">
        <w:trPr>
          <w:trHeight w:val="18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«4.1.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 «Пр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 по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ству»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 годы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1.4.1-1.4.10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2914155,5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Pr="00B34049" w:rsidRDefault="00B3404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34049">
              <w:t>3154500,0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Pr="00B34049" w:rsidRDefault="00B3404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34049">
              <w:t>3154500,0</w:t>
            </w:r>
          </w:p>
        </w:tc>
      </w:tr>
    </w:tbl>
    <w:p w:rsidR="00B34049" w:rsidRDefault="00B34049" w:rsidP="00B3404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»;</w:t>
      </w:r>
    </w:p>
    <w:p w:rsidR="00B34049" w:rsidRDefault="00B34049" w:rsidP="00B340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49" w:rsidRDefault="00B34049" w:rsidP="00B34049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1.3. Изложить пункт 4 паспорта подпрограммы «Прочие мероприятия по благоустройству» в редакции: </w:t>
      </w:r>
    </w:p>
    <w:p w:rsidR="00B34049" w:rsidRDefault="00B34049" w:rsidP="00B34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 Объем и источники финансирования подпрограммы в целом и по годам реализации (руб.):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605"/>
        <w:gridCol w:w="1564"/>
        <w:gridCol w:w="1696"/>
        <w:gridCol w:w="1846"/>
        <w:gridCol w:w="1926"/>
      </w:tblGrid>
      <w:tr w:rsidR="00B34049" w:rsidTr="00B3404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B34049" w:rsidTr="00B340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049" w:rsidRDefault="00B3404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pStyle w:val="ConsPlusCell"/>
              <w:jc w:val="center"/>
            </w:pPr>
            <w:r>
              <w:t>всего</w:t>
            </w:r>
          </w:p>
        </w:tc>
      </w:tr>
      <w:tr w:rsidR="00B34049" w:rsidTr="00B3404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2 914 155,5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2 914 155,5</w:t>
            </w:r>
          </w:p>
        </w:tc>
      </w:tr>
      <w:tr w:rsidR="00B34049" w:rsidTr="00B3404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3 154 500,0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3 154 500,0</w:t>
            </w:r>
          </w:p>
        </w:tc>
      </w:tr>
      <w:tr w:rsidR="00B34049" w:rsidTr="00B3404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3 154 500,0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3 154 500,0</w:t>
            </w:r>
          </w:p>
        </w:tc>
      </w:tr>
    </w:tbl>
    <w:p w:rsidR="00B34049" w:rsidRDefault="00B34049" w:rsidP="00B34049">
      <w:pPr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»;</w:t>
      </w:r>
    </w:p>
    <w:p w:rsidR="00B34049" w:rsidRDefault="00B34049" w:rsidP="00B34049">
      <w:pPr>
        <w:jc w:val="both"/>
        <w:rPr>
          <w:sz w:val="24"/>
          <w:szCs w:val="24"/>
        </w:rPr>
      </w:pPr>
    </w:p>
    <w:p w:rsidR="00B34049" w:rsidRDefault="00B34049" w:rsidP="00B34049">
      <w:pPr>
        <w:ind w:left="-100" w:firstLine="80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строку 1.1 мероприятий муниципальной подпрограммы «Прочие мероприятия по благоустройству» в  редакции:</w:t>
      </w: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1261"/>
        <w:gridCol w:w="1261"/>
        <w:gridCol w:w="700"/>
        <w:gridCol w:w="840"/>
        <w:gridCol w:w="1401"/>
        <w:gridCol w:w="1261"/>
        <w:gridCol w:w="981"/>
        <w:gridCol w:w="1121"/>
      </w:tblGrid>
      <w:tr w:rsidR="00B34049" w:rsidTr="00B34049">
        <w:trPr>
          <w:trHeight w:val="885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вой</w:t>
            </w:r>
          </w:p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тель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4049" w:rsidRDefault="00B340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</w:t>
            </w:r>
          </w:p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рования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финансирования по годам (рублей)</w:t>
            </w:r>
          </w:p>
        </w:tc>
      </w:tr>
      <w:tr w:rsidR="00B34049" w:rsidTr="00B34049">
        <w:trPr>
          <w:trHeight w:val="6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B34049" w:rsidTr="00B34049">
        <w:trPr>
          <w:trHeight w:val="30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049" w:rsidRDefault="00B3404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 w:rsidR="00B34049" w:rsidTr="00B34049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34049" w:rsidTr="00B34049">
        <w:trPr>
          <w:trHeight w:val="187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ятия по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2914155,5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ind w:left="-108"/>
              <w:jc w:val="center"/>
            </w:pPr>
            <w:r>
              <w:t>3154500,0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4049" w:rsidRDefault="00B3404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3154500,0</w:t>
            </w:r>
          </w:p>
        </w:tc>
      </w:tr>
    </w:tbl>
    <w:p w:rsidR="00B34049" w:rsidRDefault="00B34049" w:rsidP="00B34049">
      <w:pPr>
        <w:ind w:left="79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».</w:t>
      </w:r>
    </w:p>
    <w:p w:rsidR="00B34049" w:rsidRDefault="00B34049" w:rsidP="00B34049">
      <w:pPr>
        <w:spacing w:line="240" w:lineRule="exact"/>
        <w:jc w:val="center"/>
        <w:rPr>
          <w:b/>
          <w:sz w:val="28"/>
          <w:szCs w:val="28"/>
        </w:rPr>
      </w:pPr>
    </w:p>
    <w:p w:rsidR="00EA6B95" w:rsidRPr="00B34049" w:rsidRDefault="00B34049" w:rsidP="00B340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50" w:rsidRDefault="002B5250">
      <w:r>
        <w:separator/>
      </w:r>
    </w:p>
  </w:endnote>
  <w:endnote w:type="continuationSeparator" w:id="0">
    <w:p w:rsidR="002B5250" w:rsidRDefault="002B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50" w:rsidRDefault="002B5250">
      <w:r>
        <w:separator/>
      </w:r>
    </w:p>
  </w:footnote>
  <w:footnote w:type="continuationSeparator" w:id="0">
    <w:p w:rsidR="002B5250" w:rsidRDefault="002B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C1F4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525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5379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1F41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4049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34049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3404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2017-06-05T07:04:00Z</cp:lastPrinted>
  <dcterms:created xsi:type="dcterms:W3CDTF">2017-06-06T10:11:00Z</dcterms:created>
  <dcterms:modified xsi:type="dcterms:W3CDTF">2017-06-06T10:11:00Z</dcterms:modified>
</cp:coreProperties>
</file>